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14" w:rsidRPr="00407D82" w:rsidRDefault="000D6C14" w:rsidP="0008685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7D82">
        <w:rPr>
          <w:sz w:val="28"/>
          <w:szCs w:val="28"/>
        </w:rPr>
        <w:t>Извещение о проведении общественного обсуждения</w:t>
      </w:r>
    </w:p>
    <w:p w:rsidR="000D6C14" w:rsidRPr="00407D82" w:rsidRDefault="000D6C14" w:rsidP="0008685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7D82">
        <w:rPr>
          <w:sz w:val="28"/>
          <w:szCs w:val="28"/>
        </w:rPr>
        <w:t xml:space="preserve">проекта </w:t>
      </w:r>
      <w:r w:rsidR="00E00173" w:rsidRPr="00407D82">
        <w:rPr>
          <w:sz w:val="28"/>
          <w:szCs w:val="28"/>
        </w:rPr>
        <w:t xml:space="preserve">о </w:t>
      </w:r>
      <w:r w:rsidR="00E00173" w:rsidRPr="00407D82">
        <w:rPr>
          <w:rStyle w:val="FontStyle13"/>
          <w:sz w:val="28"/>
          <w:szCs w:val="28"/>
        </w:rPr>
        <w:t xml:space="preserve"> внесении изменений в </w:t>
      </w:r>
      <w:r w:rsidRPr="00407D82">
        <w:rPr>
          <w:sz w:val="28"/>
          <w:szCs w:val="28"/>
        </w:rPr>
        <w:t>муниципальн</w:t>
      </w:r>
      <w:r w:rsidR="00E00173" w:rsidRPr="00407D82">
        <w:rPr>
          <w:sz w:val="28"/>
          <w:szCs w:val="28"/>
        </w:rPr>
        <w:t>ую</w:t>
      </w:r>
      <w:r w:rsidRPr="00407D82">
        <w:rPr>
          <w:sz w:val="28"/>
          <w:szCs w:val="28"/>
        </w:rPr>
        <w:t xml:space="preserve"> программ</w:t>
      </w:r>
      <w:r w:rsidR="00E00173" w:rsidRPr="00407D82">
        <w:rPr>
          <w:sz w:val="28"/>
          <w:szCs w:val="28"/>
        </w:rPr>
        <w:t>у</w:t>
      </w:r>
    </w:p>
    <w:p w:rsidR="000D6C14" w:rsidRPr="00407D82" w:rsidRDefault="000D6C14" w:rsidP="008C55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D82">
        <w:rPr>
          <w:sz w:val="28"/>
          <w:szCs w:val="28"/>
        </w:rPr>
        <w:t> </w:t>
      </w:r>
    </w:p>
    <w:p w:rsidR="00D656DB" w:rsidRPr="00407D82" w:rsidRDefault="00774E9B" w:rsidP="00C336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Администрация Кочубеевского муниципального </w:t>
      </w:r>
      <w:r w:rsidR="0001435F">
        <w:rPr>
          <w:rFonts w:ascii="Times New Roman" w:hAnsi="Times New Roman" w:cs="Times New Roman"/>
          <w:sz w:val="28"/>
          <w:szCs w:val="28"/>
        </w:rPr>
        <w:t>округа</w:t>
      </w:r>
      <w:r w:rsidRPr="00407D82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4D12F2" w:rsidRPr="00407D82">
        <w:rPr>
          <w:rFonts w:ascii="Times New Roman" w:hAnsi="Times New Roman" w:cs="Times New Roman"/>
          <w:sz w:val="28"/>
          <w:szCs w:val="28"/>
        </w:rPr>
        <w:t>(</w:t>
      </w:r>
      <w:r w:rsidRPr="00407D82">
        <w:rPr>
          <w:rFonts w:ascii="Times New Roman" w:hAnsi="Times New Roman" w:cs="Times New Roman"/>
          <w:sz w:val="28"/>
          <w:szCs w:val="28"/>
        </w:rPr>
        <w:t>далее организатор общественных обсуждений, ответственный исполнитель) соо</w:t>
      </w:r>
      <w:r w:rsidR="00E1576D">
        <w:rPr>
          <w:rFonts w:ascii="Times New Roman" w:hAnsi="Times New Roman" w:cs="Times New Roman"/>
          <w:sz w:val="28"/>
          <w:szCs w:val="28"/>
        </w:rPr>
        <w:t>бщает о проведении общественных</w:t>
      </w:r>
      <w:r w:rsidRPr="00407D82">
        <w:rPr>
          <w:rFonts w:ascii="Times New Roman" w:hAnsi="Times New Roman" w:cs="Times New Roman"/>
          <w:sz w:val="28"/>
          <w:szCs w:val="28"/>
        </w:rPr>
        <w:t xml:space="preserve"> обсуждений</w:t>
      </w:r>
      <w:r w:rsidR="000D6C14" w:rsidRPr="00407D82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BB5879" w:rsidRPr="00407D8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BB5879" w:rsidRPr="00407D8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C336E1" w:rsidRPr="000D5C63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="00C336E1" w:rsidRPr="00122C0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="00C336E1" w:rsidRPr="000D5C63">
        <w:rPr>
          <w:rFonts w:ascii="Times New Roman" w:hAnsi="Times New Roman"/>
          <w:sz w:val="28"/>
          <w:szCs w:val="28"/>
        </w:rPr>
        <w:t>»</w:t>
      </w:r>
      <w:r w:rsidR="00C336E1">
        <w:rPr>
          <w:rFonts w:ascii="Times New Roman" w:hAnsi="Times New Roman"/>
          <w:sz w:val="28"/>
          <w:szCs w:val="28"/>
        </w:rPr>
        <w:t xml:space="preserve"> </w:t>
      </w:r>
      <w:r w:rsidR="00C336E1" w:rsidRPr="000D5C63">
        <w:rPr>
          <w:rFonts w:ascii="Times New Roman" w:hAnsi="Times New Roman"/>
          <w:sz w:val="28"/>
          <w:szCs w:val="28"/>
        </w:rPr>
        <w:t>утвержденную постановлением администрации Кочубеевского муниципального округа Ставропольского края от 30 декабря 202</w:t>
      </w:r>
      <w:r w:rsidR="00C336E1">
        <w:rPr>
          <w:rFonts w:ascii="Times New Roman" w:hAnsi="Times New Roman"/>
          <w:sz w:val="28"/>
          <w:szCs w:val="28"/>
        </w:rPr>
        <w:t>1</w:t>
      </w:r>
      <w:r w:rsidR="00C336E1" w:rsidRPr="000D5C63">
        <w:rPr>
          <w:rFonts w:ascii="Times New Roman" w:hAnsi="Times New Roman"/>
          <w:sz w:val="28"/>
          <w:szCs w:val="28"/>
        </w:rPr>
        <w:t xml:space="preserve"> года № </w:t>
      </w:r>
      <w:r w:rsidR="00C336E1">
        <w:rPr>
          <w:rFonts w:ascii="Times New Roman" w:hAnsi="Times New Roman"/>
          <w:sz w:val="28"/>
          <w:szCs w:val="28"/>
        </w:rPr>
        <w:t>2206</w:t>
      </w:r>
      <w:r w:rsidR="00BB5879" w:rsidRPr="00407D82">
        <w:rPr>
          <w:rFonts w:ascii="Times New Roman" w:hAnsi="Times New Roman" w:cs="Times New Roman"/>
          <w:sz w:val="28"/>
          <w:szCs w:val="28"/>
        </w:rPr>
        <w:t>»</w:t>
      </w:r>
      <w:r w:rsidR="00D656DB" w:rsidRPr="00407D82">
        <w:rPr>
          <w:rFonts w:ascii="Times New Roman" w:hAnsi="Times New Roman" w:cs="Times New Roman"/>
          <w:sz w:val="28"/>
          <w:szCs w:val="28"/>
        </w:rPr>
        <w:t>.</w:t>
      </w:r>
    </w:p>
    <w:p w:rsidR="00C336E1" w:rsidRDefault="00D656DB" w:rsidP="00C336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B5879" w:rsidRPr="00407D82">
        <w:rPr>
          <w:rFonts w:ascii="Times New Roman" w:hAnsi="Times New Roman" w:cs="Times New Roman"/>
          <w:sz w:val="28"/>
          <w:szCs w:val="28"/>
        </w:rPr>
        <w:t>«</w:t>
      </w:r>
      <w:r w:rsidR="00C336E1" w:rsidRPr="000D5C63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="00C336E1" w:rsidRPr="00122C0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="00C336E1" w:rsidRPr="000D5C63">
        <w:rPr>
          <w:rFonts w:ascii="Times New Roman" w:hAnsi="Times New Roman"/>
          <w:sz w:val="28"/>
          <w:szCs w:val="28"/>
        </w:rPr>
        <w:t>»</w:t>
      </w:r>
      <w:r w:rsidR="00C336E1">
        <w:rPr>
          <w:rFonts w:ascii="Times New Roman" w:hAnsi="Times New Roman"/>
          <w:sz w:val="28"/>
          <w:szCs w:val="28"/>
        </w:rPr>
        <w:t xml:space="preserve"> </w:t>
      </w:r>
      <w:r w:rsidR="00C336E1" w:rsidRPr="000D5C63">
        <w:rPr>
          <w:rFonts w:ascii="Times New Roman" w:hAnsi="Times New Roman"/>
          <w:sz w:val="28"/>
          <w:szCs w:val="28"/>
        </w:rPr>
        <w:t>утвержденную постановлением администрации Кочубеевского муниципального округа Ставропольского края от 30 декабря 202</w:t>
      </w:r>
      <w:r w:rsidR="00C336E1">
        <w:rPr>
          <w:rFonts w:ascii="Times New Roman" w:hAnsi="Times New Roman"/>
          <w:sz w:val="28"/>
          <w:szCs w:val="28"/>
        </w:rPr>
        <w:t>1</w:t>
      </w:r>
      <w:r w:rsidR="00C336E1" w:rsidRPr="000D5C63">
        <w:rPr>
          <w:rFonts w:ascii="Times New Roman" w:hAnsi="Times New Roman"/>
          <w:sz w:val="28"/>
          <w:szCs w:val="28"/>
        </w:rPr>
        <w:t xml:space="preserve"> года № </w:t>
      </w:r>
      <w:r w:rsidR="00C336E1">
        <w:rPr>
          <w:rFonts w:ascii="Times New Roman" w:hAnsi="Times New Roman"/>
          <w:sz w:val="28"/>
          <w:szCs w:val="28"/>
        </w:rPr>
        <w:t>2206</w:t>
      </w:r>
      <w:r w:rsidR="00BB5879" w:rsidRPr="00407D82">
        <w:rPr>
          <w:rFonts w:ascii="Times New Roman" w:hAnsi="Times New Roman" w:cs="Times New Roman"/>
          <w:sz w:val="28"/>
          <w:szCs w:val="28"/>
        </w:rPr>
        <w:t xml:space="preserve">» </w:t>
      </w:r>
      <w:r w:rsidRPr="00407D82">
        <w:rPr>
          <w:rFonts w:ascii="Times New Roman" w:hAnsi="Times New Roman" w:cs="Times New Roman"/>
          <w:sz w:val="28"/>
          <w:szCs w:val="28"/>
        </w:rPr>
        <w:t>размещен на официальном сайте</w:t>
      </w:r>
      <w:r w:rsidR="006A7ABA" w:rsidRPr="00407D82">
        <w:rPr>
          <w:rFonts w:ascii="Times New Roman" w:hAnsi="Times New Roman" w:cs="Times New Roman"/>
          <w:sz w:val="28"/>
          <w:szCs w:val="28"/>
        </w:rPr>
        <w:t xml:space="preserve"> </w:t>
      </w:r>
      <w:r w:rsidRPr="00407D82">
        <w:rPr>
          <w:rFonts w:ascii="Times New Roman" w:hAnsi="Times New Roman" w:cs="Times New Roman"/>
          <w:sz w:val="28"/>
          <w:szCs w:val="28"/>
        </w:rPr>
        <w:t>организатора общественных обсуждений</w:t>
      </w:r>
      <w:r w:rsidR="006A7ABA" w:rsidRPr="0040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6E1" w:rsidRDefault="00A31AAC" w:rsidP="00C336E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4" w:history="1">
        <w:r w:rsidR="00C336E1" w:rsidRPr="0082713E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http://кочубеевский-район.рф</w:t>
        </w:r>
      </w:hyperlink>
    </w:p>
    <w:p w:rsidR="004D12F2" w:rsidRPr="00C336E1" w:rsidRDefault="004D12F2" w:rsidP="00C336E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D82">
        <w:rPr>
          <w:rFonts w:ascii="Times New Roman" w:hAnsi="Times New Roman" w:cs="Times New Roman"/>
          <w:bCs/>
          <w:sz w:val="28"/>
          <w:szCs w:val="28"/>
        </w:rPr>
        <w:t xml:space="preserve"> тел./факс (</w:t>
      </w:r>
      <w:r w:rsidR="00BB5879" w:rsidRPr="00407D82">
        <w:rPr>
          <w:rFonts w:ascii="Times New Roman" w:hAnsi="Times New Roman" w:cs="Times New Roman"/>
          <w:bCs/>
          <w:sz w:val="28"/>
          <w:szCs w:val="28"/>
        </w:rPr>
        <w:t>8-800-200-75-46</w:t>
      </w:r>
      <w:r w:rsidR="00451961" w:rsidRPr="00407D82">
        <w:rPr>
          <w:rFonts w:ascii="Times New Roman" w:hAnsi="Times New Roman" w:cs="Times New Roman"/>
          <w:bCs/>
          <w:sz w:val="28"/>
          <w:szCs w:val="28"/>
        </w:rPr>
        <w:t xml:space="preserve"> (доп. 190, 191#)</w:t>
      </w:r>
      <w:r w:rsidRPr="00407D82">
        <w:rPr>
          <w:rFonts w:ascii="Times New Roman" w:hAnsi="Times New Roman" w:cs="Times New Roman"/>
          <w:bCs/>
          <w:sz w:val="28"/>
          <w:szCs w:val="28"/>
        </w:rPr>
        <w:t>)</w:t>
      </w:r>
      <w:r w:rsidR="00D656DB" w:rsidRPr="00407D82">
        <w:rPr>
          <w:rFonts w:ascii="Times New Roman" w:hAnsi="Times New Roman" w:cs="Times New Roman"/>
          <w:bCs/>
          <w:sz w:val="28"/>
          <w:szCs w:val="28"/>
        </w:rPr>
        <w:t>.</w:t>
      </w:r>
    </w:p>
    <w:p w:rsidR="000D6C14" w:rsidRPr="00C336E1" w:rsidRDefault="004D12F2" w:rsidP="00C336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Администрация Кочубеевского муниципального </w:t>
      </w:r>
      <w:r w:rsidR="00451961" w:rsidRPr="00407D82">
        <w:rPr>
          <w:rFonts w:ascii="Times New Roman" w:hAnsi="Times New Roman" w:cs="Times New Roman"/>
          <w:sz w:val="28"/>
          <w:szCs w:val="28"/>
        </w:rPr>
        <w:t>округа</w:t>
      </w:r>
      <w:r w:rsidRPr="00407D82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0D6C14" w:rsidRPr="00407D82">
        <w:rPr>
          <w:rFonts w:ascii="Times New Roman" w:hAnsi="Times New Roman" w:cs="Times New Roman"/>
          <w:sz w:val="28"/>
          <w:szCs w:val="28"/>
        </w:rPr>
        <w:t xml:space="preserve">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проекта </w:t>
      </w:r>
      <w:r w:rsidR="00451961" w:rsidRPr="00407D82">
        <w:rPr>
          <w:rFonts w:ascii="Times New Roman" w:hAnsi="Times New Roman" w:cs="Times New Roman"/>
          <w:sz w:val="28"/>
          <w:szCs w:val="28"/>
        </w:rPr>
        <w:t>«</w:t>
      </w:r>
      <w:r w:rsidR="00C336E1" w:rsidRPr="000D5C63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="00C336E1" w:rsidRPr="00122C0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="00C336E1" w:rsidRPr="000D5C63">
        <w:rPr>
          <w:rFonts w:ascii="Times New Roman" w:hAnsi="Times New Roman"/>
          <w:sz w:val="28"/>
          <w:szCs w:val="28"/>
        </w:rPr>
        <w:t>»</w:t>
      </w:r>
      <w:r w:rsidR="00C336E1">
        <w:rPr>
          <w:rFonts w:ascii="Times New Roman" w:hAnsi="Times New Roman"/>
          <w:sz w:val="28"/>
          <w:szCs w:val="28"/>
        </w:rPr>
        <w:t xml:space="preserve"> </w:t>
      </w:r>
      <w:r w:rsidR="00C336E1" w:rsidRPr="000D5C63">
        <w:rPr>
          <w:rFonts w:ascii="Times New Roman" w:hAnsi="Times New Roman"/>
          <w:sz w:val="28"/>
          <w:szCs w:val="28"/>
        </w:rPr>
        <w:t>утвержденную постановлением администрации Кочубеевского муниципального округа Ставропольского края от 30 декабря 202</w:t>
      </w:r>
      <w:r w:rsidR="00C336E1">
        <w:rPr>
          <w:rFonts w:ascii="Times New Roman" w:hAnsi="Times New Roman"/>
          <w:sz w:val="28"/>
          <w:szCs w:val="28"/>
        </w:rPr>
        <w:t>1</w:t>
      </w:r>
      <w:r w:rsidR="00C336E1" w:rsidRPr="000D5C63">
        <w:rPr>
          <w:rFonts w:ascii="Times New Roman" w:hAnsi="Times New Roman"/>
          <w:sz w:val="28"/>
          <w:szCs w:val="28"/>
        </w:rPr>
        <w:t xml:space="preserve"> года № </w:t>
      </w:r>
      <w:r w:rsidR="00C336E1">
        <w:rPr>
          <w:rFonts w:ascii="Times New Roman" w:hAnsi="Times New Roman"/>
          <w:sz w:val="28"/>
          <w:szCs w:val="28"/>
        </w:rPr>
        <w:t>2206</w:t>
      </w:r>
      <w:r w:rsidR="00451961" w:rsidRPr="00407D82">
        <w:rPr>
          <w:rFonts w:ascii="Times New Roman" w:hAnsi="Times New Roman" w:cs="Times New Roman"/>
          <w:sz w:val="28"/>
          <w:szCs w:val="28"/>
        </w:rPr>
        <w:t>»</w:t>
      </w:r>
      <w:r w:rsidR="000D6C14" w:rsidRPr="00407D82">
        <w:rPr>
          <w:rFonts w:ascii="Times New Roman" w:hAnsi="Times New Roman" w:cs="Times New Roman"/>
          <w:sz w:val="28"/>
          <w:szCs w:val="28"/>
        </w:rPr>
        <w:t>.</w:t>
      </w:r>
    </w:p>
    <w:p w:rsidR="000D6C14" w:rsidRPr="00407D82" w:rsidRDefault="000D6C14" w:rsidP="00407D8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07D82">
        <w:rPr>
          <w:sz w:val="28"/>
          <w:szCs w:val="28"/>
        </w:rPr>
        <w:t>Ознакомиться с проектом документа можно здесь (</w:t>
      </w:r>
      <w:hyperlink r:id="rId5" w:history="1">
        <w:r w:rsidR="00407D82" w:rsidRPr="00407D82">
          <w:rPr>
            <w:rStyle w:val="a4"/>
            <w:sz w:val="28"/>
            <w:szCs w:val="28"/>
          </w:rPr>
          <w:t>http://xn----8sbbeoawicbe5bck1al3a5e.xn--p1ai/formirovanie-sovremennoy-gorodskoy-sredy.html</w:t>
        </w:r>
      </w:hyperlink>
      <w:r w:rsidR="00407D82" w:rsidRPr="00407D82">
        <w:rPr>
          <w:color w:val="000000"/>
          <w:sz w:val="28"/>
          <w:szCs w:val="28"/>
        </w:rPr>
        <w:t>)</w:t>
      </w:r>
      <w:r w:rsidR="00407D82" w:rsidRPr="00407D82">
        <w:rPr>
          <w:sz w:val="28"/>
          <w:szCs w:val="28"/>
        </w:rPr>
        <w:t xml:space="preserve">. </w:t>
      </w:r>
      <w:r w:rsidRPr="00407D82">
        <w:rPr>
          <w:sz w:val="28"/>
          <w:szCs w:val="28"/>
        </w:rPr>
        <w:t>Общественное об</w:t>
      </w:r>
      <w:r w:rsidR="00DC6957" w:rsidRPr="00407D82">
        <w:rPr>
          <w:sz w:val="28"/>
          <w:szCs w:val="28"/>
        </w:rPr>
        <w:t>суждение пр</w:t>
      </w:r>
      <w:r w:rsidR="008C55EC" w:rsidRPr="00407D82">
        <w:rPr>
          <w:sz w:val="28"/>
          <w:szCs w:val="28"/>
        </w:rPr>
        <w:t xml:space="preserve">оводится с </w:t>
      </w:r>
      <w:r w:rsidR="00515823">
        <w:rPr>
          <w:sz w:val="28"/>
          <w:szCs w:val="28"/>
        </w:rPr>
        <w:t>0</w:t>
      </w:r>
      <w:r w:rsidR="00A31AAC">
        <w:rPr>
          <w:sz w:val="28"/>
          <w:szCs w:val="28"/>
        </w:rPr>
        <w:t>1</w:t>
      </w:r>
      <w:r w:rsidR="00515823">
        <w:rPr>
          <w:sz w:val="28"/>
          <w:szCs w:val="28"/>
        </w:rPr>
        <w:t xml:space="preserve"> </w:t>
      </w:r>
      <w:r w:rsidR="00E1576D">
        <w:rPr>
          <w:sz w:val="28"/>
          <w:szCs w:val="28"/>
        </w:rPr>
        <w:t>июня</w:t>
      </w:r>
      <w:r w:rsidR="008C55EC" w:rsidRPr="00407D82">
        <w:rPr>
          <w:sz w:val="28"/>
          <w:szCs w:val="28"/>
        </w:rPr>
        <w:t xml:space="preserve"> 202</w:t>
      </w:r>
      <w:r w:rsidR="00C336E1">
        <w:rPr>
          <w:sz w:val="28"/>
          <w:szCs w:val="28"/>
        </w:rPr>
        <w:t>2</w:t>
      </w:r>
      <w:r w:rsidR="008C55EC" w:rsidRPr="00407D82">
        <w:rPr>
          <w:sz w:val="28"/>
          <w:szCs w:val="28"/>
        </w:rPr>
        <w:t xml:space="preserve">г. до </w:t>
      </w:r>
      <w:r w:rsidR="001539B4">
        <w:rPr>
          <w:sz w:val="28"/>
          <w:szCs w:val="28"/>
        </w:rPr>
        <w:t>0</w:t>
      </w:r>
      <w:r w:rsidR="00A31AAC">
        <w:rPr>
          <w:sz w:val="28"/>
          <w:szCs w:val="28"/>
        </w:rPr>
        <w:t>1</w:t>
      </w:r>
      <w:bookmarkStart w:id="0" w:name="_GoBack"/>
      <w:bookmarkEnd w:id="0"/>
      <w:r w:rsidR="00DC6957" w:rsidRPr="00407D82">
        <w:rPr>
          <w:sz w:val="28"/>
          <w:szCs w:val="28"/>
        </w:rPr>
        <w:t xml:space="preserve"> </w:t>
      </w:r>
      <w:r w:rsidR="00E1576D">
        <w:rPr>
          <w:sz w:val="28"/>
          <w:szCs w:val="28"/>
        </w:rPr>
        <w:t>июля</w:t>
      </w:r>
      <w:r w:rsidR="00DC6957" w:rsidRPr="00407D82">
        <w:rPr>
          <w:sz w:val="28"/>
          <w:szCs w:val="28"/>
        </w:rPr>
        <w:t xml:space="preserve"> 202</w:t>
      </w:r>
      <w:r w:rsidR="00C336E1">
        <w:rPr>
          <w:sz w:val="28"/>
          <w:szCs w:val="28"/>
        </w:rPr>
        <w:t>2</w:t>
      </w:r>
      <w:r w:rsidRPr="00407D82">
        <w:rPr>
          <w:sz w:val="28"/>
          <w:szCs w:val="28"/>
        </w:rPr>
        <w:t>г.</w:t>
      </w:r>
    </w:p>
    <w:p w:rsidR="000D6C14" w:rsidRPr="00407D82" w:rsidRDefault="000D6C14" w:rsidP="004D12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D82">
        <w:rPr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0D6C14" w:rsidRPr="00407D82" w:rsidRDefault="000D6C14" w:rsidP="004D1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Замечания и предложения просим направлять на электронную почту:   </w:t>
      </w:r>
    </w:p>
    <w:p w:rsidR="000D6C14" w:rsidRPr="00407D82" w:rsidRDefault="00A31AAC" w:rsidP="00086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D6C14" w:rsidRPr="00407D82">
          <w:rPr>
            <w:rStyle w:val="a4"/>
            <w:rFonts w:ascii="Times New Roman" w:hAnsi="Times New Roman" w:cs="Times New Roman"/>
            <w:sz w:val="28"/>
            <w:szCs w:val="28"/>
          </w:rPr>
          <w:t>arx-akmr@yandex.ru</w:t>
        </w:r>
      </w:hyperlink>
      <w:r w:rsidR="000D6C14" w:rsidRPr="00407D82">
        <w:rPr>
          <w:rFonts w:ascii="Times New Roman" w:hAnsi="Times New Roman" w:cs="Times New Roman"/>
          <w:sz w:val="28"/>
          <w:szCs w:val="28"/>
        </w:rPr>
        <w:t xml:space="preserve"> (электронная почта ответственного исполнителя муниципальной программы), тел. </w:t>
      </w:r>
      <w:r w:rsidR="00451961" w:rsidRPr="00407D82">
        <w:rPr>
          <w:rFonts w:ascii="Times New Roman" w:hAnsi="Times New Roman" w:cs="Times New Roman"/>
          <w:bCs/>
          <w:sz w:val="28"/>
          <w:szCs w:val="28"/>
          <w:u w:val="single"/>
        </w:rPr>
        <w:t>8-800-200-75-46 (доп. 190, 191#)</w:t>
      </w:r>
      <w:r w:rsidR="001304E7" w:rsidRPr="00407D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6C14" w:rsidRPr="00407D82">
        <w:rPr>
          <w:rFonts w:ascii="Times New Roman" w:hAnsi="Times New Roman" w:cs="Times New Roman"/>
          <w:sz w:val="28"/>
          <w:szCs w:val="28"/>
        </w:rPr>
        <w:t>(контактный телефон ответственного исполнителя муниципальной программы).</w:t>
      </w:r>
    </w:p>
    <w:sectPr w:rsidR="000D6C14" w:rsidRPr="00407D82" w:rsidSect="0054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6C14"/>
    <w:rsid w:val="0001435F"/>
    <w:rsid w:val="00086853"/>
    <w:rsid w:val="000D6C14"/>
    <w:rsid w:val="001304E7"/>
    <w:rsid w:val="001539B4"/>
    <w:rsid w:val="00153C3B"/>
    <w:rsid w:val="00290CCC"/>
    <w:rsid w:val="002B4A0B"/>
    <w:rsid w:val="00407D82"/>
    <w:rsid w:val="00451961"/>
    <w:rsid w:val="004D12F2"/>
    <w:rsid w:val="00510B18"/>
    <w:rsid w:val="00515823"/>
    <w:rsid w:val="0054131D"/>
    <w:rsid w:val="006A7ABA"/>
    <w:rsid w:val="006C2B9E"/>
    <w:rsid w:val="006D1A25"/>
    <w:rsid w:val="00774E9B"/>
    <w:rsid w:val="00806E9E"/>
    <w:rsid w:val="008C55EC"/>
    <w:rsid w:val="009D736B"/>
    <w:rsid w:val="00A31AAC"/>
    <w:rsid w:val="00AE448F"/>
    <w:rsid w:val="00B41F60"/>
    <w:rsid w:val="00B8658D"/>
    <w:rsid w:val="00BB5879"/>
    <w:rsid w:val="00C01B24"/>
    <w:rsid w:val="00C336E1"/>
    <w:rsid w:val="00D656DB"/>
    <w:rsid w:val="00DC6957"/>
    <w:rsid w:val="00E00173"/>
    <w:rsid w:val="00E1576D"/>
    <w:rsid w:val="00EC36A6"/>
    <w:rsid w:val="00EE0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AC39"/>
  <w15:docId w15:val="{4E5E5224-F8AF-4BEE-A631-C3AA11C5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D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D6C14"/>
    <w:rPr>
      <w:color w:val="0000FF" w:themeColor="hyperlink"/>
      <w:u w:val="single"/>
    </w:rPr>
  </w:style>
  <w:style w:type="character" w:customStyle="1" w:styleId="FontStyle13">
    <w:name w:val="Font Style13"/>
    <w:rsid w:val="00BB587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x-akmr@yandex.ru" TargetMode="External"/><Relationship Id="rId5" Type="http://schemas.openxmlformats.org/officeDocument/2006/relationships/hyperlink" Target="http://xn----8sbbeoawicbe5bck1al3a5e.xn--p1ai/formirovanie-sovremennoy-gorodskoy-sredy.html" TargetMode="External"/><Relationship Id="rId4" Type="http://schemas.openxmlformats.org/officeDocument/2006/relationships/hyperlink" Target="http://&#1082;&#1086;&#1095;&#1091;&#1073;&#1077;&#1077;&#1074;&#1089;&#1082;&#1080;&#1081;-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 Эдуард</dc:creator>
  <cp:keywords/>
  <dc:description/>
  <cp:lastModifiedBy>TeleginaEY</cp:lastModifiedBy>
  <cp:revision>30</cp:revision>
  <cp:lastPrinted>2021-05-26T08:53:00Z</cp:lastPrinted>
  <dcterms:created xsi:type="dcterms:W3CDTF">2020-11-30T05:45:00Z</dcterms:created>
  <dcterms:modified xsi:type="dcterms:W3CDTF">2022-06-06T06:20:00Z</dcterms:modified>
</cp:coreProperties>
</file>