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AD" w:rsidRPr="002600F3" w:rsidRDefault="003331AD" w:rsidP="003331AD">
      <w:pPr>
        <w:jc w:val="center"/>
        <w:rPr>
          <w:rFonts w:ascii="Times New Roman" w:hAnsi="Times New Roman"/>
          <w:b/>
          <w:sz w:val="28"/>
          <w:szCs w:val="28"/>
        </w:rPr>
      </w:pPr>
      <w:r w:rsidRPr="002600F3">
        <w:rPr>
          <w:rFonts w:ascii="Times New Roman" w:hAnsi="Times New Roman"/>
          <w:b/>
          <w:sz w:val="28"/>
          <w:szCs w:val="28"/>
        </w:rPr>
        <w:t>СПИСОК</w:t>
      </w:r>
    </w:p>
    <w:p w:rsidR="003331AD" w:rsidRPr="00D35BFE" w:rsidRDefault="003331AD" w:rsidP="003331AD">
      <w:pPr>
        <w:jc w:val="center"/>
        <w:rPr>
          <w:rFonts w:ascii="Times New Roman" w:hAnsi="Times New Roman"/>
          <w:b/>
          <w:sz w:val="28"/>
          <w:szCs w:val="28"/>
        </w:rPr>
      </w:pPr>
      <w:r w:rsidRPr="00D35BFE">
        <w:rPr>
          <w:rFonts w:ascii="Times New Roman" w:hAnsi="Times New Roman"/>
          <w:b/>
          <w:sz w:val="28"/>
          <w:szCs w:val="28"/>
        </w:rPr>
        <w:t>религиозных организаций, действующих на территории Кочубеевского</w:t>
      </w:r>
      <w:r w:rsidR="00DC3AFD" w:rsidRPr="00D35BFE">
        <w:rPr>
          <w:rFonts w:ascii="Times New Roman" w:hAnsi="Times New Roman"/>
          <w:b/>
          <w:sz w:val="28"/>
          <w:szCs w:val="28"/>
        </w:rPr>
        <w:t xml:space="preserve"> муниципального района, на</w:t>
      </w:r>
      <w:r w:rsidR="00DC3AFD">
        <w:rPr>
          <w:rFonts w:ascii="Times New Roman" w:hAnsi="Times New Roman"/>
          <w:sz w:val="28"/>
          <w:szCs w:val="28"/>
        </w:rPr>
        <w:t xml:space="preserve"> </w:t>
      </w:r>
      <w:r w:rsidR="00DC3AFD" w:rsidRPr="00D35BFE">
        <w:rPr>
          <w:rFonts w:ascii="Times New Roman" w:hAnsi="Times New Roman"/>
          <w:b/>
          <w:sz w:val="28"/>
          <w:szCs w:val="28"/>
        </w:rPr>
        <w:t>01.01</w:t>
      </w:r>
      <w:r w:rsidR="004A296E" w:rsidRPr="00D35BFE">
        <w:rPr>
          <w:rFonts w:ascii="Times New Roman" w:hAnsi="Times New Roman"/>
          <w:b/>
          <w:sz w:val="28"/>
          <w:szCs w:val="28"/>
        </w:rPr>
        <w:t>.202</w:t>
      </w:r>
      <w:r w:rsidR="00D35BFE" w:rsidRPr="00D35BFE">
        <w:rPr>
          <w:rFonts w:ascii="Times New Roman" w:hAnsi="Times New Roman"/>
          <w:b/>
          <w:sz w:val="28"/>
          <w:szCs w:val="28"/>
        </w:rPr>
        <w:t>4</w:t>
      </w:r>
      <w:r w:rsidRPr="00D35BFE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113"/>
        <w:gridCol w:w="2416"/>
        <w:gridCol w:w="2436"/>
        <w:gridCol w:w="2396"/>
        <w:gridCol w:w="2757"/>
      </w:tblGrid>
      <w:tr w:rsidR="003331AD" w:rsidRPr="00AF0FDB" w:rsidTr="008F54EF">
        <w:tc>
          <w:tcPr>
            <w:tcW w:w="668" w:type="dxa"/>
          </w:tcPr>
          <w:p w:rsidR="003331AD" w:rsidRPr="00AF0FDB" w:rsidRDefault="003331AD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0F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0FD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0FD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3" w:type="dxa"/>
          </w:tcPr>
          <w:p w:rsidR="003331AD" w:rsidRPr="00AF0FDB" w:rsidRDefault="003331AD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Наименование религиозной организации</w:t>
            </w:r>
          </w:p>
        </w:tc>
        <w:tc>
          <w:tcPr>
            <w:tcW w:w="2416" w:type="dxa"/>
          </w:tcPr>
          <w:p w:rsidR="003331AD" w:rsidRPr="00AF0FDB" w:rsidRDefault="003331AD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Количество прихожан</w:t>
            </w:r>
          </w:p>
        </w:tc>
        <w:tc>
          <w:tcPr>
            <w:tcW w:w="2436" w:type="dxa"/>
          </w:tcPr>
          <w:p w:rsidR="003331AD" w:rsidRPr="00AF0FDB" w:rsidRDefault="003331AD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6" w:type="dxa"/>
          </w:tcPr>
          <w:p w:rsidR="003331AD" w:rsidRPr="00AF0FDB" w:rsidRDefault="003331AD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757" w:type="dxa"/>
          </w:tcPr>
          <w:p w:rsidR="003331AD" w:rsidRPr="00AF0FDB" w:rsidRDefault="003331AD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Почтовый адрес культового сооружения</w:t>
            </w:r>
          </w:p>
        </w:tc>
      </w:tr>
      <w:tr w:rsidR="005A5067" w:rsidRPr="00AF0FDB" w:rsidTr="008F54EF">
        <w:tc>
          <w:tcPr>
            <w:tcW w:w="668" w:type="dxa"/>
          </w:tcPr>
          <w:p w:rsidR="005A5067" w:rsidRPr="00AF0FDB" w:rsidRDefault="00AF0FD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</w:tcPr>
          <w:p w:rsidR="005A5067" w:rsidRPr="004A296E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6E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Прихода храма Успения Божией Матери с. Кочубеевского </w:t>
            </w:r>
            <w:proofErr w:type="spellStart"/>
            <w:proofErr w:type="gramStart"/>
            <w:r w:rsidRPr="004A296E">
              <w:rPr>
                <w:rFonts w:ascii="Times New Roman" w:hAnsi="Times New Roman"/>
                <w:sz w:val="28"/>
                <w:szCs w:val="28"/>
              </w:rPr>
              <w:t>Кочубеевского</w:t>
            </w:r>
            <w:proofErr w:type="spellEnd"/>
            <w:proofErr w:type="gramEnd"/>
            <w:r w:rsidRPr="004A296E">
              <w:rPr>
                <w:rFonts w:ascii="Times New Roman" w:hAnsi="Times New Roman"/>
                <w:sz w:val="28"/>
                <w:szCs w:val="28"/>
              </w:rPr>
              <w:t xml:space="preserve"> района Ставропольского края «Ставропольской и Невинномысской Епархия Русской православной церкви (Московский патриархат),</w:t>
            </w:r>
          </w:p>
          <w:p w:rsidR="005A5067" w:rsidRPr="004A296E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5A5067" w:rsidRPr="00AF0FDB" w:rsidRDefault="00DF15D9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100 человек</w:t>
            </w:r>
          </w:p>
        </w:tc>
        <w:tc>
          <w:tcPr>
            <w:tcW w:w="2436" w:type="dxa"/>
          </w:tcPr>
          <w:p w:rsidR="005A5067" w:rsidRPr="00DD58F9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04C">
              <w:rPr>
                <w:rFonts w:ascii="Times New Roman" w:hAnsi="Times New Roman"/>
                <w:sz w:val="28"/>
                <w:szCs w:val="28"/>
              </w:rPr>
              <w:t xml:space="preserve">Благочинный </w:t>
            </w:r>
            <w:proofErr w:type="spellStart"/>
            <w:r w:rsidRPr="00EB504C">
              <w:rPr>
                <w:rFonts w:ascii="Times New Roman" w:hAnsi="Times New Roman"/>
                <w:sz w:val="28"/>
                <w:szCs w:val="28"/>
              </w:rPr>
              <w:t>Ольгинского</w:t>
            </w:r>
            <w:proofErr w:type="spellEnd"/>
            <w:r w:rsidRPr="00EB504C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proofErr w:type="spellStart"/>
            <w:r w:rsidRPr="00EB504C">
              <w:rPr>
                <w:rFonts w:ascii="Times New Roman" w:hAnsi="Times New Roman"/>
                <w:sz w:val="28"/>
                <w:szCs w:val="28"/>
              </w:rPr>
              <w:t>Пиперков</w:t>
            </w:r>
            <w:proofErr w:type="spellEnd"/>
            <w:r w:rsidRPr="00EB504C">
              <w:rPr>
                <w:rFonts w:ascii="Times New Roman" w:hAnsi="Times New Roman"/>
                <w:sz w:val="28"/>
                <w:szCs w:val="28"/>
              </w:rPr>
              <w:t xml:space="preserve"> Евгений Юрьевич (протоиерей отец Евгений)</w:t>
            </w:r>
          </w:p>
        </w:tc>
        <w:tc>
          <w:tcPr>
            <w:tcW w:w="2396" w:type="dxa"/>
          </w:tcPr>
          <w:p w:rsidR="005A5067" w:rsidRDefault="00DF15D9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(86550) 2-05-79</w:t>
            </w:r>
          </w:p>
          <w:p w:rsidR="00B204F0" w:rsidRPr="00AF0FDB" w:rsidRDefault="00B204F0" w:rsidP="00244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5A5067" w:rsidRPr="00AF0FDB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0FDB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AF0FD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5A5067" w:rsidRPr="00AF0FDB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 xml:space="preserve">с. Кочубеевское, ул. </w:t>
            </w:r>
            <w:proofErr w:type="spellStart"/>
            <w:r w:rsidRPr="00AF0FDB">
              <w:rPr>
                <w:rFonts w:ascii="Times New Roman" w:hAnsi="Times New Roman"/>
                <w:sz w:val="28"/>
                <w:szCs w:val="28"/>
              </w:rPr>
              <w:t>Куличенко</w:t>
            </w:r>
            <w:proofErr w:type="spellEnd"/>
            <w:r w:rsidRPr="00AF0FDB">
              <w:rPr>
                <w:rFonts w:ascii="Times New Roman" w:hAnsi="Times New Roman"/>
                <w:sz w:val="28"/>
                <w:szCs w:val="28"/>
              </w:rPr>
              <w:t>, д. 1</w:t>
            </w:r>
          </w:p>
        </w:tc>
      </w:tr>
      <w:tr w:rsidR="005A5067" w:rsidRPr="00AF0FDB" w:rsidTr="008F54EF">
        <w:tc>
          <w:tcPr>
            <w:tcW w:w="668" w:type="dxa"/>
          </w:tcPr>
          <w:p w:rsidR="005A5067" w:rsidRPr="00AF0FDB" w:rsidRDefault="00AF0FD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</w:tcPr>
          <w:p w:rsidR="005A5067" w:rsidRPr="004A296E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6E">
              <w:rPr>
                <w:rFonts w:ascii="Times New Roman" w:hAnsi="Times New Roman"/>
                <w:sz w:val="28"/>
                <w:szCs w:val="28"/>
              </w:rPr>
              <w:t xml:space="preserve">Местная православная религиозная организация Приход храма Успения Божией Матери села Кочубеевского </w:t>
            </w:r>
            <w:proofErr w:type="spellStart"/>
            <w:proofErr w:type="gramStart"/>
            <w:r w:rsidRPr="004A296E">
              <w:rPr>
                <w:rFonts w:ascii="Times New Roman" w:hAnsi="Times New Roman"/>
                <w:sz w:val="28"/>
                <w:szCs w:val="28"/>
              </w:rPr>
              <w:t>Кочубеевского</w:t>
            </w:r>
            <w:proofErr w:type="spellEnd"/>
            <w:proofErr w:type="gramEnd"/>
            <w:r w:rsidRPr="004A296E">
              <w:rPr>
                <w:rFonts w:ascii="Times New Roman" w:hAnsi="Times New Roman"/>
                <w:sz w:val="28"/>
                <w:szCs w:val="28"/>
              </w:rPr>
              <w:t xml:space="preserve"> района Ставропольской и Невинномысской Епархии 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5A5067" w:rsidRPr="00AF0FDB" w:rsidRDefault="00DF15D9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500 человек</w:t>
            </w:r>
          </w:p>
        </w:tc>
        <w:tc>
          <w:tcPr>
            <w:tcW w:w="2436" w:type="dxa"/>
          </w:tcPr>
          <w:p w:rsidR="005A5067" w:rsidRPr="00DD58F9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04C">
              <w:rPr>
                <w:rFonts w:ascii="Times New Roman" w:hAnsi="Times New Roman"/>
                <w:sz w:val="28"/>
                <w:szCs w:val="28"/>
              </w:rPr>
              <w:t xml:space="preserve">Благочинный </w:t>
            </w:r>
            <w:proofErr w:type="spellStart"/>
            <w:r w:rsidRPr="00EB504C">
              <w:rPr>
                <w:rFonts w:ascii="Times New Roman" w:hAnsi="Times New Roman"/>
                <w:sz w:val="28"/>
                <w:szCs w:val="28"/>
              </w:rPr>
              <w:t>Ольгинского</w:t>
            </w:r>
            <w:proofErr w:type="spellEnd"/>
            <w:r w:rsidRPr="00EB504C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proofErr w:type="spellStart"/>
            <w:r w:rsidRPr="00EB504C">
              <w:rPr>
                <w:rFonts w:ascii="Times New Roman" w:hAnsi="Times New Roman"/>
                <w:sz w:val="28"/>
                <w:szCs w:val="28"/>
              </w:rPr>
              <w:t>Пиперков</w:t>
            </w:r>
            <w:proofErr w:type="spellEnd"/>
            <w:r w:rsidRPr="00EB504C">
              <w:rPr>
                <w:rFonts w:ascii="Times New Roman" w:hAnsi="Times New Roman"/>
                <w:sz w:val="28"/>
                <w:szCs w:val="28"/>
              </w:rPr>
              <w:t xml:space="preserve"> Евгений Юрьевич (протоиерей отец Евгений)</w:t>
            </w:r>
          </w:p>
        </w:tc>
        <w:tc>
          <w:tcPr>
            <w:tcW w:w="2396" w:type="dxa"/>
          </w:tcPr>
          <w:p w:rsidR="005A5067" w:rsidRDefault="00DF15D9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(86550)2-34-71</w:t>
            </w:r>
          </w:p>
          <w:p w:rsidR="00B204F0" w:rsidRPr="00AF0FDB" w:rsidRDefault="00B204F0" w:rsidP="00244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5A5067" w:rsidRPr="00AF0FDB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0FDB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AF0FD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5A5067" w:rsidRPr="00AF0FDB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0FDB">
              <w:rPr>
                <w:rFonts w:ascii="Times New Roman" w:hAnsi="Times New Roman"/>
                <w:sz w:val="28"/>
                <w:szCs w:val="28"/>
              </w:rPr>
              <w:t>с. Кочубеевское, ул. Титова, 33</w:t>
            </w:r>
          </w:p>
        </w:tc>
      </w:tr>
      <w:tr w:rsidR="005A5067" w:rsidRPr="00536831" w:rsidTr="008F54EF">
        <w:tc>
          <w:tcPr>
            <w:tcW w:w="668" w:type="dxa"/>
          </w:tcPr>
          <w:p w:rsidR="005A5067" w:rsidRPr="00C064B6" w:rsidRDefault="00AF0FD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</w:tcPr>
          <w:p w:rsidR="005A5067" w:rsidRPr="004A296E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6E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</w:t>
            </w:r>
            <w:r w:rsidRPr="004A2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прихода  «Храм Рождества Пресвятой Богородицы» с. </w:t>
            </w:r>
            <w:proofErr w:type="gramStart"/>
            <w:r w:rsidRPr="004A296E">
              <w:rPr>
                <w:rFonts w:ascii="Times New Roman" w:hAnsi="Times New Roman"/>
                <w:sz w:val="28"/>
                <w:szCs w:val="28"/>
              </w:rPr>
              <w:t>Ивановское</w:t>
            </w:r>
            <w:proofErr w:type="gramEnd"/>
            <w:r w:rsidRPr="004A296E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Ставропольской и Невинномысской Епархии Русской Православной Церкви (Московский Патриархат)</w:t>
            </w:r>
          </w:p>
          <w:p w:rsidR="005A5067" w:rsidRPr="004A296E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5A5067" w:rsidRPr="00C064B6" w:rsidRDefault="00DF15D9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прихожан в дни </w:t>
            </w:r>
            <w:r w:rsidRPr="00C064B6">
              <w:rPr>
                <w:rFonts w:ascii="Times New Roman" w:hAnsi="Times New Roman"/>
                <w:sz w:val="28"/>
                <w:szCs w:val="28"/>
              </w:rPr>
              <w:lastRenderedPageBreak/>
              <w:t>богослужений до 100 человек</w:t>
            </w:r>
          </w:p>
        </w:tc>
        <w:tc>
          <w:tcPr>
            <w:tcW w:w="2436" w:type="dxa"/>
          </w:tcPr>
          <w:p w:rsidR="00DF15D9" w:rsidRPr="003F2A97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A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настоятель храма – протоиерей </w:t>
            </w:r>
            <w:proofErr w:type="spellStart"/>
            <w:r w:rsidRPr="003F2A97">
              <w:rPr>
                <w:rFonts w:ascii="Times New Roman" w:hAnsi="Times New Roman"/>
                <w:sz w:val="28"/>
                <w:szCs w:val="28"/>
              </w:rPr>
              <w:lastRenderedPageBreak/>
              <w:t>Тымчак</w:t>
            </w:r>
            <w:proofErr w:type="spellEnd"/>
            <w:r w:rsidRPr="003F2A97">
              <w:rPr>
                <w:rFonts w:ascii="Times New Roman" w:hAnsi="Times New Roman"/>
                <w:sz w:val="28"/>
                <w:szCs w:val="28"/>
              </w:rPr>
              <w:t xml:space="preserve"> Роман Евгеньевич </w:t>
            </w:r>
          </w:p>
          <w:p w:rsidR="005A5067" w:rsidRPr="003F2A97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5A5067" w:rsidRPr="00C064B6" w:rsidRDefault="00E87DB4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функционирует</w:t>
            </w:r>
          </w:p>
        </w:tc>
        <w:tc>
          <w:tcPr>
            <w:tcW w:w="2757" w:type="dxa"/>
          </w:tcPr>
          <w:p w:rsidR="005A5067" w:rsidRPr="00C064B6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4B6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C064B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5A5067" w:rsidRPr="00C064B6" w:rsidRDefault="005A5067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B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gramStart"/>
            <w:r w:rsidRPr="00C064B6">
              <w:rPr>
                <w:rFonts w:ascii="Times New Roman" w:hAnsi="Times New Roman"/>
                <w:sz w:val="28"/>
                <w:szCs w:val="28"/>
              </w:rPr>
              <w:t>Ивановское</w:t>
            </w:r>
            <w:proofErr w:type="gramEnd"/>
            <w:r w:rsidRPr="00C064B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Pr="00C064B6">
              <w:rPr>
                <w:rFonts w:ascii="Times New Roman" w:hAnsi="Times New Roman"/>
                <w:sz w:val="28"/>
                <w:szCs w:val="28"/>
              </w:rPr>
              <w:lastRenderedPageBreak/>
              <w:t>Набережная 75 а</w:t>
            </w:r>
          </w:p>
          <w:p w:rsidR="00764485" w:rsidRPr="00C064B6" w:rsidRDefault="00764485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485" w:rsidRPr="00C064B6" w:rsidRDefault="00764485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CFB" w:rsidRPr="00536831" w:rsidTr="008F54EF">
        <w:tc>
          <w:tcPr>
            <w:tcW w:w="668" w:type="dxa"/>
          </w:tcPr>
          <w:p w:rsidR="00C26CFB" w:rsidRPr="00C064B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3" w:type="dxa"/>
          </w:tcPr>
          <w:p w:rsidR="00C26CFB" w:rsidRPr="004A296E" w:rsidRDefault="00C26CFB" w:rsidP="004A29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296E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прихода  «Храм Рождества </w:t>
            </w:r>
            <w:r>
              <w:rPr>
                <w:rFonts w:ascii="Times New Roman" w:hAnsi="Times New Roman"/>
                <w:sz w:val="28"/>
                <w:szCs w:val="28"/>
              </w:rPr>
              <w:t>Иоанна Предтечи</w:t>
            </w:r>
            <w:r w:rsidRPr="004A296E"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gramStart"/>
            <w:r w:rsidRPr="004A296E">
              <w:rPr>
                <w:rFonts w:ascii="Times New Roman" w:hAnsi="Times New Roman"/>
                <w:sz w:val="28"/>
                <w:szCs w:val="28"/>
              </w:rPr>
              <w:t>Ивановское</w:t>
            </w:r>
            <w:proofErr w:type="gramEnd"/>
            <w:r w:rsidRPr="004A296E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Ставропольской и Невинномысской Епархии Русской Православной Церкви (Московский Патриархат)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C26CFB" w:rsidRPr="00C064B6" w:rsidRDefault="00C26CFB" w:rsidP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B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прихожан в дни богослужений до 2</w:t>
            </w:r>
            <w:r w:rsidRPr="00C064B6">
              <w:rPr>
                <w:rFonts w:ascii="Times New Roman" w:hAnsi="Times New Roman"/>
                <w:sz w:val="28"/>
                <w:szCs w:val="28"/>
              </w:rPr>
              <w:t>00 человек</w:t>
            </w:r>
          </w:p>
        </w:tc>
        <w:tc>
          <w:tcPr>
            <w:tcW w:w="2436" w:type="dxa"/>
          </w:tcPr>
          <w:p w:rsidR="00C26CFB" w:rsidRPr="003F2A97" w:rsidRDefault="00C26CFB" w:rsidP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A97">
              <w:rPr>
                <w:rFonts w:ascii="Times New Roman" w:hAnsi="Times New Roman"/>
                <w:sz w:val="28"/>
                <w:szCs w:val="28"/>
              </w:rPr>
              <w:t xml:space="preserve">настоятель храма – протоиерей </w:t>
            </w:r>
            <w:proofErr w:type="spellStart"/>
            <w:r w:rsidRPr="003F2A97">
              <w:rPr>
                <w:rFonts w:ascii="Times New Roman" w:hAnsi="Times New Roman"/>
                <w:sz w:val="28"/>
                <w:szCs w:val="28"/>
              </w:rPr>
              <w:t>Тымчак</w:t>
            </w:r>
            <w:proofErr w:type="spellEnd"/>
            <w:r w:rsidRPr="003F2A97">
              <w:rPr>
                <w:rFonts w:ascii="Times New Roman" w:hAnsi="Times New Roman"/>
                <w:sz w:val="28"/>
                <w:szCs w:val="28"/>
              </w:rPr>
              <w:t xml:space="preserve"> Роман Евгеньевич </w:t>
            </w:r>
          </w:p>
          <w:p w:rsidR="00C26CFB" w:rsidRPr="003F2A97" w:rsidRDefault="00C26CFB" w:rsidP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C26CFB" w:rsidRPr="00C064B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C064B6" w:rsidRDefault="00C26CFB" w:rsidP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64B6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C064B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C064B6" w:rsidRDefault="00C26CFB" w:rsidP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B6">
              <w:rPr>
                <w:rFonts w:ascii="Times New Roman" w:hAnsi="Times New Roman"/>
                <w:sz w:val="28"/>
                <w:szCs w:val="28"/>
              </w:rPr>
              <w:t>с. Ивановское, ул</w:t>
            </w:r>
            <w:proofErr w:type="gramStart"/>
            <w:r w:rsidRPr="00C064B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алинина, д. 117 б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</w:t>
            </w:r>
            <w:proofErr w:type="gramStart"/>
            <w:r w:rsidRPr="00C26CFB">
              <w:rPr>
                <w:rFonts w:ascii="Times New Roman" w:hAnsi="Times New Roman"/>
                <w:sz w:val="28"/>
                <w:szCs w:val="28"/>
              </w:rPr>
              <w:t>Прихода храма Святителя Николая Чудотворца</w:t>
            </w:r>
            <w:proofErr w:type="gram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Барсуковская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Ставропольского края «Ставропольской  и Невинномысской Епархии 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31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50 человек</w:t>
            </w:r>
          </w:p>
        </w:tc>
        <w:tc>
          <w:tcPr>
            <w:tcW w:w="2436" w:type="dxa"/>
          </w:tcPr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B504C">
              <w:rPr>
                <w:rFonts w:ascii="Times New Roman" w:hAnsi="Times New Roman"/>
                <w:sz w:val="28"/>
                <w:szCs w:val="28"/>
              </w:rPr>
              <w:t>иерей Алексей Павлович Сергиенко</w:t>
            </w:r>
          </w:p>
        </w:tc>
        <w:tc>
          <w:tcPr>
            <w:tcW w:w="2396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831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53683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31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536831">
              <w:rPr>
                <w:rFonts w:ascii="Times New Roman" w:hAnsi="Times New Roman"/>
                <w:sz w:val="28"/>
                <w:szCs w:val="28"/>
              </w:rPr>
              <w:t>Барсуковская</w:t>
            </w:r>
            <w:proofErr w:type="spellEnd"/>
            <w:r w:rsidRPr="00536831">
              <w:rPr>
                <w:rFonts w:ascii="Times New Roman" w:hAnsi="Times New Roman"/>
                <w:sz w:val="28"/>
                <w:szCs w:val="28"/>
              </w:rPr>
              <w:t>, ул. Южная, д. 99</w:t>
            </w:r>
            <w:proofErr w:type="gramStart"/>
            <w:r w:rsidRPr="00536831">
              <w:rPr>
                <w:rFonts w:ascii="Times New Roman" w:hAnsi="Times New Roman"/>
                <w:sz w:val="28"/>
                <w:szCs w:val="28"/>
              </w:rPr>
              <w:t>/В</w:t>
            </w:r>
            <w:proofErr w:type="gramEnd"/>
          </w:p>
        </w:tc>
      </w:tr>
      <w:tr w:rsidR="00C26CFB" w:rsidRPr="00536831" w:rsidTr="008F54EF">
        <w:tc>
          <w:tcPr>
            <w:tcW w:w="668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Прихода храма Архистратига Божия Михаила ст.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Беломечётская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Ставропольского края 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«Ставропольской  и Невинномысской Епархии 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50 человек</w:t>
            </w:r>
          </w:p>
        </w:tc>
        <w:tc>
          <w:tcPr>
            <w:tcW w:w="2436" w:type="dxa"/>
          </w:tcPr>
          <w:p w:rsidR="00C26CFB" w:rsidRPr="008E7775" w:rsidRDefault="002320D3" w:rsidP="00D41B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26CFB" w:rsidRPr="008E7775">
              <w:rPr>
                <w:rFonts w:ascii="Times New Roman" w:hAnsi="Times New Roman"/>
                <w:sz w:val="28"/>
                <w:szCs w:val="28"/>
              </w:rPr>
              <w:t xml:space="preserve">ерей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(Ларин Дмитрий Николаевич)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4F46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9B4F4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proofErr w:type="spellStart"/>
            <w:r w:rsidRPr="009B4F46">
              <w:rPr>
                <w:rFonts w:ascii="Times New Roman" w:hAnsi="Times New Roman"/>
                <w:sz w:val="28"/>
                <w:szCs w:val="28"/>
              </w:rPr>
              <w:t>Беломечётская</w:t>
            </w:r>
            <w:proofErr w:type="spellEnd"/>
            <w:r w:rsidRPr="009B4F46">
              <w:rPr>
                <w:rFonts w:ascii="Times New Roman" w:hAnsi="Times New Roman"/>
                <w:sz w:val="28"/>
                <w:szCs w:val="28"/>
              </w:rPr>
              <w:t>, ул. Калинина, д. 21</w:t>
            </w:r>
          </w:p>
        </w:tc>
      </w:tr>
      <w:tr w:rsidR="00C26CFB" w:rsidRPr="00693ED0" w:rsidTr="008F54EF">
        <w:tc>
          <w:tcPr>
            <w:tcW w:w="668" w:type="dxa"/>
          </w:tcPr>
          <w:p w:rsidR="00C26CFB" w:rsidRPr="00693ED0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Прихода храма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Великомученника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Георгия Победоносца Кочубеевского района Ставропольского края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«Ставропольской  и Невинномысской Епархии Русской православной церкви (Московский патриархат)</w:t>
            </w:r>
            <w:r w:rsidRPr="004A296E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693ED0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D0">
              <w:rPr>
                <w:rFonts w:ascii="Times New Roman" w:hAnsi="Times New Roman"/>
                <w:sz w:val="28"/>
                <w:szCs w:val="28"/>
              </w:rPr>
              <w:t xml:space="preserve">количество прихожан в дни богослужений </w:t>
            </w:r>
            <w:r w:rsidR="00E87DB4">
              <w:rPr>
                <w:rFonts w:ascii="Times New Roman" w:hAnsi="Times New Roman"/>
                <w:sz w:val="28"/>
                <w:szCs w:val="28"/>
              </w:rPr>
              <w:t>до</w:t>
            </w:r>
            <w:r w:rsidRPr="00693ED0">
              <w:rPr>
                <w:rFonts w:ascii="Times New Roman" w:hAnsi="Times New Roman"/>
                <w:sz w:val="28"/>
                <w:szCs w:val="28"/>
              </w:rPr>
              <w:t xml:space="preserve"> 100 – 150 человек</w:t>
            </w:r>
          </w:p>
        </w:tc>
        <w:tc>
          <w:tcPr>
            <w:tcW w:w="2436" w:type="dxa"/>
          </w:tcPr>
          <w:p w:rsidR="00C26CFB" w:rsidRPr="00BE6BC8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6BC8">
              <w:rPr>
                <w:rFonts w:ascii="Times New Roman" w:hAnsi="Times New Roman"/>
                <w:sz w:val="28"/>
                <w:szCs w:val="28"/>
              </w:rPr>
              <w:t xml:space="preserve">настоятель, иерей Николай (Воеводин Николай Владимирович), 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693ED0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693ED0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3ED0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693ED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693ED0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3ED0">
              <w:rPr>
                <w:rFonts w:ascii="Times New Roman" w:hAnsi="Times New Roman"/>
                <w:sz w:val="28"/>
                <w:szCs w:val="28"/>
              </w:rPr>
              <w:t>с. Новая Деревня, ул</w:t>
            </w:r>
            <w:proofErr w:type="gramStart"/>
            <w:r w:rsidRPr="00693ED0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693ED0">
              <w:rPr>
                <w:rFonts w:ascii="Times New Roman" w:hAnsi="Times New Roman"/>
                <w:sz w:val="28"/>
                <w:szCs w:val="28"/>
              </w:rPr>
              <w:t>енина, д. 79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8670E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Местная православная религиозная организация Приход Церкви Апостол</w:t>
            </w:r>
            <w:proofErr w:type="gramStart"/>
            <w:r w:rsidRPr="00C26CFB">
              <w:rPr>
                <w:rFonts w:ascii="Times New Roman" w:hAnsi="Times New Roman"/>
                <w:sz w:val="28"/>
                <w:szCs w:val="28"/>
              </w:rPr>
              <w:t>а Иоа</w:t>
            </w:r>
            <w:proofErr w:type="gram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нна Богослова с.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Казьминское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Ставропольского края  Ставропольской и </w:t>
            </w:r>
            <w:r w:rsidRPr="00C26CFB">
              <w:rPr>
                <w:rFonts w:ascii="Times New Roman" w:hAnsi="Times New Roman"/>
                <w:sz w:val="28"/>
                <w:szCs w:val="28"/>
              </w:rPr>
              <w:lastRenderedPageBreak/>
              <w:t>Невинномысской Епархии Русской Православной Церкви (Московский патриархат)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8670E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0E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прихожан в дни богослужений до 300  человек</w:t>
            </w:r>
          </w:p>
        </w:tc>
        <w:tc>
          <w:tcPr>
            <w:tcW w:w="2436" w:type="dxa"/>
          </w:tcPr>
          <w:p w:rsidR="00C26CFB" w:rsidRPr="008E777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7775">
              <w:rPr>
                <w:rFonts w:ascii="Times New Roman" w:hAnsi="Times New Roman"/>
                <w:sz w:val="28"/>
                <w:szCs w:val="28"/>
              </w:rPr>
              <w:t xml:space="preserve">Настоятель: Чаплыгин Максим Анатольевич, 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8670E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8670E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0E5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8670E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8670E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70E5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670E5">
              <w:rPr>
                <w:rFonts w:ascii="Times New Roman" w:hAnsi="Times New Roman"/>
                <w:sz w:val="28"/>
                <w:szCs w:val="28"/>
              </w:rPr>
              <w:t>Казьминское</w:t>
            </w:r>
            <w:proofErr w:type="spellEnd"/>
            <w:r w:rsidRPr="008670E5">
              <w:rPr>
                <w:rFonts w:ascii="Times New Roman" w:hAnsi="Times New Roman"/>
                <w:sz w:val="28"/>
                <w:szCs w:val="28"/>
              </w:rPr>
              <w:t>, ул. Крестьянская, д. 65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православная религиозная организация Приход Свято-Успенская церковь с.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Вревское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Ставропольского края Ставропольской и Невинномысской Епархии Русской Православной Церкви (Московский патриархат)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BCE">
              <w:rPr>
                <w:rFonts w:ascii="Times New Roman" w:hAnsi="Times New Roman"/>
                <w:sz w:val="28"/>
                <w:szCs w:val="28"/>
              </w:rPr>
              <w:t>количество п</w:t>
            </w:r>
            <w:r w:rsidR="002C7EDD">
              <w:rPr>
                <w:rFonts w:ascii="Times New Roman" w:hAnsi="Times New Roman"/>
                <w:sz w:val="28"/>
                <w:szCs w:val="28"/>
              </w:rPr>
              <w:t>рихожан в дни богослужений до 2</w:t>
            </w:r>
            <w:r w:rsidRPr="00F74BCE">
              <w:rPr>
                <w:rFonts w:ascii="Times New Roman" w:hAnsi="Times New Roman"/>
                <w:sz w:val="28"/>
                <w:szCs w:val="28"/>
              </w:rPr>
              <w:t>0  человек</w:t>
            </w:r>
          </w:p>
        </w:tc>
        <w:tc>
          <w:tcPr>
            <w:tcW w:w="2436" w:type="dxa"/>
          </w:tcPr>
          <w:p w:rsidR="00C26CFB" w:rsidRPr="00DD58F9" w:rsidRDefault="00C26CFB" w:rsidP="00205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E7775">
              <w:rPr>
                <w:rFonts w:ascii="Times New Roman" w:hAnsi="Times New Roman"/>
                <w:sz w:val="28"/>
                <w:szCs w:val="28"/>
              </w:rPr>
              <w:t xml:space="preserve">Настоятель </w:t>
            </w:r>
            <w:proofErr w:type="spellStart"/>
            <w:r w:rsidRPr="008E7775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8E7775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396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4BCE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F74BC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BC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F74BCE">
              <w:rPr>
                <w:rFonts w:ascii="Times New Roman" w:hAnsi="Times New Roman"/>
                <w:sz w:val="28"/>
                <w:szCs w:val="28"/>
              </w:rPr>
              <w:t>Вревское</w:t>
            </w:r>
            <w:proofErr w:type="spellEnd"/>
            <w:r w:rsidRPr="00F74BCE">
              <w:rPr>
                <w:rFonts w:ascii="Times New Roman" w:hAnsi="Times New Roman"/>
                <w:sz w:val="28"/>
                <w:szCs w:val="28"/>
              </w:rPr>
              <w:t>, ул. Вишневского д. 48 а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православная религиозная организация Приход церкви Святой Троицы с. </w:t>
            </w:r>
            <w:proofErr w:type="gramStart"/>
            <w:r w:rsidRPr="00C26CFB">
              <w:rPr>
                <w:rFonts w:ascii="Times New Roman" w:hAnsi="Times New Roman"/>
                <w:sz w:val="28"/>
                <w:szCs w:val="28"/>
              </w:rPr>
              <w:t>Надзорное</w:t>
            </w:r>
            <w:proofErr w:type="gram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 Кочубеевского района Ставропольского края 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«Ставропольской  и Невинномысской Епархии Русской православной церкви (Московский патриархат)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31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30 человек</w:t>
            </w:r>
          </w:p>
        </w:tc>
        <w:tc>
          <w:tcPr>
            <w:tcW w:w="2436" w:type="dxa"/>
          </w:tcPr>
          <w:p w:rsidR="00C26CFB" w:rsidRPr="001373FF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3FF">
              <w:rPr>
                <w:rFonts w:ascii="Times New Roman" w:hAnsi="Times New Roman"/>
                <w:sz w:val="28"/>
                <w:szCs w:val="28"/>
              </w:rPr>
              <w:t>иерей Алексей Павлович Сергиенко</w:t>
            </w:r>
          </w:p>
        </w:tc>
        <w:tc>
          <w:tcPr>
            <w:tcW w:w="2396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831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53683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31">
              <w:rPr>
                <w:rFonts w:ascii="Times New Roman" w:hAnsi="Times New Roman"/>
                <w:sz w:val="28"/>
                <w:szCs w:val="28"/>
              </w:rPr>
              <w:t>с. Надзорное, ул. Центральная, д. 2 а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Храм Василия Блаженного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Централизованная Православная религиозная </w:t>
            </w:r>
            <w:r w:rsidR="002C7EDD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«Ставропольская и Невинномысская</w:t>
            </w:r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Епархия 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31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прихожан в дни богослужений</w:t>
            </w:r>
            <w:r w:rsidR="002C7EDD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536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6831">
              <w:rPr>
                <w:rFonts w:ascii="Times New Roman" w:hAnsi="Times New Roman"/>
                <w:sz w:val="28"/>
                <w:szCs w:val="28"/>
              </w:rPr>
              <w:lastRenderedPageBreak/>
              <w:t>40 чел.</w:t>
            </w:r>
          </w:p>
        </w:tc>
        <w:tc>
          <w:tcPr>
            <w:tcW w:w="2436" w:type="dxa"/>
          </w:tcPr>
          <w:p w:rsidR="00C26CFB" w:rsidRPr="001373FF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73FF">
              <w:rPr>
                <w:rFonts w:ascii="Times New Roman" w:hAnsi="Times New Roman"/>
                <w:sz w:val="28"/>
                <w:szCs w:val="28"/>
              </w:rPr>
              <w:lastRenderedPageBreak/>
              <w:t>иерей Алексей Павлович Сергиенко</w:t>
            </w:r>
          </w:p>
        </w:tc>
        <w:tc>
          <w:tcPr>
            <w:tcW w:w="2396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6831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53683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536831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6831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Pr="00536831">
              <w:rPr>
                <w:rFonts w:ascii="Times New Roman" w:hAnsi="Times New Roman"/>
                <w:sz w:val="28"/>
                <w:szCs w:val="28"/>
              </w:rPr>
              <w:t>Тоннельный</w:t>
            </w:r>
            <w:proofErr w:type="gramEnd"/>
            <w:r w:rsidRPr="00536831">
              <w:rPr>
                <w:rFonts w:ascii="Times New Roman" w:hAnsi="Times New Roman"/>
                <w:sz w:val="28"/>
                <w:szCs w:val="28"/>
              </w:rPr>
              <w:t>, ул. Королёва, д. 84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C412A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православная религиозная организация Приход церкви </w:t>
            </w:r>
            <w:proofErr w:type="gramStart"/>
            <w:r w:rsidRPr="00C26CFB">
              <w:rPr>
                <w:rFonts w:ascii="Times New Roman" w:hAnsi="Times New Roman"/>
                <w:sz w:val="28"/>
                <w:szCs w:val="28"/>
              </w:rPr>
              <w:t>Апостола Иоанна Богослова Кочубеевского района Ставропольского края Ставропольской</w:t>
            </w:r>
            <w:proofErr w:type="gram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и Невинномысской Епархии 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C26CFB" w:rsidRPr="00C412A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2A9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</w:t>
            </w:r>
            <w:r w:rsidR="00472265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C412A9">
              <w:rPr>
                <w:rFonts w:ascii="Times New Roman" w:hAnsi="Times New Roman"/>
                <w:sz w:val="28"/>
                <w:szCs w:val="28"/>
              </w:rPr>
              <w:t xml:space="preserve"> 80 чел.</w:t>
            </w:r>
          </w:p>
        </w:tc>
        <w:tc>
          <w:tcPr>
            <w:tcW w:w="2436" w:type="dxa"/>
          </w:tcPr>
          <w:p w:rsidR="00C26CFB" w:rsidRPr="000B46F4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6F4">
              <w:rPr>
                <w:rFonts w:ascii="Times New Roman" w:hAnsi="Times New Roman"/>
                <w:sz w:val="28"/>
                <w:szCs w:val="28"/>
              </w:rPr>
              <w:t>Иерей отец Михаил (</w:t>
            </w:r>
            <w:proofErr w:type="spellStart"/>
            <w:r w:rsidRPr="000B46F4">
              <w:rPr>
                <w:rFonts w:ascii="Times New Roman" w:hAnsi="Times New Roman"/>
                <w:sz w:val="28"/>
                <w:szCs w:val="28"/>
              </w:rPr>
              <w:t>Толопа</w:t>
            </w:r>
            <w:proofErr w:type="spellEnd"/>
            <w:r w:rsidRPr="000B46F4">
              <w:rPr>
                <w:rFonts w:ascii="Times New Roman" w:hAnsi="Times New Roman"/>
                <w:sz w:val="28"/>
                <w:szCs w:val="28"/>
              </w:rPr>
              <w:t xml:space="preserve"> Михаил Викторович)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C412A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C412A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12A9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C412A9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C412A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12A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C412A9">
              <w:rPr>
                <w:rFonts w:ascii="Times New Roman" w:hAnsi="Times New Roman"/>
                <w:sz w:val="28"/>
                <w:szCs w:val="28"/>
              </w:rPr>
              <w:t>Балахоновское</w:t>
            </w:r>
            <w:proofErr w:type="spellEnd"/>
            <w:r w:rsidRPr="00C412A9">
              <w:rPr>
                <w:rFonts w:ascii="Times New Roman" w:hAnsi="Times New Roman"/>
                <w:sz w:val="28"/>
                <w:szCs w:val="28"/>
              </w:rPr>
              <w:t xml:space="preserve">, пл. </w:t>
            </w:r>
            <w:proofErr w:type="spellStart"/>
            <w:r w:rsidRPr="00C412A9">
              <w:rPr>
                <w:rFonts w:ascii="Times New Roman" w:hAnsi="Times New Roman"/>
                <w:sz w:val="28"/>
                <w:szCs w:val="28"/>
              </w:rPr>
              <w:t>Гетало</w:t>
            </w:r>
            <w:proofErr w:type="spellEnd"/>
            <w:r w:rsidRPr="00C412A9">
              <w:rPr>
                <w:rFonts w:ascii="Times New Roman" w:hAnsi="Times New Roman"/>
                <w:sz w:val="28"/>
                <w:szCs w:val="28"/>
              </w:rPr>
              <w:t>, д. 13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Прихода храма иконы Божьей Матери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Скоропослушницы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gramStart"/>
            <w:r w:rsidRPr="00C26CFB">
              <w:rPr>
                <w:rFonts w:ascii="Times New Roman" w:hAnsi="Times New Roman"/>
                <w:sz w:val="28"/>
                <w:szCs w:val="28"/>
              </w:rPr>
              <w:t>Заветное</w:t>
            </w:r>
            <w:proofErr w:type="gramEnd"/>
            <w:r w:rsidRPr="00C26CFB">
              <w:rPr>
                <w:rFonts w:ascii="Times New Roman" w:hAnsi="Times New Roman"/>
                <w:sz w:val="28"/>
                <w:szCs w:val="28"/>
              </w:rPr>
              <w:t xml:space="preserve"> Ставропольской и Невинномысской Епархии 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BCE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</w:t>
            </w:r>
            <w:r w:rsidR="00472265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F74BCE">
              <w:rPr>
                <w:rFonts w:ascii="Times New Roman" w:hAnsi="Times New Roman"/>
                <w:sz w:val="28"/>
                <w:szCs w:val="28"/>
              </w:rPr>
              <w:t xml:space="preserve"> 50 чел</w:t>
            </w:r>
          </w:p>
        </w:tc>
        <w:tc>
          <w:tcPr>
            <w:tcW w:w="2436" w:type="dxa"/>
          </w:tcPr>
          <w:p w:rsidR="00C26CFB" w:rsidRPr="000B46F4" w:rsidRDefault="00C26CFB" w:rsidP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6F4">
              <w:rPr>
                <w:rFonts w:ascii="Times New Roman" w:hAnsi="Times New Roman"/>
                <w:sz w:val="28"/>
                <w:szCs w:val="28"/>
              </w:rPr>
              <w:t xml:space="preserve">Настоятель </w:t>
            </w:r>
            <w:proofErr w:type="spellStart"/>
            <w:r w:rsidRPr="000B46F4">
              <w:rPr>
                <w:rFonts w:ascii="Times New Roman" w:hAnsi="Times New Roman"/>
                <w:sz w:val="28"/>
                <w:szCs w:val="28"/>
              </w:rPr>
              <w:t>Кузьменко</w:t>
            </w:r>
            <w:proofErr w:type="spellEnd"/>
            <w:r w:rsidRPr="000B46F4">
              <w:rPr>
                <w:rFonts w:ascii="Times New Roman" w:hAnsi="Times New Roman"/>
                <w:sz w:val="28"/>
                <w:szCs w:val="28"/>
              </w:rPr>
              <w:t xml:space="preserve"> Михаил Владимирович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4BCE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F74BC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F74BC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BCE">
              <w:rPr>
                <w:rFonts w:ascii="Times New Roman" w:hAnsi="Times New Roman"/>
                <w:sz w:val="28"/>
                <w:szCs w:val="28"/>
              </w:rPr>
              <w:t>с. Заветное, пер. Спортивный, д. 1а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православного прихода «Храм Тихвинской иконы Божьей Матери» Ставропольской и Невинномысской епархии </w:t>
            </w:r>
            <w:r w:rsidRPr="00C26CFB">
              <w:rPr>
                <w:rFonts w:ascii="Times New Roman" w:hAnsi="Times New Roman"/>
                <w:sz w:val="28"/>
                <w:szCs w:val="28"/>
              </w:rPr>
              <w:lastRenderedPageBreak/>
              <w:t>Русской Православной Церкви (Московский патриархат)</w:t>
            </w:r>
          </w:p>
        </w:tc>
        <w:tc>
          <w:tcPr>
            <w:tcW w:w="2416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прихожан в дни богослужений до 30 человек</w:t>
            </w:r>
          </w:p>
        </w:tc>
        <w:tc>
          <w:tcPr>
            <w:tcW w:w="2436" w:type="dxa"/>
          </w:tcPr>
          <w:p w:rsidR="002F2CD2" w:rsidRPr="008E7775" w:rsidRDefault="002F2CD2" w:rsidP="002F2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E7775">
              <w:rPr>
                <w:rFonts w:ascii="Times New Roman" w:hAnsi="Times New Roman"/>
                <w:sz w:val="28"/>
                <w:szCs w:val="28"/>
              </w:rPr>
              <w:t xml:space="preserve">ерей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(Ларин Дмитрий Николаевич)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4F46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9B4F4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9B4F46">
              <w:rPr>
                <w:rFonts w:ascii="Times New Roman" w:hAnsi="Times New Roman"/>
                <w:sz w:val="28"/>
                <w:szCs w:val="28"/>
              </w:rPr>
              <w:t>Усть-Невинский</w:t>
            </w:r>
            <w:proofErr w:type="spellEnd"/>
            <w:r w:rsidRPr="009B4F46">
              <w:rPr>
                <w:rFonts w:ascii="Times New Roman" w:hAnsi="Times New Roman"/>
                <w:sz w:val="28"/>
                <w:szCs w:val="28"/>
              </w:rPr>
              <w:t>, ул. Набережная, д. 69</w:t>
            </w:r>
            <w:proofErr w:type="gramStart"/>
            <w:r w:rsidRPr="009B4F46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 w:rsidRPr="009B4F46">
              <w:rPr>
                <w:rFonts w:ascii="Times New Roman" w:hAnsi="Times New Roman"/>
                <w:sz w:val="28"/>
                <w:szCs w:val="28"/>
              </w:rPr>
              <w:t>/1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Местная религиозная организация православного прихода «Храм Георгия Победоносца» «</w:t>
            </w:r>
            <w:r w:rsidR="00472265">
              <w:rPr>
                <w:rFonts w:ascii="Times New Roman" w:hAnsi="Times New Roman"/>
                <w:sz w:val="28"/>
                <w:szCs w:val="28"/>
              </w:rPr>
              <w:t>Ставропольской и Невинномысской</w:t>
            </w:r>
            <w:r w:rsidRPr="00C26CFB">
              <w:rPr>
                <w:rFonts w:ascii="Times New Roman" w:hAnsi="Times New Roman"/>
                <w:sz w:val="28"/>
                <w:szCs w:val="28"/>
              </w:rPr>
              <w:t xml:space="preserve"> Епархия Русской Православной Церкви» (Московский Патриархат)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30 человек</w:t>
            </w:r>
          </w:p>
        </w:tc>
        <w:tc>
          <w:tcPr>
            <w:tcW w:w="2436" w:type="dxa"/>
          </w:tcPr>
          <w:p w:rsidR="002F2CD2" w:rsidRPr="008E7775" w:rsidRDefault="002F2CD2" w:rsidP="002F2C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E7775">
              <w:rPr>
                <w:rFonts w:ascii="Times New Roman" w:hAnsi="Times New Roman"/>
                <w:sz w:val="28"/>
                <w:szCs w:val="28"/>
              </w:rPr>
              <w:t xml:space="preserve">ерей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Димитрий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(Ларин Дмитрий Николаевич)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4F46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9B4F4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9B4F4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4F46">
              <w:rPr>
                <w:rFonts w:ascii="Times New Roman" w:hAnsi="Times New Roman"/>
                <w:sz w:val="28"/>
                <w:szCs w:val="28"/>
              </w:rPr>
              <w:t>ст. Георгиевская, ул. Советская, д. 105</w:t>
            </w:r>
          </w:p>
        </w:tc>
      </w:tr>
      <w:tr w:rsidR="00C26CFB" w:rsidRPr="00ED50DB" w:rsidTr="008F54EF">
        <w:tc>
          <w:tcPr>
            <w:tcW w:w="668" w:type="dxa"/>
          </w:tcPr>
          <w:p w:rsidR="00C26CFB" w:rsidRPr="00ED50D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0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>Местная религиозная организация община Духовных Христиан молокан с. Кочубеевское.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ED50D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0DB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500 человек</w:t>
            </w:r>
          </w:p>
        </w:tc>
        <w:tc>
          <w:tcPr>
            <w:tcW w:w="2436" w:type="dxa"/>
          </w:tcPr>
          <w:p w:rsidR="00C26CFB" w:rsidRPr="005855C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5C9">
              <w:rPr>
                <w:rFonts w:ascii="Times New Roman" w:hAnsi="Times New Roman"/>
                <w:sz w:val="28"/>
                <w:szCs w:val="28"/>
              </w:rPr>
              <w:t xml:space="preserve">Старший пресвитер: </w:t>
            </w:r>
            <w:proofErr w:type="spellStart"/>
            <w:r w:rsidRPr="005855C9">
              <w:rPr>
                <w:rFonts w:ascii="Times New Roman" w:hAnsi="Times New Roman"/>
                <w:sz w:val="28"/>
                <w:szCs w:val="28"/>
              </w:rPr>
              <w:t>Щетинкин</w:t>
            </w:r>
            <w:proofErr w:type="spellEnd"/>
            <w:r w:rsidRPr="005855C9">
              <w:rPr>
                <w:rFonts w:ascii="Times New Roman" w:hAnsi="Times New Roman"/>
                <w:sz w:val="28"/>
                <w:szCs w:val="28"/>
              </w:rPr>
              <w:t xml:space="preserve"> Василий Тимофеевич 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ED50D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0DB">
              <w:rPr>
                <w:rFonts w:ascii="Times New Roman" w:hAnsi="Times New Roman"/>
                <w:sz w:val="28"/>
                <w:szCs w:val="28"/>
              </w:rPr>
              <w:t>8(86550)2-26-40</w:t>
            </w:r>
          </w:p>
          <w:p w:rsid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0DB">
              <w:rPr>
                <w:rFonts w:ascii="Times New Roman" w:hAnsi="Times New Roman"/>
                <w:sz w:val="28"/>
                <w:szCs w:val="28"/>
              </w:rPr>
              <w:t>8(86550)2-26-31</w:t>
            </w:r>
          </w:p>
          <w:p w:rsidR="00C26CFB" w:rsidRPr="00ED50DB" w:rsidRDefault="00C26CFB" w:rsidP="00244E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ED50D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0DB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ED50D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ED50D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0DB">
              <w:rPr>
                <w:rFonts w:ascii="Times New Roman" w:hAnsi="Times New Roman"/>
                <w:sz w:val="28"/>
                <w:szCs w:val="28"/>
              </w:rPr>
              <w:t xml:space="preserve">с. Кочубеевское, ул. </w:t>
            </w:r>
            <w:proofErr w:type="gramStart"/>
            <w:r w:rsidRPr="00ED50DB">
              <w:rPr>
                <w:rFonts w:ascii="Times New Roman" w:hAnsi="Times New Roman"/>
                <w:sz w:val="28"/>
                <w:szCs w:val="28"/>
              </w:rPr>
              <w:t>Школьная</w:t>
            </w:r>
            <w:proofErr w:type="gramEnd"/>
            <w:r w:rsidRPr="00ED50DB">
              <w:rPr>
                <w:rFonts w:ascii="Times New Roman" w:hAnsi="Times New Roman"/>
                <w:sz w:val="28"/>
                <w:szCs w:val="28"/>
              </w:rPr>
              <w:t>, 67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E7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</w:tcPr>
          <w:p w:rsidR="00C26CFB" w:rsidRPr="00C26CFB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6CFB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«Община Духовных Христиан молокан с. </w:t>
            </w:r>
            <w:proofErr w:type="spellStart"/>
            <w:r w:rsidRPr="00C26CFB">
              <w:rPr>
                <w:rFonts w:ascii="Times New Roman" w:hAnsi="Times New Roman"/>
                <w:sz w:val="28"/>
                <w:szCs w:val="28"/>
              </w:rPr>
              <w:t>Казьминское</w:t>
            </w:r>
            <w:proofErr w:type="spellEnd"/>
            <w:r w:rsidRPr="00C26CF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E7C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100 человек</w:t>
            </w:r>
          </w:p>
        </w:tc>
        <w:tc>
          <w:tcPr>
            <w:tcW w:w="2436" w:type="dxa"/>
          </w:tcPr>
          <w:p w:rsidR="00C26CFB" w:rsidRPr="005855C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5C9">
              <w:rPr>
                <w:rFonts w:ascii="Times New Roman" w:hAnsi="Times New Roman"/>
                <w:sz w:val="28"/>
                <w:szCs w:val="28"/>
              </w:rPr>
              <w:t>Пресвитер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5855C9">
              <w:rPr>
                <w:rFonts w:ascii="Times New Roman" w:hAnsi="Times New Roman"/>
                <w:sz w:val="28"/>
                <w:szCs w:val="28"/>
              </w:rPr>
              <w:t>Щетинкин</w:t>
            </w:r>
            <w:proofErr w:type="spellEnd"/>
            <w:r w:rsidRPr="005855C9">
              <w:rPr>
                <w:rFonts w:ascii="Times New Roman" w:hAnsi="Times New Roman"/>
                <w:sz w:val="28"/>
                <w:szCs w:val="28"/>
              </w:rPr>
              <w:t xml:space="preserve"> Тимофей Иванович</w:t>
            </w:r>
          </w:p>
        </w:tc>
        <w:tc>
          <w:tcPr>
            <w:tcW w:w="2396" w:type="dxa"/>
          </w:tcPr>
          <w:p w:rsidR="00472265" w:rsidRPr="00206E7C" w:rsidRDefault="00472265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6E7C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206E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E7C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06E7C">
              <w:rPr>
                <w:rFonts w:ascii="Times New Roman" w:hAnsi="Times New Roman"/>
                <w:sz w:val="28"/>
                <w:szCs w:val="28"/>
              </w:rPr>
              <w:t>Казьминское</w:t>
            </w:r>
            <w:proofErr w:type="spellEnd"/>
            <w:r w:rsidRPr="00206E7C">
              <w:rPr>
                <w:rFonts w:ascii="Times New Roman" w:hAnsi="Times New Roman"/>
                <w:sz w:val="28"/>
                <w:szCs w:val="28"/>
              </w:rPr>
              <w:t>, ул. Выгонная, д. 131а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E7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</w:tcPr>
          <w:p w:rsidR="00C26CFB" w:rsidRPr="00BB639D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39D">
              <w:rPr>
                <w:rFonts w:ascii="Times New Roman" w:hAnsi="Times New Roman"/>
                <w:sz w:val="28"/>
                <w:szCs w:val="28"/>
              </w:rPr>
              <w:t>Местная религиозная организация «Община Духовных Христиан молокан с.</w:t>
            </w:r>
            <w:r w:rsidR="005855C9" w:rsidRPr="00585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639D">
              <w:rPr>
                <w:rFonts w:ascii="Times New Roman" w:hAnsi="Times New Roman"/>
                <w:sz w:val="28"/>
                <w:szCs w:val="28"/>
              </w:rPr>
              <w:t>Ивановское</w:t>
            </w:r>
            <w:proofErr w:type="gramEnd"/>
          </w:p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416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E7C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</w:t>
            </w:r>
            <w:r w:rsidR="00472265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 w:rsidRPr="00206E7C">
              <w:rPr>
                <w:rFonts w:ascii="Times New Roman" w:hAnsi="Times New Roman"/>
                <w:sz w:val="28"/>
                <w:szCs w:val="28"/>
              </w:rPr>
              <w:t xml:space="preserve"> 40 человек</w:t>
            </w:r>
          </w:p>
        </w:tc>
        <w:tc>
          <w:tcPr>
            <w:tcW w:w="2436" w:type="dxa"/>
          </w:tcPr>
          <w:p w:rsidR="00C26CFB" w:rsidRPr="005855C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5C9">
              <w:rPr>
                <w:rFonts w:ascii="Times New Roman" w:hAnsi="Times New Roman"/>
                <w:sz w:val="28"/>
                <w:szCs w:val="28"/>
              </w:rPr>
              <w:t>Пресвитер</w:t>
            </w:r>
            <w:r w:rsidR="00276129">
              <w:rPr>
                <w:rFonts w:ascii="Times New Roman" w:hAnsi="Times New Roman"/>
                <w:sz w:val="28"/>
                <w:szCs w:val="28"/>
              </w:rPr>
              <w:t xml:space="preserve"> Морозов</w:t>
            </w:r>
            <w:r w:rsidRPr="005855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265">
              <w:rPr>
                <w:rFonts w:ascii="Times New Roman" w:hAnsi="Times New Roman"/>
                <w:sz w:val="28"/>
                <w:szCs w:val="28"/>
              </w:rPr>
              <w:t>Павел Николаевич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6E7C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206E7C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206E7C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6E7C">
              <w:rPr>
                <w:rFonts w:ascii="Times New Roman" w:hAnsi="Times New Roman"/>
                <w:sz w:val="28"/>
                <w:szCs w:val="28"/>
              </w:rPr>
              <w:t>с. Ивановское, ул. Колхозная, д. 45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591DE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DE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639D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Церковь </w:t>
            </w:r>
            <w:r w:rsidRPr="00BB63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Евангельских Христиан - Баптистов села Кочубеевское Кочубеевского района Ставропольского края </w:t>
            </w:r>
          </w:p>
        </w:tc>
        <w:tc>
          <w:tcPr>
            <w:tcW w:w="2416" w:type="dxa"/>
          </w:tcPr>
          <w:p w:rsidR="00C26CFB" w:rsidRPr="00591DE6" w:rsidRDefault="00C26CFB" w:rsidP="00E97A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D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прихожан в дни </w:t>
            </w:r>
            <w:r w:rsidRPr="00591DE6">
              <w:rPr>
                <w:rFonts w:ascii="Times New Roman" w:hAnsi="Times New Roman"/>
                <w:sz w:val="28"/>
                <w:szCs w:val="28"/>
              </w:rPr>
              <w:lastRenderedPageBreak/>
              <w:t>богослужений до  50 человек</w:t>
            </w:r>
          </w:p>
        </w:tc>
        <w:tc>
          <w:tcPr>
            <w:tcW w:w="2436" w:type="dxa"/>
          </w:tcPr>
          <w:p w:rsidR="00C26CFB" w:rsidRPr="00AD598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59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Пресвитер - Сысоев Павел </w:t>
            </w:r>
            <w:r w:rsidRPr="00AD5985">
              <w:rPr>
                <w:rFonts w:ascii="Times New Roman" w:hAnsi="Times New Roman"/>
                <w:sz w:val="28"/>
                <w:szCs w:val="28"/>
              </w:rPr>
              <w:lastRenderedPageBreak/>
              <w:t>Яковлевич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D58F9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6" w:type="dxa"/>
          </w:tcPr>
          <w:p w:rsidR="00C26CFB" w:rsidRPr="00591DE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591DE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1DE6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591DE6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591DE6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1DE6">
              <w:rPr>
                <w:rFonts w:ascii="Times New Roman" w:hAnsi="Times New Roman"/>
                <w:sz w:val="28"/>
                <w:szCs w:val="28"/>
              </w:rPr>
              <w:t xml:space="preserve">с. Кочубеевское, ул. </w:t>
            </w:r>
            <w:proofErr w:type="gramStart"/>
            <w:r w:rsidRPr="00591DE6">
              <w:rPr>
                <w:rFonts w:ascii="Times New Roman" w:hAnsi="Times New Roman"/>
                <w:sz w:val="28"/>
                <w:szCs w:val="28"/>
              </w:rPr>
              <w:lastRenderedPageBreak/>
              <w:t>Вокзальная</w:t>
            </w:r>
            <w:proofErr w:type="gramEnd"/>
            <w:r w:rsidRPr="00591DE6">
              <w:rPr>
                <w:rFonts w:ascii="Times New Roman" w:hAnsi="Times New Roman"/>
                <w:sz w:val="28"/>
                <w:szCs w:val="28"/>
              </w:rPr>
              <w:t>, д.79</w:t>
            </w:r>
          </w:p>
        </w:tc>
      </w:tr>
      <w:tr w:rsidR="00C26CFB" w:rsidRPr="00536831" w:rsidTr="008F54EF">
        <w:tc>
          <w:tcPr>
            <w:tcW w:w="668" w:type="dxa"/>
          </w:tcPr>
          <w:p w:rsidR="00C26CFB" w:rsidRPr="000B40B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0BE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</w:tcPr>
          <w:p w:rsidR="00C26CFB" w:rsidRPr="004A296E" w:rsidRDefault="00C26CFB" w:rsidP="00AA5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639D">
              <w:rPr>
                <w:rFonts w:ascii="Times New Roman" w:hAnsi="Times New Roman"/>
                <w:sz w:val="28"/>
                <w:szCs w:val="28"/>
              </w:rPr>
              <w:t xml:space="preserve">Местная религиозная организация мусульман-суннитов аула </w:t>
            </w:r>
            <w:proofErr w:type="spellStart"/>
            <w:r w:rsidRPr="00BB639D">
              <w:rPr>
                <w:rFonts w:ascii="Times New Roman" w:hAnsi="Times New Roman"/>
                <w:sz w:val="28"/>
                <w:szCs w:val="28"/>
              </w:rPr>
              <w:t>Карамурзинский</w:t>
            </w:r>
            <w:proofErr w:type="spellEnd"/>
            <w:r w:rsidRPr="00BB639D">
              <w:rPr>
                <w:rFonts w:ascii="Times New Roman" w:hAnsi="Times New Roman"/>
                <w:sz w:val="28"/>
                <w:szCs w:val="28"/>
              </w:rPr>
              <w:t xml:space="preserve"> Кочубеевского района Ставропольского края</w:t>
            </w:r>
          </w:p>
        </w:tc>
        <w:tc>
          <w:tcPr>
            <w:tcW w:w="2416" w:type="dxa"/>
          </w:tcPr>
          <w:p w:rsidR="00C26CFB" w:rsidRPr="000B40B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0BE">
              <w:rPr>
                <w:rFonts w:ascii="Times New Roman" w:hAnsi="Times New Roman"/>
                <w:sz w:val="28"/>
                <w:szCs w:val="28"/>
              </w:rPr>
              <w:t>Количество прихожан в дни богослужений до 80 человек</w:t>
            </w:r>
          </w:p>
        </w:tc>
        <w:tc>
          <w:tcPr>
            <w:tcW w:w="2436" w:type="dxa"/>
          </w:tcPr>
          <w:p w:rsidR="00C26CFB" w:rsidRPr="00DD58F9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B31A1">
              <w:rPr>
                <w:rFonts w:ascii="Times New Roman" w:hAnsi="Times New Roman"/>
                <w:sz w:val="28"/>
                <w:szCs w:val="28"/>
              </w:rPr>
              <w:t xml:space="preserve">имам </w:t>
            </w:r>
            <w:proofErr w:type="spellStart"/>
            <w:r w:rsidRPr="00AB31A1">
              <w:rPr>
                <w:rFonts w:ascii="Times New Roman" w:hAnsi="Times New Roman"/>
                <w:sz w:val="28"/>
                <w:szCs w:val="28"/>
              </w:rPr>
              <w:t>Найманов</w:t>
            </w:r>
            <w:proofErr w:type="spellEnd"/>
            <w:r w:rsidRPr="00AB31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1A1">
              <w:rPr>
                <w:rFonts w:ascii="Times New Roman" w:hAnsi="Times New Roman"/>
                <w:sz w:val="28"/>
                <w:szCs w:val="28"/>
              </w:rPr>
              <w:t>Аскерби</w:t>
            </w:r>
            <w:proofErr w:type="spellEnd"/>
            <w:r w:rsidRPr="00AB31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1A1">
              <w:rPr>
                <w:rFonts w:ascii="Times New Roman" w:hAnsi="Times New Roman"/>
                <w:sz w:val="28"/>
                <w:szCs w:val="28"/>
              </w:rPr>
              <w:t>Шабанович</w:t>
            </w:r>
            <w:proofErr w:type="spellEnd"/>
          </w:p>
        </w:tc>
        <w:tc>
          <w:tcPr>
            <w:tcW w:w="2396" w:type="dxa"/>
          </w:tcPr>
          <w:p w:rsidR="00C26CFB" w:rsidRPr="000B40B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0B40B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40BE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0B40B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0B40B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40BE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0B40BE">
              <w:rPr>
                <w:rFonts w:ascii="Times New Roman" w:hAnsi="Times New Roman"/>
                <w:sz w:val="28"/>
                <w:szCs w:val="28"/>
              </w:rPr>
              <w:t>Карамурзинский</w:t>
            </w:r>
            <w:proofErr w:type="spellEnd"/>
            <w:r w:rsidRPr="000B40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B40B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0B40B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B40BE">
              <w:rPr>
                <w:rFonts w:ascii="Times New Roman" w:hAnsi="Times New Roman"/>
                <w:sz w:val="28"/>
                <w:szCs w:val="28"/>
              </w:rPr>
              <w:t>арамбаева</w:t>
            </w:r>
            <w:proofErr w:type="spellEnd"/>
            <w:r w:rsidRPr="000B40BE">
              <w:rPr>
                <w:rFonts w:ascii="Times New Roman" w:hAnsi="Times New Roman"/>
                <w:sz w:val="28"/>
                <w:szCs w:val="28"/>
              </w:rPr>
              <w:t>, д. 2а</w:t>
            </w:r>
          </w:p>
        </w:tc>
      </w:tr>
      <w:tr w:rsidR="00C26CFB" w:rsidRPr="00AF0FDB" w:rsidTr="008F54EF">
        <w:tc>
          <w:tcPr>
            <w:tcW w:w="668" w:type="dxa"/>
          </w:tcPr>
          <w:p w:rsidR="00C26CFB" w:rsidRPr="004C193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9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3" w:type="dxa"/>
          </w:tcPr>
          <w:p w:rsidR="00C26CFB" w:rsidRPr="004A296E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639D">
              <w:rPr>
                <w:rFonts w:ascii="Times New Roman" w:hAnsi="Times New Roman"/>
                <w:sz w:val="28"/>
                <w:szCs w:val="28"/>
              </w:rPr>
              <w:t>Местная религиозная организация церковь христиан Адвентистов седьмого дня с. Кочубеевского</w:t>
            </w:r>
          </w:p>
        </w:tc>
        <w:tc>
          <w:tcPr>
            <w:tcW w:w="2416" w:type="dxa"/>
          </w:tcPr>
          <w:p w:rsidR="00C26CFB" w:rsidRPr="004C193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935">
              <w:rPr>
                <w:rFonts w:ascii="Times New Roman" w:hAnsi="Times New Roman"/>
                <w:sz w:val="28"/>
                <w:szCs w:val="28"/>
              </w:rPr>
              <w:t>Количес</w:t>
            </w:r>
            <w:r w:rsidR="00472265">
              <w:rPr>
                <w:rFonts w:ascii="Times New Roman" w:hAnsi="Times New Roman"/>
                <w:sz w:val="28"/>
                <w:szCs w:val="28"/>
              </w:rPr>
              <w:t xml:space="preserve">тво прихожан в дни богослужений до </w:t>
            </w:r>
            <w:r w:rsidRPr="004C1935"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  <w:tc>
          <w:tcPr>
            <w:tcW w:w="2436" w:type="dxa"/>
          </w:tcPr>
          <w:p w:rsidR="00C26CFB" w:rsidRPr="00DD58F9" w:rsidRDefault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855C9">
              <w:rPr>
                <w:rFonts w:ascii="Times New Roman" w:hAnsi="Times New Roman"/>
                <w:sz w:val="28"/>
                <w:szCs w:val="28"/>
              </w:rPr>
              <w:t xml:space="preserve">Пастор </w:t>
            </w:r>
            <w:proofErr w:type="spellStart"/>
            <w:r w:rsidRPr="005855C9">
              <w:rPr>
                <w:rFonts w:ascii="Times New Roman" w:hAnsi="Times New Roman"/>
                <w:sz w:val="28"/>
                <w:szCs w:val="28"/>
              </w:rPr>
              <w:t>Зеленский</w:t>
            </w:r>
            <w:proofErr w:type="spellEnd"/>
            <w:r w:rsidRPr="005855C9">
              <w:rPr>
                <w:rFonts w:ascii="Times New Roman" w:hAnsi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2396" w:type="dxa"/>
          </w:tcPr>
          <w:p w:rsidR="00C26CFB" w:rsidRDefault="00C26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26CFB" w:rsidRPr="004C193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1935">
              <w:rPr>
                <w:rFonts w:ascii="Times New Roman" w:hAnsi="Times New Roman"/>
                <w:sz w:val="28"/>
                <w:szCs w:val="28"/>
              </w:rPr>
              <w:t>Кочубеевский</w:t>
            </w:r>
            <w:proofErr w:type="spellEnd"/>
            <w:r w:rsidRPr="004C193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C26CFB" w:rsidRPr="004C1935" w:rsidRDefault="00C26CFB" w:rsidP="00AF0F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1935">
              <w:rPr>
                <w:rFonts w:ascii="Times New Roman" w:hAnsi="Times New Roman"/>
                <w:sz w:val="28"/>
                <w:szCs w:val="28"/>
              </w:rPr>
              <w:t xml:space="preserve">с. Кочубеевское, ул. </w:t>
            </w:r>
            <w:proofErr w:type="spellStart"/>
            <w:r w:rsidRPr="004C1935">
              <w:rPr>
                <w:rFonts w:ascii="Times New Roman" w:hAnsi="Times New Roman"/>
                <w:sz w:val="28"/>
                <w:szCs w:val="28"/>
              </w:rPr>
              <w:t>Скрипникова</w:t>
            </w:r>
            <w:proofErr w:type="spellEnd"/>
            <w:r w:rsidRPr="004C1935">
              <w:rPr>
                <w:rFonts w:ascii="Times New Roman" w:hAnsi="Times New Roman"/>
                <w:sz w:val="28"/>
                <w:szCs w:val="28"/>
              </w:rPr>
              <w:t>, д. 56</w:t>
            </w:r>
          </w:p>
        </w:tc>
      </w:tr>
    </w:tbl>
    <w:p w:rsidR="00565642" w:rsidRPr="00AF0FDB" w:rsidRDefault="00565642" w:rsidP="00AD61AF">
      <w:pPr>
        <w:rPr>
          <w:rFonts w:ascii="Times New Roman" w:hAnsi="Times New Roman"/>
          <w:sz w:val="28"/>
          <w:szCs w:val="28"/>
        </w:rPr>
      </w:pPr>
    </w:p>
    <w:sectPr w:rsidR="00565642" w:rsidRPr="00AF0FDB" w:rsidSect="003331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1AD"/>
    <w:rsid w:val="00002401"/>
    <w:rsid w:val="000277C3"/>
    <w:rsid w:val="000B40BE"/>
    <w:rsid w:val="000B46F4"/>
    <w:rsid w:val="000D3BFA"/>
    <w:rsid w:val="000F38AC"/>
    <w:rsid w:val="00100E86"/>
    <w:rsid w:val="001019D4"/>
    <w:rsid w:val="00110DFD"/>
    <w:rsid w:val="00130E9C"/>
    <w:rsid w:val="001373FF"/>
    <w:rsid w:val="002059C7"/>
    <w:rsid w:val="00206E7C"/>
    <w:rsid w:val="002320D3"/>
    <w:rsid w:val="00244B7E"/>
    <w:rsid w:val="00244ECE"/>
    <w:rsid w:val="0025247B"/>
    <w:rsid w:val="00255280"/>
    <w:rsid w:val="002600F3"/>
    <w:rsid w:val="00276129"/>
    <w:rsid w:val="002C7EDD"/>
    <w:rsid w:val="002F2CD2"/>
    <w:rsid w:val="003331AD"/>
    <w:rsid w:val="0033679A"/>
    <w:rsid w:val="00343438"/>
    <w:rsid w:val="00346961"/>
    <w:rsid w:val="00366D0E"/>
    <w:rsid w:val="003F2A97"/>
    <w:rsid w:val="00464F3C"/>
    <w:rsid w:val="00472265"/>
    <w:rsid w:val="004834FD"/>
    <w:rsid w:val="004A296E"/>
    <w:rsid w:val="004A613D"/>
    <w:rsid w:val="004C1935"/>
    <w:rsid w:val="004E1393"/>
    <w:rsid w:val="00536831"/>
    <w:rsid w:val="00565642"/>
    <w:rsid w:val="005718AD"/>
    <w:rsid w:val="005855C9"/>
    <w:rsid w:val="00591DE6"/>
    <w:rsid w:val="005A5067"/>
    <w:rsid w:val="005B662D"/>
    <w:rsid w:val="00615EF3"/>
    <w:rsid w:val="0063268E"/>
    <w:rsid w:val="006355A8"/>
    <w:rsid w:val="00693ED0"/>
    <w:rsid w:val="006A43ED"/>
    <w:rsid w:val="00712FDA"/>
    <w:rsid w:val="007217EA"/>
    <w:rsid w:val="00740BD5"/>
    <w:rsid w:val="00743B02"/>
    <w:rsid w:val="00764485"/>
    <w:rsid w:val="007C44FA"/>
    <w:rsid w:val="007D694A"/>
    <w:rsid w:val="00805634"/>
    <w:rsid w:val="008670E5"/>
    <w:rsid w:val="008B4EFD"/>
    <w:rsid w:val="008D621D"/>
    <w:rsid w:val="008E7775"/>
    <w:rsid w:val="008F54EF"/>
    <w:rsid w:val="009413D2"/>
    <w:rsid w:val="00971580"/>
    <w:rsid w:val="009B4F46"/>
    <w:rsid w:val="009D3A33"/>
    <w:rsid w:val="009E0578"/>
    <w:rsid w:val="009F6D3F"/>
    <w:rsid w:val="00A04BDD"/>
    <w:rsid w:val="00A22DC5"/>
    <w:rsid w:val="00A54558"/>
    <w:rsid w:val="00AA5E13"/>
    <w:rsid w:val="00AB31A1"/>
    <w:rsid w:val="00AD5985"/>
    <w:rsid w:val="00AD61AF"/>
    <w:rsid w:val="00AE791E"/>
    <w:rsid w:val="00AF0FDB"/>
    <w:rsid w:val="00B204F0"/>
    <w:rsid w:val="00B3743F"/>
    <w:rsid w:val="00B3751C"/>
    <w:rsid w:val="00BA533B"/>
    <w:rsid w:val="00BB639D"/>
    <w:rsid w:val="00BE6BC8"/>
    <w:rsid w:val="00BF5937"/>
    <w:rsid w:val="00C064B6"/>
    <w:rsid w:val="00C26CFB"/>
    <w:rsid w:val="00C3581F"/>
    <w:rsid w:val="00C412A9"/>
    <w:rsid w:val="00CA4E4F"/>
    <w:rsid w:val="00D35BFE"/>
    <w:rsid w:val="00D41BC2"/>
    <w:rsid w:val="00D653A0"/>
    <w:rsid w:val="00D95D5F"/>
    <w:rsid w:val="00DC3AFD"/>
    <w:rsid w:val="00DD39E0"/>
    <w:rsid w:val="00DD58F9"/>
    <w:rsid w:val="00DF15D9"/>
    <w:rsid w:val="00E10419"/>
    <w:rsid w:val="00E25E8B"/>
    <w:rsid w:val="00E67480"/>
    <w:rsid w:val="00E87DB4"/>
    <w:rsid w:val="00E97AAC"/>
    <w:rsid w:val="00EB504C"/>
    <w:rsid w:val="00EC6EA6"/>
    <w:rsid w:val="00ED50DB"/>
    <w:rsid w:val="00F74BCE"/>
    <w:rsid w:val="00FA45FA"/>
    <w:rsid w:val="00FC58D3"/>
    <w:rsid w:val="00FC7758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67BD-EB94-47AC-A9BE-ACF46A16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KuznecovaNA</cp:lastModifiedBy>
  <cp:revision>2</cp:revision>
  <cp:lastPrinted>2024-01-18T08:18:00Z</cp:lastPrinted>
  <dcterms:created xsi:type="dcterms:W3CDTF">2024-01-29T05:13:00Z</dcterms:created>
  <dcterms:modified xsi:type="dcterms:W3CDTF">2024-01-29T05:13:00Z</dcterms:modified>
</cp:coreProperties>
</file>