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64D">
        <w:rPr>
          <w:rFonts w:ascii="Times New Roman" w:hAnsi="Times New Roman" w:cs="Times New Roman"/>
          <w:b/>
          <w:bCs/>
          <w:sz w:val="28"/>
          <w:szCs w:val="28"/>
        </w:rPr>
        <w:t xml:space="preserve">КОЧУБЕЕВСКОГО  РАЙОНА  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264D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FB265C" w:rsidRPr="00F4264D" w:rsidRDefault="00FB265C" w:rsidP="00F426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65C" w:rsidRDefault="007C68D9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июня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B265C" w:rsidRPr="00F4264D">
        <w:rPr>
          <w:rFonts w:ascii="Times New Roman" w:hAnsi="Times New Roman" w:cs="Times New Roman"/>
          <w:sz w:val="28"/>
          <w:szCs w:val="28"/>
        </w:rPr>
        <w:t xml:space="preserve"> года                 село Кочубеевское                       </w:t>
      </w:r>
      <w:r w:rsidR="00FB265C">
        <w:rPr>
          <w:rFonts w:ascii="Times New Roman" w:hAnsi="Times New Roman" w:cs="Times New Roman"/>
          <w:sz w:val="28"/>
          <w:szCs w:val="28"/>
        </w:rPr>
        <w:t xml:space="preserve">                 № </w:t>
      </w:r>
      <w:r>
        <w:rPr>
          <w:rFonts w:ascii="Times New Roman" w:hAnsi="Times New Roman" w:cs="Times New Roman"/>
          <w:sz w:val="28"/>
          <w:szCs w:val="28"/>
        </w:rPr>
        <w:t>44</w:t>
      </w:r>
      <w:r w:rsidR="00FB265C">
        <w:rPr>
          <w:rFonts w:ascii="Times New Roman" w:hAnsi="Times New Roman" w:cs="Times New Roman"/>
          <w:sz w:val="28"/>
          <w:szCs w:val="28"/>
        </w:rPr>
        <w:t>/</w:t>
      </w:r>
      <w:r w:rsidR="00A315CC">
        <w:rPr>
          <w:rFonts w:ascii="Times New Roman" w:hAnsi="Times New Roman" w:cs="Times New Roman"/>
          <w:sz w:val="28"/>
          <w:szCs w:val="28"/>
        </w:rPr>
        <w:t>2</w:t>
      </w:r>
      <w:r w:rsidR="00DD4E9E">
        <w:rPr>
          <w:rFonts w:ascii="Times New Roman" w:hAnsi="Times New Roman" w:cs="Times New Roman"/>
          <w:sz w:val="28"/>
          <w:szCs w:val="28"/>
        </w:rPr>
        <w:t>4</w:t>
      </w:r>
      <w:r w:rsidR="003E2C15">
        <w:rPr>
          <w:rFonts w:ascii="Times New Roman" w:hAnsi="Times New Roman" w:cs="Times New Roman"/>
          <w:sz w:val="28"/>
          <w:szCs w:val="28"/>
        </w:rPr>
        <w:t>2</w:t>
      </w:r>
    </w:p>
    <w:p w:rsidR="00D10736" w:rsidRPr="00F4264D" w:rsidRDefault="00D10736" w:rsidP="00F4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09F9" w:rsidRDefault="009709F9" w:rsidP="009709F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зачислении в резерв состава участковой избирательной комиссии избир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тельного участка №627, формируемой на территории Кочубеевского района Ставропольского края</w:t>
      </w:r>
    </w:p>
    <w:p w:rsidR="009709F9" w:rsidRDefault="009709F9" w:rsidP="009709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09F9" w:rsidRDefault="009709F9" w:rsidP="009709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9 статьи 26 и пункта 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статьи 27 Федерального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«Об основных гарантиях избирательных прав и права на участие в реф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рендуме граждан Российской Федерации», пункта 9 статьи 7 Закона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 «О системе избирательных комиссий в Ставропольском крае», пунктов 7 и 9 Порядка формирования резерва составов участковых комиссий и назначения нового члена участковой комиссии из резерва составов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участковых комиссий, утвержденного постановлением Центральной избирательной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Российской Федерации от 05 декабря 2012 г. № 152/1137-6, постановления избирательной комиссии Ставропольского края от 17 мая 2018 г. № 49/574-6 «О резерве составов участковых избирательных комиссий, формируемом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Ставропольского края» территориальная избирательная комиссия Коч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беевского района</w:t>
      </w:r>
    </w:p>
    <w:p w:rsidR="009709F9" w:rsidRDefault="009709F9" w:rsidP="00970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709F9" w:rsidRDefault="009709F9" w:rsidP="00970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709F9" w:rsidRDefault="009709F9" w:rsidP="009709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09F9" w:rsidRDefault="009709F9" w:rsidP="009709F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Зачислить в резерв состава участковой избирательной комиссии изб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рательного участка №627, формируем</w:t>
      </w:r>
      <w:r w:rsidR="00FC5A0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Кочубеевского района Ставропольского края лиц согласно прилагаемому списку.</w:t>
      </w:r>
    </w:p>
    <w:p w:rsidR="00FB265C" w:rsidRPr="00B84747" w:rsidRDefault="00FB265C" w:rsidP="00F4264D">
      <w:pPr>
        <w:pStyle w:val="ConsPlusNonformat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84747">
        <w:rPr>
          <w:rFonts w:ascii="Times New Roman" w:hAnsi="Times New Roman" w:cs="Times New Roman"/>
          <w:sz w:val="28"/>
          <w:szCs w:val="28"/>
        </w:rPr>
        <w:t>. Направить настоящее постановление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747">
        <w:rPr>
          <w:rFonts w:ascii="Times New Roman" w:hAnsi="Times New Roman" w:cs="Times New Roman"/>
          <w:sz w:val="28"/>
          <w:szCs w:val="28"/>
        </w:rPr>
        <w:t>избирательну</w:t>
      </w:r>
      <w:r>
        <w:rPr>
          <w:rFonts w:ascii="Times New Roman" w:hAnsi="Times New Roman" w:cs="Times New Roman"/>
          <w:sz w:val="28"/>
          <w:szCs w:val="28"/>
        </w:rPr>
        <w:t>ю комиссию 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ропольского края</w:t>
      </w:r>
      <w:r w:rsidRPr="00B84747">
        <w:rPr>
          <w:rFonts w:ascii="Times New Roman" w:hAnsi="Times New Roman" w:cs="Times New Roman"/>
          <w:sz w:val="28"/>
          <w:szCs w:val="28"/>
        </w:rPr>
        <w:t>.</w:t>
      </w:r>
    </w:p>
    <w:p w:rsidR="003E2C15" w:rsidRDefault="00FB265C" w:rsidP="003E2C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426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64D">
        <w:rPr>
          <w:rFonts w:ascii="Times New Roman" w:hAnsi="Times New Roman" w:cs="Times New Roman"/>
          <w:sz w:val="28"/>
          <w:szCs w:val="28"/>
        </w:rPr>
        <w:t>Разместить в информационно-телекоммуникационной сети «Интернет» на странице территориальной избирательной комиссии Кочубеевского района официального информационного сайта администрации Кочубеевского муниц</w:t>
      </w:r>
      <w:r w:rsidRPr="00F4264D">
        <w:rPr>
          <w:rFonts w:ascii="Times New Roman" w:hAnsi="Times New Roman" w:cs="Times New Roman"/>
          <w:sz w:val="28"/>
          <w:szCs w:val="28"/>
        </w:rPr>
        <w:t>и</w:t>
      </w:r>
      <w:r w:rsidRPr="00F4264D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E2C15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B265C" w:rsidRPr="00F4264D" w:rsidRDefault="00FB265C" w:rsidP="003E2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</w:p>
    <w:p w:rsidR="00FB265C" w:rsidRPr="00F4264D" w:rsidRDefault="00FB265C" w:rsidP="00F4264D">
      <w:pPr>
        <w:pStyle w:val="a3"/>
        <w:tabs>
          <w:tab w:val="left" w:pos="13500"/>
        </w:tabs>
        <w:jc w:val="both"/>
      </w:pPr>
      <w:r w:rsidRPr="00F4264D">
        <w:t xml:space="preserve">Председатель </w:t>
      </w:r>
      <w:proofErr w:type="gramStart"/>
      <w:r w:rsidRPr="00F4264D">
        <w:t>территориальной</w:t>
      </w:r>
      <w:proofErr w:type="gramEnd"/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</w:t>
      </w:r>
      <w:r>
        <w:rPr>
          <w:rFonts w:ascii="Times New Roman" w:hAnsi="Times New Roman" w:cs="Times New Roman"/>
          <w:sz w:val="28"/>
          <w:szCs w:val="28"/>
        </w:rPr>
        <w:t>й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4264D">
        <w:rPr>
          <w:rFonts w:ascii="Times New Roman" w:hAnsi="Times New Roman" w:cs="Times New Roman"/>
          <w:sz w:val="28"/>
          <w:szCs w:val="28"/>
        </w:rPr>
        <w:t xml:space="preserve"> И.А. Юрченко</w:t>
      </w: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65C" w:rsidRPr="00F4264D" w:rsidRDefault="00FB265C" w:rsidP="00F4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F4264D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FB265C" w:rsidRDefault="00FB265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64D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F4264D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3354">
        <w:rPr>
          <w:rFonts w:ascii="Times New Roman" w:hAnsi="Times New Roman" w:cs="Times New Roman"/>
          <w:sz w:val="28"/>
          <w:szCs w:val="28"/>
        </w:rPr>
        <w:t xml:space="preserve">      В.В. Минаева</w:t>
      </w:r>
    </w:p>
    <w:p w:rsidR="008554EC" w:rsidRDefault="008554E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3833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3250C6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0.45pt;margin-top:7.65pt;width:232.9pt;height:86.85pt;z-index:251658240" strokecolor="white">
            <v:textbox>
              <w:txbxContent>
                <w:p w:rsidR="008554EC" w:rsidRPr="00031082" w:rsidRDefault="008554EC" w:rsidP="008554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8554EC" w:rsidRPr="00031082" w:rsidRDefault="008554EC" w:rsidP="008554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 постановлению территориальной избирательной комиссии Кочубее</w:t>
                  </w: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ского района</w:t>
                  </w:r>
                </w:p>
                <w:p w:rsidR="008554EC" w:rsidRPr="00031082" w:rsidRDefault="008554EC" w:rsidP="008554E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3108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 07 июня 2023 года № 44/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242</w:t>
                  </w:r>
                </w:p>
              </w:txbxContent>
            </v:textbox>
          </v:shape>
        </w:pict>
      </w: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4EC" w:rsidRPr="00031082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4EC" w:rsidRPr="008554EC" w:rsidRDefault="008554EC" w:rsidP="008554E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64E1C">
        <w:rPr>
          <w:rFonts w:ascii="Times New Roman" w:hAnsi="Times New Roman" w:cs="Times New Roman"/>
          <w:sz w:val="24"/>
          <w:szCs w:val="24"/>
        </w:rPr>
        <w:t xml:space="preserve">Список лиц, зачисленных в </w:t>
      </w:r>
      <w:r w:rsidRPr="00576340">
        <w:rPr>
          <w:rFonts w:ascii="Times New Roman" w:hAnsi="Times New Roman" w:cs="Times New Roman"/>
          <w:bCs/>
          <w:sz w:val="24"/>
          <w:szCs w:val="24"/>
        </w:rPr>
        <w:t xml:space="preserve">резерв </w:t>
      </w:r>
      <w:r w:rsidRPr="00446EF6">
        <w:rPr>
          <w:rFonts w:ascii="Times New Roman" w:hAnsi="Times New Roman" w:cs="Times New Roman"/>
          <w:bCs/>
          <w:sz w:val="24"/>
          <w:szCs w:val="24"/>
        </w:rPr>
        <w:t xml:space="preserve">состава </w:t>
      </w:r>
      <w:r w:rsidRPr="008554EC">
        <w:rPr>
          <w:rFonts w:ascii="Times New Roman" w:hAnsi="Times New Roman" w:cs="Times New Roman"/>
          <w:bCs/>
          <w:sz w:val="24"/>
          <w:szCs w:val="24"/>
        </w:rPr>
        <w:t>участковой избирательной комиссии</w:t>
      </w:r>
    </w:p>
    <w:p w:rsidR="008554EC" w:rsidRPr="008554EC" w:rsidRDefault="008554EC" w:rsidP="0085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554EC">
        <w:rPr>
          <w:rFonts w:ascii="Times New Roman" w:hAnsi="Times New Roman" w:cs="Times New Roman"/>
          <w:bCs/>
          <w:sz w:val="24"/>
          <w:szCs w:val="24"/>
        </w:rPr>
        <w:t xml:space="preserve">избирательного участка №627, </w:t>
      </w:r>
      <w:r w:rsidRPr="008554EC">
        <w:rPr>
          <w:rFonts w:ascii="Times New Roman" w:hAnsi="Times New Roman" w:cs="Times New Roman"/>
          <w:sz w:val="24"/>
          <w:szCs w:val="24"/>
        </w:rPr>
        <w:t>формируем</w:t>
      </w:r>
      <w:r w:rsidR="00FC5A0D">
        <w:rPr>
          <w:rFonts w:ascii="Times New Roman" w:hAnsi="Times New Roman" w:cs="Times New Roman"/>
          <w:sz w:val="24"/>
          <w:szCs w:val="24"/>
        </w:rPr>
        <w:t>ой</w:t>
      </w:r>
      <w:r w:rsidRPr="008554EC">
        <w:rPr>
          <w:rFonts w:ascii="Times New Roman" w:hAnsi="Times New Roman" w:cs="Times New Roman"/>
          <w:sz w:val="24"/>
          <w:szCs w:val="24"/>
        </w:rPr>
        <w:t xml:space="preserve"> на территории Кочубеевского района</w:t>
      </w:r>
      <w:proofErr w:type="gramEnd"/>
    </w:p>
    <w:p w:rsidR="008554EC" w:rsidRDefault="008554EC" w:rsidP="0085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54EC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8554EC" w:rsidRPr="008554EC" w:rsidRDefault="008554EC" w:rsidP="00855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835"/>
        <w:gridCol w:w="2126"/>
        <w:gridCol w:w="1134"/>
      </w:tblGrid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proofErr w:type="gramEnd"/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Очередность н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значения, указа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ная политической партией</w:t>
            </w:r>
          </w:p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34" w:type="dxa"/>
          </w:tcPr>
          <w:p w:rsid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избир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тельного участка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Браткова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Елена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Анатольевна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Ильченко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Григорьевич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Москаленко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Мария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Владимировна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Одатюк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Юлия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Викторовна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Кочубеевское местное отделение Всеросси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ской политической па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тии "ЕДИНАЯ РОССИЯ" в Ставропол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ском крае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Сылка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Татьяна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Александровна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  <w:tr w:rsidR="008554EC" w:rsidRPr="008554EC" w:rsidTr="008554EC">
        <w:tc>
          <w:tcPr>
            <w:tcW w:w="67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</w:p>
        </w:tc>
        <w:tc>
          <w:tcPr>
            <w:tcW w:w="2694" w:type="dxa"/>
          </w:tcPr>
          <w:p w:rsidR="008554EC" w:rsidRPr="008554EC" w:rsidRDefault="008554EC" w:rsidP="008554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Чвилева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Галина</w:t>
            </w:r>
            <w:proofErr w:type="spellEnd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Михайловна</w:t>
            </w:r>
            <w:proofErr w:type="spellEnd"/>
          </w:p>
        </w:tc>
        <w:tc>
          <w:tcPr>
            <w:tcW w:w="2835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2126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8554EC" w:rsidRPr="008554EC" w:rsidRDefault="008554EC" w:rsidP="008554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54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627</w:t>
            </w:r>
          </w:p>
        </w:tc>
      </w:tr>
    </w:tbl>
    <w:p w:rsidR="008554EC" w:rsidRPr="008554EC" w:rsidRDefault="008554EC" w:rsidP="008554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554EC" w:rsidRPr="008554EC" w:rsidSect="00BF04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B2EE6"/>
    <w:multiLevelType w:val="hybridMultilevel"/>
    <w:tmpl w:val="79F07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935E3B"/>
    <w:rsid w:val="0002514F"/>
    <w:rsid w:val="000470B4"/>
    <w:rsid w:val="00066B61"/>
    <w:rsid w:val="00067EB9"/>
    <w:rsid w:val="00090C6A"/>
    <w:rsid w:val="000A1ACD"/>
    <w:rsid w:val="000B7BC4"/>
    <w:rsid w:val="000C088B"/>
    <w:rsid w:val="000C30D3"/>
    <w:rsid w:val="000E5BDD"/>
    <w:rsid w:val="00104FFF"/>
    <w:rsid w:val="00133222"/>
    <w:rsid w:val="001349BD"/>
    <w:rsid w:val="00142A17"/>
    <w:rsid w:val="001665CA"/>
    <w:rsid w:val="0017614A"/>
    <w:rsid w:val="00191ADE"/>
    <w:rsid w:val="001D001B"/>
    <w:rsid w:val="001F3197"/>
    <w:rsid w:val="00214C4C"/>
    <w:rsid w:val="00223E3E"/>
    <w:rsid w:val="00242CB2"/>
    <w:rsid w:val="00256339"/>
    <w:rsid w:val="002864AE"/>
    <w:rsid w:val="0029030F"/>
    <w:rsid w:val="0029098C"/>
    <w:rsid w:val="002D15FB"/>
    <w:rsid w:val="0030412D"/>
    <w:rsid w:val="003250C6"/>
    <w:rsid w:val="003407CF"/>
    <w:rsid w:val="00383354"/>
    <w:rsid w:val="003A7C1D"/>
    <w:rsid w:val="003D1D76"/>
    <w:rsid w:val="003D6B2F"/>
    <w:rsid w:val="003E2C15"/>
    <w:rsid w:val="00433D7D"/>
    <w:rsid w:val="00435324"/>
    <w:rsid w:val="004423A5"/>
    <w:rsid w:val="004637A8"/>
    <w:rsid w:val="00473B3F"/>
    <w:rsid w:val="0049030C"/>
    <w:rsid w:val="004A4652"/>
    <w:rsid w:val="004E6B6D"/>
    <w:rsid w:val="004E7D39"/>
    <w:rsid w:val="00516664"/>
    <w:rsid w:val="00534184"/>
    <w:rsid w:val="00537549"/>
    <w:rsid w:val="005430F9"/>
    <w:rsid w:val="00584DA3"/>
    <w:rsid w:val="0059472B"/>
    <w:rsid w:val="005A5941"/>
    <w:rsid w:val="005A5A82"/>
    <w:rsid w:val="005A60D3"/>
    <w:rsid w:val="005B4427"/>
    <w:rsid w:val="005C13F6"/>
    <w:rsid w:val="005D7BD5"/>
    <w:rsid w:val="005F1ED3"/>
    <w:rsid w:val="006000B0"/>
    <w:rsid w:val="00616696"/>
    <w:rsid w:val="00656739"/>
    <w:rsid w:val="00660D87"/>
    <w:rsid w:val="006676EC"/>
    <w:rsid w:val="00695EC8"/>
    <w:rsid w:val="006A12A5"/>
    <w:rsid w:val="006D6DAE"/>
    <w:rsid w:val="00765207"/>
    <w:rsid w:val="00777737"/>
    <w:rsid w:val="007802E6"/>
    <w:rsid w:val="00781B94"/>
    <w:rsid w:val="00784737"/>
    <w:rsid w:val="00784CD2"/>
    <w:rsid w:val="007A7065"/>
    <w:rsid w:val="007B2777"/>
    <w:rsid w:val="007B57A1"/>
    <w:rsid w:val="007C68D9"/>
    <w:rsid w:val="007C6949"/>
    <w:rsid w:val="007D71F6"/>
    <w:rsid w:val="008170C1"/>
    <w:rsid w:val="008372BA"/>
    <w:rsid w:val="008405AA"/>
    <w:rsid w:val="008554EC"/>
    <w:rsid w:val="008B348A"/>
    <w:rsid w:val="008B5CB9"/>
    <w:rsid w:val="00921AC1"/>
    <w:rsid w:val="00935E3B"/>
    <w:rsid w:val="009709F9"/>
    <w:rsid w:val="009839F7"/>
    <w:rsid w:val="009A2E67"/>
    <w:rsid w:val="009A4184"/>
    <w:rsid w:val="009B6701"/>
    <w:rsid w:val="009E2DB7"/>
    <w:rsid w:val="00A315CC"/>
    <w:rsid w:val="00A34270"/>
    <w:rsid w:val="00A6061C"/>
    <w:rsid w:val="00A906BE"/>
    <w:rsid w:val="00AC7CE5"/>
    <w:rsid w:val="00B007A2"/>
    <w:rsid w:val="00B26321"/>
    <w:rsid w:val="00B27863"/>
    <w:rsid w:val="00B37505"/>
    <w:rsid w:val="00B50A9E"/>
    <w:rsid w:val="00B84747"/>
    <w:rsid w:val="00B858FA"/>
    <w:rsid w:val="00B85FCF"/>
    <w:rsid w:val="00B87C5E"/>
    <w:rsid w:val="00B9341D"/>
    <w:rsid w:val="00BA45D7"/>
    <w:rsid w:val="00BB0160"/>
    <w:rsid w:val="00BC7692"/>
    <w:rsid w:val="00BF0437"/>
    <w:rsid w:val="00C042EC"/>
    <w:rsid w:val="00C051A4"/>
    <w:rsid w:val="00C0741B"/>
    <w:rsid w:val="00C26A76"/>
    <w:rsid w:val="00C36067"/>
    <w:rsid w:val="00C848B6"/>
    <w:rsid w:val="00C9129D"/>
    <w:rsid w:val="00CA1A0C"/>
    <w:rsid w:val="00CE4502"/>
    <w:rsid w:val="00CF79FB"/>
    <w:rsid w:val="00CF7F4E"/>
    <w:rsid w:val="00D10736"/>
    <w:rsid w:val="00D24A68"/>
    <w:rsid w:val="00D265B8"/>
    <w:rsid w:val="00D27B83"/>
    <w:rsid w:val="00D566CD"/>
    <w:rsid w:val="00D622FB"/>
    <w:rsid w:val="00D862F6"/>
    <w:rsid w:val="00D9627B"/>
    <w:rsid w:val="00D97B59"/>
    <w:rsid w:val="00DD4E9E"/>
    <w:rsid w:val="00DE7359"/>
    <w:rsid w:val="00DF6E3C"/>
    <w:rsid w:val="00E1026C"/>
    <w:rsid w:val="00E40B4E"/>
    <w:rsid w:val="00E9135E"/>
    <w:rsid w:val="00E9280D"/>
    <w:rsid w:val="00EE2B2A"/>
    <w:rsid w:val="00F1144C"/>
    <w:rsid w:val="00F24219"/>
    <w:rsid w:val="00F4264D"/>
    <w:rsid w:val="00F566BE"/>
    <w:rsid w:val="00F67EC7"/>
    <w:rsid w:val="00F72CED"/>
    <w:rsid w:val="00F86C32"/>
    <w:rsid w:val="00FB265C"/>
    <w:rsid w:val="00FB556D"/>
    <w:rsid w:val="00FC5A0D"/>
    <w:rsid w:val="00FD6CC2"/>
    <w:rsid w:val="00FD7D14"/>
    <w:rsid w:val="00FE4E37"/>
    <w:rsid w:val="00FF1FF3"/>
    <w:rsid w:val="00FF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E3B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9627B"/>
    <w:pPr>
      <w:widowControl w:val="0"/>
      <w:autoSpaceDE w:val="0"/>
      <w:autoSpaceDN w:val="0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F4264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F4264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F4264D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12</cp:revision>
  <cp:lastPrinted>2023-06-16T08:41:00Z</cp:lastPrinted>
  <dcterms:created xsi:type="dcterms:W3CDTF">2023-06-08T07:06:00Z</dcterms:created>
  <dcterms:modified xsi:type="dcterms:W3CDTF">2023-06-16T08:42:00Z</dcterms:modified>
</cp:coreProperties>
</file>