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FA" w:rsidRPr="000C67E6" w:rsidRDefault="007503FA" w:rsidP="007503F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</w:pPr>
      <w:r w:rsidRPr="000C67E6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zh-CN" w:bidi="en-US"/>
        </w:rPr>
        <w:t>ПРОЕКТ</w:t>
      </w:r>
    </w:p>
    <w:p w:rsidR="007503FA" w:rsidRPr="000C67E6" w:rsidRDefault="007503FA" w:rsidP="0075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</w:pPr>
    </w:p>
    <w:p w:rsidR="007503FA" w:rsidRPr="000C67E6" w:rsidRDefault="007503FA" w:rsidP="0075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  <w:t>П О С Т А Н О В Л Е Н И Е</w:t>
      </w:r>
    </w:p>
    <w:p w:rsidR="007503FA" w:rsidRPr="000C67E6" w:rsidRDefault="007503FA" w:rsidP="007503FA">
      <w:pPr>
        <w:tabs>
          <w:tab w:val="left" w:pos="6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  <w:proofErr w:type="gramStart"/>
      <w:r w:rsidRPr="000C67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>АДМИНИСТРАЦИИ  КОЧУБЕЕВСКОГО</w:t>
      </w:r>
      <w:proofErr w:type="gramEnd"/>
      <w:r w:rsidRPr="000C67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 xml:space="preserve">  МУНИЦИПАЛЬНОГО</w:t>
      </w:r>
    </w:p>
    <w:p w:rsidR="007503FA" w:rsidRPr="000C67E6" w:rsidRDefault="007503FA" w:rsidP="007503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>ОКРУГА СТАВРОПОЛЬСКОГО КРАЯ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_____________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2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г.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 xml:space="preserve">   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с. Кочубеевское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 xml:space="preserve">                       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№ ___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Об утверждении муниципальной программы «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»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В соответствии с Федеральными законами 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>от 25.12.2008 года № 273-ФЗ «О противодействии коррупции»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17.07.2009 года № 172-ФЗ «Об антикоррупционной экспертизе нормативных правовых актов и проектов нормативных правовых актов», от 06.10.2003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>», от 02.03.2007 года № 25-ФЗ «О муниципальной службе в Российской Федерации», от 27.07.2010 года № 210-ФЗ «Об организации предоставления государственных и муниципальных услуг», законом Ставропольского края от 04.05.2009 года № 25-кз «О противодействии коррупции в Ставропольском крае»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решением Думы Кочубеевского муниципального округа Ставропольского края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22.12.2022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468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«О бюджете Кочубеевского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округа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Ставропольского края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3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и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5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годов», администрация Кочубеевского муниципального округа Ставропольского края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ПОСТАНОВЛЯЕТ: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1. Утвердить прилагаемую муниципальную программу «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».</w:t>
      </w:r>
    </w:p>
    <w:p w:rsidR="007503FA" w:rsidRDefault="007503FA" w:rsidP="007503F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2. Настоящее постановление разместить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7503FA" w:rsidRPr="000C67E6" w:rsidRDefault="007503FA" w:rsidP="007503F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3. Признать постановление администрации Кочубеевского муниципального округа Ставропольского края от </w:t>
      </w:r>
      <w:r w:rsidRPr="000C67E6">
        <w:rPr>
          <w:rFonts w:ascii="Times New Roman" w:eastAsia="Times New Roman" w:hAnsi="Times New Roman" w:cs="Times New Roman"/>
          <w:sz w:val="28"/>
          <w:szCs w:val="28"/>
        </w:rPr>
        <w:t>30.12.2021 года № 219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«Об утверждении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муниципальной программы «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. </w:t>
      </w:r>
      <w:r w:rsidRPr="000C67E6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  <w:t>Контроль за выполнением настоящего постановления возложить на управляющего делами администрации Кочубеевского муниципального округа Ставропольского края Юрченко И.А.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5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. Настоящее постановление вступает в силу со дня его официального опубликования (обнародования), но не ранее 01 января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3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года.</w:t>
      </w: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7503FA" w:rsidRPr="000C67E6" w:rsidRDefault="007503FA" w:rsidP="007503F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Глава </w:t>
      </w:r>
    </w:p>
    <w:p w:rsidR="007503FA" w:rsidRPr="000C67E6" w:rsidRDefault="007503FA" w:rsidP="007503F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муниципального округа                                                                    А.П. Клевцов</w:t>
      </w: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3FA" w:rsidRDefault="007503FA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lastRenderedPageBreak/>
        <w:t>УТВЕРЖДЕН</w:t>
      </w:r>
      <w:r w:rsidR="000D0AB4">
        <w:rPr>
          <w:rFonts w:ascii="Times New Roman" w:hAnsi="Times New Roman"/>
          <w:sz w:val="28"/>
          <w:szCs w:val="28"/>
        </w:rPr>
        <w:t>А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959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</w:p>
    <w:p w:rsidR="00D4353D" w:rsidRPr="006959C5" w:rsidRDefault="00D4353D" w:rsidP="00D4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6959C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от ____________________ № </w:t>
      </w: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МУНИЦИПАЛЬНАЯ ПРОГРАММА </w:t>
      </w: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750EA2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/>
          <w:caps/>
          <w:color w:val="000000"/>
          <w:sz w:val="28"/>
          <w:szCs w:val="28"/>
          <w:lang w:eastAsia="zh-CN"/>
        </w:rPr>
        <w:t>«</w:t>
      </w:r>
      <w:r w:rsidR="00D724D4" w:rsidRPr="00006773">
        <w:rPr>
          <w:rFonts w:ascii="Times New Roman" w:hAnsi="Times New Roman"/>
          <w:color w:val="000000"/>
          <w:sz w:val="28"/>
          <w:szCs w:val="28"/>
          <w:lang w:eastAsia="zh-CN"/>
        </w:rPr>
        <w:t>П</w:t>
      </w:r>
      <w:r w:rsidR="00D724D4">
        <w:rPr>
          <w:rFonts w:ascii="Times New Roman" w:hAnsi="Times New Roman"/>
          <w:color w:val="000000"/>
          <w:sz w:val="28"/>
          <w:szCs w:val="28"/>
          <w:lang w:eastAsia="zh-CN"/>
        </w:rPr>
        <w:t>РОТИВОДЕЙСТВИЕ КОРРУПЦИИ В КОЧУБЕЕВСКОМ МУНИЦИПАЛЬНОМ ОКРУГЕ СТАВРОПОЛЬСКОГО КРАЯ</w:t>
      </w:r>
      <w:r w:rsidRPr="00006773">
        <w:rPr>
          <w:rFonts w:ascii="Times New Roman" w:hAnsi="Times New Roman"/>
          <w:caps/>
          <w:color w:val="000000"/>
          <w:sz w:val="28"/>
          <w:szCs w:val="28"/>
          <w:lang w:eastAsia="zh-CN"/>
        </w:rPr>
        <w:t>»</w:t>
      </w:r>
    </w:p>
    <w:p w:rsidR="00D4353D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ПАСПОРТ</w:t>
      </w:r>
    </w:p>
    <w:p w:rsidR="00D4353D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муниципальной программы</w:t>
      </w:r>
    </w:p>
    <w:p w:rsidR="00D4353D" w:rsidRPr="00006773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aps/>
          <w:color w:val="000000"/>
          <w:sz w:val="20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E81A85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«</w:t>
      </w:r>
      <w:r w:rsidR="00D724D4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Противодействие коррупции в Кочубеевском муниципальном </w:t>
      </w:r>
      <w:r w:rsidR="00D724D4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="00D724D4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10"/>
        <w:gridCol w:w="6096"/>
      </w:tblGrid>
      <w:tr w:rsidR="00D4353D" w:rsidRPr="00C20D00" w:rsidTr="00D4353D">
        <w:trPr>
          <w:trHeight w:val="906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="00D724D4"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Противодействие коррупции в Кочубеевском муниципальном </w:t>
            </w:r>
            <w:r w:rsidR="00D724D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округе</w:t>
            </w:r>
            <w:r w:rsidR="00D724D4"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» (далее – Программа)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488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исполнитель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A2582A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тдел правового и кадр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ового обеспечения администрации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(далее – отдел правового и кадрового обеспечения)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765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Соисполнители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Отделы, управления, комитеты администрации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53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765"/>
        </w:trPr>
        <w:tc>
          <w:tcPr>
            <w:tcW w:w="3510" w:type="dxa"/>
          </w:tcPr>
          <w:p w:rsidR="00D4353D" w:rsidRPr="0041319E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D724D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410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«</w:t>
            </w:r>
            <w:r w:rsidR="00D724D4">
              <w:rPr>
                <w:rFonts w:ascii="Times New Roman" w:hAnsi="Times New Roman"/>
                <w:sz w:val="28"/>
                <w:szCs w:val="28"/>
              </w:rPr>
              <w:t>Профилактика коррупционным правонарушений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D724D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края»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1282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Ц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ели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создание эффективной системы противодействия коррупции в Кочубеевском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муниципальном округе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края, обеспечивающей защиту прав и законных интересов граждан, общества и государства</w:t>
            </w:r>
            <w:r w:rsidR="00AE0BCB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633F96" w:rsidRDefault="00D4353D" w:rsidP="00AE0B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546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ндикаторы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достижения целей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AE0BCB" w:rsidRDefault="00C94A15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AE0BCB" w:rsidRPr="00AE0BC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минимизация проявления коррупции в Кочубеевском муниципальном округе Ставропольского края</w:t>
            </w:r>
            <w:r w:rsidR="00AE0BCB" w:rsidRPr="00AE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путем организации мероприятий по антикоррупционной пропаганде в Кочубеевском муниципальном округе Ставропольского края</w:t>
            </w:r>
            <w:r w:rsidR="00D4353D" w:rsidRPr="00AE0BCB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4353D" w:rsidRPr="00C20D00" w:rsidTr="00D4353D">
        <w:trPr>
          <w:trHeight w:val="546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рограммы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годы</w:t>
            </w:r>
          </w:p>
          <w:p w:rsidR="00D4353D" w:rsidRPr="00006773" w:rsidRDefault="00D4353D" w:rsidP="00D4353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D4353D" w:rsidRPr="00006773" w:rsidRDefault="00D4353D" w:rsidP="00D4353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687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объём финансирования программы з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а счёт средств бюджета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составит 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F42B7">
              <w:rPr>
                <w:rFonts w:ascii="Times New Roman" w:hAnsi="Times New Roman"/>
                <w:sz w:val="28"/>
                <w:szCs w:val="28"/>
              </w:rPr>
              <w:t xml:space="preserve"> том числе средства, предусмотренные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«</w:t>
            </w:r>
            <w:r w:rsidR="00D724D4">
              <w:rPr>
                <w:rFonts w:ascii="Times New Roman" w:hAnsi="Times New Roman"/>
                <w:sz w:val="28"/>
                <w:szCs w:val="28"/>
              </w:rPr>
              <w:t>Профилактика коррупционным правонарушений</w:t>
            </w:r>
            <w:r w:rsidR="00D724D4" w:rsidRPr="00006773">
              <w:rPr>
                <w:rFonts w:ascii="Times New Roman" w:hAnsi="Times New Roman"/>
                <w:sz w:val="28"/>
                <w:szCs w:val="28"/>
              </w:rPr>
              <w:t xml:space="preserve"> в Кочубеевском муниципальном </w:t>
            </w:r>
            <w:r w:rsidR="00D724D4">
              <w:rPr>
                <w:rFonts w:ascii="Times New Roman" w:hAnsi="Times New Roman"/>
                <w:sz w:val="28"/>
                <w:szCs w:val="28"/>
              </w:rPr>
              <w:t>округе Ставропольского края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из </w:t>
            </w:r>
            <w:proofErr w:type="gramStart"/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бюджета  Кочубеевского</w:t>
            </w:r>
            <w:proofErr w:type="gramEnd"/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составит 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рублей, в том числе по годам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24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72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559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конечные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рост числа публикаций по теме коррупции и противодейст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вию коррупции, на официальном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сайте администрации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сети «Интернет», с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увеличение доли информации на официальных сайтах органов местного самоуправления, расположенных на территории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края, содержащих тексты федеральных, региональных и муниципальных нормативно- правовых </w:t>
            </w:r>
            <w:proofErr w:type="gramStart"/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актов,  о</w:t>
            </w:r>
            <w:proofErr w:type="gramEnd"/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в 202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в 202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уровня удовлетворенности населения деятельностью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% в 20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% в 202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году;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увеличение количества участников конкурса детских рисунков «Противодействие коррупции», с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202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D724D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0 единиц в 202</w:t>
            </w:r>
            <w:r w:rsidR="00A8191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4353D" w:rsidRDefault="00D4353D" w:rsidP="00D4353D">
      <w:pPr>
        <w:spacing w:after="0" w:line="240" w:lineRule="auto"/>
        <w:jc w:val="center"/>
        <w:rPr>
          <w:rFonts w:ascii="Times New Roman" w:hAnsi="Times New Roman"/>
          <w:sz w:val="28"/>
          <w:lang w:eastAsia="zh-CN"/>
        </w:rPr>
      </w:pPr>
      <w:r w:rsidRPr="00225AC6">
        <w:rPr>
          <w:rFonts w:ascii="Times New Roman" w:hAnsi="Times New Roman"/>
          <w:sz w:val="28"/>
          <w:szCs w:val="28"/>
        </w:rPr>
        <w:lastRenderedPageBreak/>
        <w:t xml:space="preserve">Приоритеты </w:t>
      </w:r>
      <w:r>
        <w:rPr>
          <w:rFonts w:ascii="Times New Roman" w:hAnsi="Times New Roman"/>
          <w:sz w:val="28"/>
          <w:szCs w:val="28"/>
        </w:rPr>
        <w:t xml:space="preserve">и цели реализуемой в Кочубеевском </w:t>
      </w:r>
      <w:r w:rsidR="00D724D4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C34302">
        <w:rPr>
          <w:rFonts w:ascii="Times New Roman" w:hAnsi="Times New Roman"/>
          <w:sz w:val="28"/>
          <w:szCs w:val="28"/>
        </w:rPr>
        <w:t xml:space="preserve"> и показателей (индикаторов) их достижения в соответствии с:</w:t>
      </w:r>
    </w:p>
    <w:p w:rsidR="00D4353D" w:rsidRPr="002C0D7C" w:rsidRDefault="00D4353D" w:rsidP="00D4353D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Федеральным законом и законом Ставропольского края «О противодействии коррупции» на органы местного самоуправления, в рамках их полномочий, возложена обязанность по осуществлению деятельности, направленной на противодействие коррупции.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Программа разработана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 основании Федеральных законов </w:t>
      </w:r>
      <w:r w:rsidRPr="00006773">
        <w:rPr>
          <w:rFonts w:ascii="Times New Roman" w:hAnsi="Times New Roman"/>
          <w:color w:val="000000"/>
          <w:sz w:val="28"/>
          <w:szCs w:val="28"/>
        </w:rPr>
        <w:t>от 25.12.2008 № 273-ФЗ «О противодействии коррупции»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от 17.07.2009 № 172-ФЗ </w:t>
      </w:r>
      <w:r w:rsidR="00602B18">
        <w:rPr>
          <w:rFonts w:ascii="Times New Roman" w:hAnsi="Times New Roman"/>
          <w:color w:val="000000"/>
          <w:sz w:val="28"/>
          <w:szCs w:val="28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602B18">
        <w:rPr>
          <w:rFonts w:ascii="Times New Roman" w:hAnsi="Times New Roman"/>
          <w:color w:val="000000"/>
          <w:sz w:val="28"/>
          <w:szCs w:val="28"/>
        </w:rPr>
        <w:t>»</w:t>
      </w:r>
      <w:r w:rsidRPr="000067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самоуправления», от </w:t>
      </w:r>
      <w:r w:rsidR="00602B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2.03.2007 года № 25-ФЗ «О муниципальной службе в Российской Федерации», 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закона Ставропольского края от 04.05.2009 № 25-кз «О противодействии коррупции </w:t>
      </w:r>
      <w:r w:rsidRPr="00006773">
        <w:rPr>
          <w:rFonts w:ascii="Times New Roman" w:hAnsi="Times New Roman"/>
          <w:color w:val="000000"/>
          <w:sz w:val="28"/>
          <w:szCs w:val="28"/>
        </w:rPr>
        <w:lastRenderedPageBreak/>
        <w:t>в Ставропольском крае»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4302">
        <w:rPr>
          <w:rFonts w:ascii="Times New Roman" w:hAnsi="Times New Roman"/>
          <w:sz w:val="28"/>
          <w:szCs w:val="28"/>
        </w:rPr>
        <w:t xml:space="preserve">иными </w:t>
      </w:r>
      <w:r w:rsidR="00602B18">
        <w:rPr>
          <w:rFonts w:ascii="Times New Roman" w:hAnsi="Times New Roman"/>
          <w:sz w:val="28"/>
          <w:szCs w:val="28"/>
        </w:rPr>
        <w:t xml:space="preserve">муниципальными </w:t>
      </w:r>
      <w:r w:rsidRPr="00C34302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края.</w:t>
      </w: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302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противодействия коррупции: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признание, обеспечение и защита основных прав и свобод человека и гражданина;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законность;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публичность и открытость деятельности органов местного самоуправления 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неотвратимость ответственности за совершение коррупционных правонарушений</w:t>
      </w:r>
      <w:r w:rsidRPr="00D62F2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и дисциплинарных проступков;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комплексное использование политических, организационных, информационно - пропагандистских, социально - экономических, правовых, специальных и иных мер, направленных на противодействие коррупции</w:t>
      </w:r>
      <w:r w:rsidRPr="00A80E5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организацию кадровой политики;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приоритетное применение мер по предупреждению коррупции;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сотрудничество органов местного самоуправления 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 w:rsidR="00345868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Ставропольского края по вопросу противодействия коррупции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кадровой политики с институтами гражданского общества и физическими лицами;</w:t>
      </w:r>
    </w:p>
    <w:p w:rsidR="00D4353D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искоренение причин и условий, порождающих коррупцию; 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создание эффективной системы противодействия коррупции в Кочубеевском муниципаль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края.</w:t>
      </w:r>
    </w:p>
    <w:p w:rsidR="00D4353D" w:rsidRPr="00006773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</w:t>
      </w:r>
      <w:r w:rsidR="00602B18">
        <w:rPr>
          <w:rFonts w:ascii="Times New Roman" w:hAnsi="Times New Roman"/>
          <w:sz w:val="28"/>
          <w:szCs w:val="28"/>
        </w:rPr>
        <w:t>ы</w:t>
      </w:r>
      <w:r w:rsidRPr="00C34302">
        <w:rPr>
          <w:rFonts w:ascii="Times New Roman" w:hAnsi="Times New Roman"/>
          <w:sz w:val="28"/>
          <w:szCs w:val="28"/>
        </w:rPr>
        <w:t xml:space="preserve"> Программы, взаимосвязанных по срокам, </w:t>
      </w:r>
      <w:r w:rsidRPr="00FA1F4E">
        <w:rPr>
          <w:rFonts w:ascii="Times New Roman" w:hAnsi="Times New Roman"/>
          <w:sz w:val="28"/>
          <w:szCs w:val="28"/>
        </w:rPr>
        <w:t>ресурсам и исполнителям</w:t>
      </w:r>
      <w:r>
        <w:rPr>
          <w:rFonts w:ascii="Times New Roman" w:hAnsi="Times New Roman"/>
          <w:sz w:val="28"/>
          <w:szCs w:val="28"/>
        </w:rPr>
        <w:t>и.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602B18" w:rsidRDefault="00602B18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602B18" w:rsidRDefault="00602B18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602B18" w:rsidRDefault="00602B18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0C1300" w:rsidRDefault="000C1300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602B18" w:rsidRDefault="00602B18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602B18" w:rsidRDefault="00602B18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Pr="00EB07E8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B07E8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ПОДПРОГРАММА</w:t>
      </w:r>
    </w:p>
    <w:p w:rsidR="00D4353D" w:rsidRPr="00006773" w:rsidRDefault="00D4353D" w:rsidP="00AE0BC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r w:rsidR="00602B18">
        <w:rPr>
          <w:rFonts w:ascii="Times New Roman" w:hAnsi="Times New Roman"/>
          <w:sz w:val="28"/>
          <w:szCs w:val="28"/>
        </w:rPr>
        <w:t>Профилактика коррупционных правонарушений</w:t>
      </w:r>
      <w:r w:rsidR="00602B18" w:rsidRPr="00006773">
        <w:rPr>
          <w:rFonts w:ascii="Times New Roman" w:hAnsi="Times New Roman"/>
          <w:sz w:val="28"/>
          <w:szCs w:val="28"/>
        </w:rPr>
        <w:t xml:space="preserve"> в Кочубеевском муниципальном </w:t>
      </w:r>
      <w:r w:rsidR="00602B18">
        <w:rPr>
          <w:rFonts w:ascii="Times New Roman" w:hAnsi="Times New Roman"/>
          <w:sz w:val="28"/>
          <w:szCs w:val="28"/>
        </w:rPr>
        <w:t>округе Ставропольского края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602B18">
        <w:rPr>
          <w:rFonts w:ascii="Times New Roman" w:hAnsi="Times New Roman"/>
          <w:color w:val="000000"/>
          <w:sz w:val="28"/>
          <w:szCs w:val="28"/>
          <w:lang w:eastAsia="zh-CN"/>
        </w:rPr>
        <w:t>Противодействие коррупции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Default="00D4353D" w:rsidP="00AE0BC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D4353D" w:rsidRPr="00006773" w:rsidRDefault="00D4353D" w:rsidP="00DE71DF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D4353D" w:rsidRPr="00006773" w:rsidRDefault="00D4353D" w:rsidP="00DE71D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ПАСПОРТ</w:t>
      </w:r>
    </w:p>
    <w:p w:rsidR="00D4353D" w:rsidRDefault="00D4353D" w:rsidP="00DE71D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подпрограммы «</w:t>
      </w:r>
      <w:r w:rsidR="00602B18">
        <w:rPr>
          <w:rFonts w:ascii="Times New Roman" w:hAnsi="Times New Roman"/>
          <w:sz w:val="28"/>
          <w:szCs w:val="28"/>
        </w:rPr>
        <w:t>Профилактика коррупционных правонарушений</w:t>
      </w:r>
      <w:r w:rsidR="00602B18" w:rsidRPr="00006773">
        <w:rPr>
          <w:rFonts w:ascii="Times New Roman" w:hAnsi="Times New Roman"/>
          <w:sz w:val="28"/>
          <w:szCs w:val="28"/>
        </w:rPr>
        <w:t xml:space="preserve"> в Кочубеевском муниципальном </w:t>
      </w:r>
      <w:r w:rsidR="00602B18">
        <w:rPr>
          <w:rFonts w:ascii="Times New Roman" w:hAnsi="Times New Roman"/>
          <w:sz w:val="28"/>
          <w:szCs w:val="28"/>
        </w:rPr>
        <w:t>округе Ставропольского края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Pr="00EB07E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602B18">
        <w:rPr>
          <w:rFonts w:ascii="Times New Roman" w:hAnsi="Times New Roman"/>
          <w:color w:val="000000"/>
          <w:sz w:val="28"/>
          <w:szCs w:val="28"/>
          <w:lang w:eastAsia="zh-CN"/>
        </w:rPr>
        <w:t>Противодействие коррупции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D4353D" w:rsidRPr="00006773" w:rsidRDefault="00D4353D" w:rsidP="00DE71D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-15" w:type="dxa"/>
        <w:tblLayout w:type="fixed"/>
        <w:tblLook w:val="00A0" w:firstRow="1" w:lastRow="0" w:firstColumn="1" w:lastColumn="0" w:noHBand="0" w:noVBand="0"/>
      </w:tblPr>
      <w:tblGrid>
        <w:gridCol w:w="2988"/>
        <w:gridCol w:w="6613"/>
      </w:tblGrid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602B18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D435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</w:t>
            </w:r>
            <w:r w:rsidR="00D4353D"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одп</w:t>
            </w:r>
            <w:r w:rsidR="00D4353D" w:rsidRPr="00006773"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602B18">
              <w:rPr>
                <w:rFonts w:ascii="Times New Roman" w:hAnsi="Times New Roman"/>
                <w:sz w:val="28"/>
                <w:szCs w:val="28"/>
              </w:rPr>
              <w:t>Профилактика коррупционных правонарушений</w:t>
            </w:r>
            <w:r w:rsidR="00602B18" w:rsidRPr="00006773">
              <w:rPr>
                <w:rFonts w:ascii="Times New Roman" w:hAnsi="Times New Roman"/>
                <w:sz w:val="28"/>
                <w:szCs w:val="28"/>
              </w:rPr>
              <w:t xml:space="preserve"> в Кочубеевском муниципальном </w:t>
            </w:r>
            <w:r w:rsidR="00602B18">
              <w:rPr>
                <w:rFonts w:ascii="Times New Roman" w:hAnsi="Times New Roman"/>
                <w:sz w:val="28"/>
                <w:szCs w:val="28"/>
              </w:rPr>
              <w:t>округе Ставропольского края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ПРОГРАММЫ </w:t>
            </w:r>
            <w:r w:rsidRPr="000067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«</w:t>
            </w:r>
            <w:r w:rsidR="00602B1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Противодействие коррупции в Кочубеевском муниципальном округе Ставропольского края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(далее – Подпрограмма, Программа)</w:t>
            </w:r>
          </w:p>
          <w:p w:rsidR="00D4353D" w:rsidRPr="00006773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Ответственные исполнители Подпрограммы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 правового и кадрового обеспечения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 (далее – отдел правового и кадрового обеспечения)</w:t>
            </w:r>
          </w:p>
          <w:p w:rsidR="00D4353D" w:rsidRPr="00006773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Pr="00006773" w:rsidRDefault="00D4353D" w:rsidP="00DE71D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Отделы, управления, комитеты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</w:p>
          <w:p w:rsidR="00D4353D" w:rsidRPr="00006773" w:rsidRDefault="00D4353D" w:rsidP="00DE71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41319E" w:rsidRDefault="00D4353D" w:rsidP="00DE71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Default="00D4353D" w:rsidP="00DE71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602B1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602B1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E71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0BCB" w:rsidRPr="00DE71DF" w:rsidRDefault="00AE0BCB" w:rsidP="00DE7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E7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71DF"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повышение эффективности деятельности органов местного самоуправления Кочубеевского муниципального округа Ставропольского края по противодействию коррупции</w:t>
            </w: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AE0BCB" w:rsidRPr="00DE71DF" w:rsidRDefault="00AE0BCB" w:rsidP="00DE7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DE71DF" w:rsidRPr="00DE71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 взаимодействия органов местного самоуправления Кочубеевского муниципального округа Ставропольского края с организациями, общественными объединениями и населением Кочубеевского округа по вопросам противодействия коррупции</w:t>
            </w: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AE0BCB" w:rsidRPr="00DE71DF" w:rsidRDefault="00AE0BCB" w:rsidP="00DE7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</w:t>
            </w:r>
            <w:r w:rsidR="00DE71DF"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</w:t>
            </w: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DE71DF" w:rsidRPr="00DE71DF" w:rsidRDefault="00AE0BCB" w:rsidP="00DE7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E7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71DF" w:rsidRPr="00DE7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71DF"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беспечение участия институтов гражданского общества в противодействии коррупции.</w:t>
            </w:r>
          </w:p>
          <w:p w:rsidR="00AE0BCB" w:rsidRPr="00DE71DF" w:rsidRDefault="00DE71DF" w:rsidP="00DE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E7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округа Ставропольского края и урегулированию конфликтов интересов в администрации Кочубеевского муниципального округа Ставропольского края и </w:t>
            </w:r>
            <w:r w:rsidRPr="00DE71DF">
              <w:rPr>
                <w:rFonts w:ascii="Times New Roman" w:hAnsi="Times New Roman" w:cs="Times New Roman"/>
                <w:sz w:val="28"/>
                <w:szCs w:val="28"/>
              </w:rPr>
              <w:t>осуществлению контроля за соответствием расходов муниципальных служащих их доходам</w:t>
            </w:r>
            <w:r w:rsidR="00AE0BCB" w:rsidRPr="00DE71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4353D" w:rsidRPr="00DE71DF" w:rsidRDefault="00D4353D" w:rsidP="00DE71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решения задач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ab/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рост числа публикаций по теме коррупции и противодействию коррупции, размещенных в СМИ;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увеличение доли информации на официальных сайтах органов местного самоуправления, расположенных на территории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края, содержащих тексты федеральных, региональных и муниципальных нормативно- правовых актов,  о противодействии коррупции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увеличение количества участников конкурса детских рисунков «Противодействие коррупции»;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повышение уровня удовлетворенности населения деятельностью органов местного самоуправления Кочубеевского </w:t>
            </w:r>
            <w:r w:rsidR="00602B18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детей.</w:t>
            </w:r>
          </w:p>
          <w:p w:rsidR="00D4353D" w:rsidRPr="00636474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Default="00D4353D" w:rsidP="00D435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A88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  <w:p w:rsidR="00D4353D" w:rsidRPr="00AA3A88" w:rsidRDefault="00D4353D" w:rsidP="00D4353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Pr="00AA3A88" w:rsidRDefault="00D4353D" w:rsidP="00A819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A8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8191C">
              <w:rPr>
                <w:rFonts w:ascii="Times New Roman" w:hAnsi="Times New Roman"/>
                <w:sz w:val="28"/>
                <w:szCs w:val="28"/>
              </w:rPr>
              <w:t>3</w:t>
            </w:r>
            <w:r w:rsidRPr="00AA3A88">
              <w:rPr>
                <w:rFonts w:ascii="Times New Roman" w:hAnsi="Times New Roman"/>
                <w:sz w:val="28"/>
                <w:szCs w:val="28"/>
              </w:rPr>
              <w:t>-202</w:t>
            </w:r>
            <w:r w:rsidR="00A8191C">
              <w:rPr>
                <w:rFonts w:ascii="Times New Roman" w:hAnsi="Times New Roman"/>
                <w:sz w:val="28"/>
                <w:szCs w:val="28"/>
              </w:rPr>
              <w:t>8</w:t>
            </w:r>
            <w:r w:rsidRPr="00AA3A88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Объёмы и 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финансового обеспечения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Подпрограммы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Общий объем финансирования из бюджета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 на весь период – </w:t>
            </w:r>
            <w:r w:rsidR="00A8191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54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руб., 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по годам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24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A8191C" w:rsidRPr="00006773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8191C" w:rsidRDefault="00A8191C" w:rsidP="00A819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110EB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110E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конечные </w:t>
            </w:r>
            <w:r w:rsidRPr="000110E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результаты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реализации Подпрограммы </w:t>
            </w:r>
          </w:p>
        </w:tc>
        <w:tc>
          <w:tcPr>
            <w:tcW w:w="6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191C" w:rsidRPr="00A8191C" w:rsidRDefault="00A8191C" w:rsidP="00A819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рост числа публикаций по теме коррупции и противодействию коррупции, на официальном сайте администрации Кочубеевского муниципального округа в сети «Интернет», с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2021 году до 12 единиц в 2028 году;</w:t>
            </w:r>
          </w:p>
          <w:p w:rsidR="00A8191C" w:rsidRPr="00A8191C" w:rsidRDefault="00A8191C" w:rsidP="00A819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>- увеличение доли информации на официальных сайтах органов местного самоуправления, расположенных на территории Кочубеевского муниципального округа Ставропольского края, содержащих тексты федеральных, региональных и муниципальн</w:t>
            </w:r>
            <w:r w:rsidR="00AE0BC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ых нормативно- правовых актов, 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>о противодействии коррупции, с 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в 2021 году до 3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в 2028 году;</w:t>
            </w:r>
          </w:p>
          <w:p w:rsidR="00A8191C" w:rsidRPr="00A8191C" w:rsidRDefault="00A8191C" w:rsidP="00A819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повышение уровня удовлетворенности населения деятельностью органов местного самоуправления, с 62% в 2021 году до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>% в 202</w:t>
            </w:r>
            <w:r w:rsidR="007F14E2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году;</w:t>
            </w:r>
          </w:p>
          <w:p w:rsidR="00A8191C" w:rsidRPr="00A8191C" w:rsidRDefault="00A8191C" w:rsidP="00A819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>- увеличение количества участников конкурса детских рисунков «Противодействие коррупции», с 2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2021 году до </w:t>
            </w:r>
            <w:r w:rsidR="00C0473D"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202</w:t>
            </w:r>
            <w:r w:rsidR="007F14E2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году;</w:t>
            </w:r>
          </w:p>
          <w:p w:rsidR="00A8191C" w:rsidRPr="00A8191C" w:rsidRDefault="00A8191C" w:rsidP="00A819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8191C">
              <w:rPr>
                <w:rFonts w:ascii="Times New Roman" w:hAnsi="Times New Roman"/>
                <w:sz w:val="28"/>
                <w:szCs w:val="28"/>
                <w:lang w:eastAsia="zh-CN"/>
              </w:rPr>
              <w:t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1 единиц в 2021 году до 0 единиц в 2028 году.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4353D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C97699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431BBD" w:rsidSect="00431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F96" w:rsidRDefault="00704F96" w:rsidP="0070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92F1C" w:rsidRPr="00C44B3D" w:rsidRDefault="00392F1C" w:rsidP="00392F1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C75AB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  <w:r w:rsidRPr="00C44B3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="00C75AB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края» </w:t>
      </w:r>
      <w:r w:rsidRPr="00C44B3D"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267"/>
        <w:gridCol w:w="1292"/>
        <w:gridCol w:w="696"/>
        <w:gridCol w:w="855"/>
        <w:gridCol w:w="855"/>
        <w:gridCol w:w="855"/>
        <w:gridCol w:w="855"/>
        <w:gridCol w:w="855"/>
        <w:gridCol w:w="855"/>
        <w:gridCol w:w="855"/>
        <w:gridCol w:w="6"/>
      </w:tblGrid>
      <w:tr w:rsidR="00BC5515" w:rsidRPr="00C44B3D" w:rsidTr="008479DA">
        <w:trPr>
          <w:gridAfter w:val="1"/>
          <w:wAfter w:w="6" w:type="dxa"/>
        </w:trPr>
        <w:tc>
          <w:tcPr>
            <w:tcW w:w="540" w:type="dxa"/>
            <w:vMerge w:val="restart"/>
            <w:vAlign w:val="center"/>
          </w:tcPr>
          <w:p w:rsidR="00BC5515" w:rsidRPr="00C44B3D" w:rsidRDefault="00BC5515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7" w:type="dxa"/>
            <w:vMerge w:val="restart"/>
            <w:vAlign w:val="center"/>
          </w:tcPr>
          <w:p w:rsidR="00BC5515" w:rsidRPr="00C44B3D" w:rsidRDefault="00BC5515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BC5515" w:rsidRPr="00C44B3D" w:rsidRDefault="00BC5515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81" w:type="dxa"/>
            <w:gridSpan w:val="8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  <w:vMerge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vMerge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5" w:type="dxa"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Pr="00C44B3D" w:rsidRDefault="00BC5515" w:rsidP="00BC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Default="00BC5515" w:rsidP="00BC5515"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Default="00BC5515" w:rsidP="00BC5515"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BC5515" w:rsidRDefault="00BC5515" w:rsidP="00BC5515"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34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9DA" w:rsidRPr="00C44B3D" w:rsidTr="008479DA">
        <w:tc>
          <w:tcPr>
            <w:tcW w:w="14786" w:type="dxa"/>
            <w:gridSpan w:val="12"/>
          </w:tcPr>
          <w:p w:rsidR="008479DA" w:rsidRPr="00C44B3D" w:rsidRDefault="008479DA" w:rsidP="008479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1.</w:t>
            </w:r>
            <w:r w:rsidRPr="00C44B3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Создание эффективной системы противодействия коррупции в Кочубеевском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муниципальном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Ставропольского края, обеспечивающей защиту прав и законных интересов граждан, общества и государства.</w:t>
            </w:r>
          </w:p>
          <w:p w:rsidR="008479DA" w:rsidRPr="00C44B3D" w:rsidRDefault="008479DA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9DA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8479DA" w:rsidRPr="00C44B3D" w:rsidRDefault="008479DA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</w:tcPr>
          <w:p w:rsidR="008479DA" w:rsidRPr="008479DA" w:rsidRDefault="008479DA" w:rsidP="00847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цели:</w:t>
            </w:r>
          </w:p>
          <w:p w:rsidR="008479DA" w:rsidRPr="008479DA" w:rsidRDefault="008479DA" w:rsidP="0084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Минимизация проявления коррупции в Кочубеевском муниципальном округе Ставропольского края</w:t>
            </w:r>
            <w:r w:rsidRPr="0084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по </w:t>
            </w:r>
            <w:r w:rsidRPr="0084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 пропаганд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Кочубеевском муниципальном округе Ставропольского края</w:t>
            </w:r>
          </w:p>
        </w:tc>
        <w:tc>
          <w:tcPr>
            <w:tcW w:w="1292" w:type="dxa"/>
          </w:tcPr>
          <w:p w:rsidR="008479DA" w:rsidRPr="00C44B3D" w:rsidRDefault="008479DA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9DA">
              <w:rPr>
                <w:rFonts w:ascii="Times New Roman" w:hAnsi="Times New Roman" w:cs="Times New Roman"/>
                <w:sz w:val="24"/>
                <w:szCs w:val="16"/>
              </w:rPr>
              <w:t>Ед.</w:t>
            </w:r>
          </w:p>
        </w:tc>
        <w:tc>
          <w:tcPr>
            <w:tcW w:w="696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8479DA" w:rsidRPr="008479DA" w:rsidRDefault="008479DA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515" w:rsidRPr="00C44B3D" w:rsidTr="008479DA">
        <w:tc>
          <w:tcPr>
            <w:tcW w:w="14786" w:type="dxa"/>
            <w:gridSpan w:val="12"/>
          </w:tcPr>
          <w:p w:rsidR="00BC5515" w:rsidRPr="00C44B3D" w:rsidRDefault="00BC5515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C75AB0">
              <w:rPr>
                <w:rFonts w:ascii="Times New Roman" w:hAnsi="Times New Roman"/>
                <w:sz w:val="24"/>
                <w:szCs w:val="28"/>
              </w:rPr>
              <w:t>Профилактика коррупционных правонарушений в Кочубеевском муниципальном округе Ставропольского края</w:t>
            </w:r>
            <w:r w:rsidRPr="00C44B3D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BC5515" w:rsidRPr="00C44B3D" w:rsidTr="008479DA">
        <w:tc>
          <w:tcPr>
            <w:tcW w:w="14786" w:type="dxa"/>
            <w:gridSpan w:val="12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эффективности деятельности органов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по противодействию коррупции.</w:t>
            </w:r>
          </w:p>
          <w:p w:rsidR="008479DA" w:rsidRPr="00C44B3D" w:rsidRDefault="008479DA" w:rsidP="00DE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B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6" w:type="dxa"/>
          </w:tcPr>
          <w:p w:rsidR="00BC5515" w:rsidRPr="00C44B3D" w:rsidRDefault="00BC5515" w:rsidP="007F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BC5515" w:rsidRPr="00C44B3D" w:rsidRDefault="00C0473D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BC5515" w:rsidRDefault="00C0473D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BC5515" w:rsidRDefault="00C0473D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:rsidR="00BC5515" w:rsidRDefault="00C0473D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E71DF" w:rsidRPr="00C44B3D" w:rsidTr="00DE71DF">
        <w:trPr>
          <w:gridAfter w:val="1"/>
          <w:wAfter w:w="6" w:type="dxa"/>
        </w:trPr>
        <w:tc>
          <w:tcPr>
            <w:tcW w:w="14780" w:type="dxa"/>
            <w:gridSpan w:val="11"/>
          </w:tcPr>
          <w:p w:rsidR="00DE71DF" w:rsidRDefault="00DE71DF" w:rsidP="00DE71D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 xml:space="preserve">. </w:t>
            </w:r>
            <w:r w:rsidRPr="00C44B3D">
              <w:rPr>
                <w:rFonts w:ascii="Times New Roman" w:hAnsi="Times New Roman" w:cs="Times New Roman"/>
                <w:lang w:eastAsia="zh-CN"/>
              </w:rPr>
              <w:t>Организация взаимодействия органов местного самоуправлени</w:t>
            </w:r>
            <w:r>
              <w:rPr>
                <w:rFonts w:ascii="Times New Roman" w:hAnsi="Times New Roman" w:cs="Times New Roman"/>
                <w:lang w:eastAsia="zh-CN"/>
              </w:rPr>
              <w:t xml:space="preserve">я 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Кочубеевского муниципального </w:t>
            </w:r>
            <w:r>
              <w:rPr>
                <w:rFonts w:ascii="Times New Roman" w:hAnsi="Times New Roman" w:cs="Times New Roman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Ставропольского края с организациями, </w:t>
            </w:r>
            <w:r w:rsidRPr="00C44B3D">
              <w:rPr>
                <w:rFonts w:ascii="Times New Roman" w:hAnsi="Times New Roman" w:cs="Times New Roman"/>
                <w:lang w:eastAsia="zh-CN"/>
              </w:rPr>
              <w:lastRenderedPageBreak/>
              <w:t>обществен</w:t>
            </w:r>
            <w:r>
              <w:rPr>
                <w:rFonts w:ascii="Times New Roman" w:hAnsi="Times New Roman" w:cs="Times New Roman"/>
                <w:lang w:eastAsia="zh-CN"/>
              </w:rPr>
              <w:t>ными объединениями и населением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Кочубеевского </w:t>
            </w:r>
            <w:r>
              <w:rPr>
                <w:rFonts w:ascii="Times New Roman" w:hAnsi="Times New Roman" w:cs="Times New Roman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по вопросам противодействия коррупции</w:t>
            </w:r>
            <w:r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DE71DF" w:rsidRDefault="00DE71DF" w:rsidP="00DE79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7829CB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Доля информации на официальных сайтах органов местного самоуправления, расположенных на территории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 Ставропольского края, содержащих тексты федеральных, региональных и муниципальных нормативно- правовых актов,  о противодействии коррупции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B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6" w:type="dxa"/>
          </w:tcPr>
          <w:p w:rsidR="00BC5515" w:rsidRPr="00C44B3D" w:rsidRDefault="00BC5515" w:rsidP="00C7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BC5515" w:rsidRPr="00C44B3D" w:rsidRDefault="00BC5515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BC5515" w:rsidRPr="00C44B3D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E71DF" w:rsidRPr="00C44B3D" w:rsidTr="00DE71DF">
        <w:trPr>
          <w:gridAfter w:val="1"/>
          <w:wAfter w:w="6" w:type="dxa"/>
        </w:trPr>
        <w:tc>
          <w:tcPr>
            <w:tcW w:w="14780" w:type="dxa"/>
            <w:gridSpan w:val="11"/>
          </w:tcPr>
          <w:p w:rsidR="00DE71DF" w:rsidRPr="00C44B3D" w:rsidRDefault="00DE71DF" w:rsidP="00DE71DF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>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.</w:t>
            </w:r>
          </w:p>
          <w:p w:rsidR="00DE71DF" w:rsidRDefault="00DE71DF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7829CB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публикаций по теме коррупции и противодействию коррупции, на официальном сайте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Ставропольского края </w:t>
            </w: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сети «Интернет»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96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BC5515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BC5515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BC5515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1DF" w:rsidRPr="00C44B3D" w:rsidTr="00DE71DF">
        <w:trPr>
          <w:gridAfter w:val="1"/>
          <w:wAfter w:w="6" w:type="dxa"/>
        </w:trPr>
        <w:tc>
          <w:tcPr>
            <w:tcW w:w="14780" w:type="dxa"/>
            <w:gridSpan w:val="11"/>
          </w:tcPr>
          <w:p w:rsidR="00DE71DF" w:rsidRDefault="00DE71DF" w:rsidP="00DE7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Обеспечение участия институтов гражданского общества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E71DF" w:rsidRDefault="00DE71DF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7829CB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детских рисунков «Противодействие коррупции»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</w:tcPr>
          <w:p w:rsidR="00BC5515" w:rsidRPr="00C44B3D" w:rsidRDefault="00BC5515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BC5515" w:rsidRPr="00C44B3D" w:rsidRDefault="00BC5515" w:rsidP="00C0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BC5515" w:rsidRPr="00C44B3D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BC5515" w:rsidRDefault="00C0473D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1DF" w:rsidRPr="00C44B3D" w:rsidTr="00DE71DF">
        <w:trPr>
          <w:gridAfter w:val="1"/>
          <w:wAfter w:w="6" w:type="dxa"/>
        </w:trPr>
        <w:tc>
          <w:tcPr>
            <w:tcW w:w="14780" w:type="dxa"/>
            <w:gridSpan w:val="11"/>
          </w:tcPr>
          <w:p w:rsidR="00DE71DF" w:rsidRDefault="00DE71DF" w:rsidP="00DE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и урегулированию конфликтов интересов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соответствием расходов муниципальных служащих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515" w:rsidRPr="00C44B3D" w:rsidTr="008479DA">
        <w:trPr>
          <w:gridAfter w:val="1"/>
          <w:wAfter w:w="6" w:type="dxa"/>
        </w:trPr>
        <w:tc>
          <w:tcPr>
            <w:tcW w:w="540" w:type="dxa"/>
          </w:tcPr>
          <w:p w:rsidR="00BC5515" w:rsidRPr="00C44B3D" w:rsidRDefault="007829CB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67" w:type="dxa"/>
          </w:tcPr>
          <w:p w:rsidR="00BC5515" w:rsidRPr="00C44B3D" w:rsidRDefault="00BC5515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  <w:tc>
          <w:tcPr>
            <w:tcW w:w="1292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BC5515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C5515" w:rsidRPr="00C44B3D" w:rsidRDefault="00C0473D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79DA" w:rsidRDefault="008479DA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79DA" w:rsidRDefault="008479DA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79DA" w:rsidRDefault="008479DA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79DA" w:rsidRDefault="008479DA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2F72" w:rsidRDefault="00762F72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92F1C" w:rsidRPr="00C44B3D" w:rsidRDefault="00392F1C" w:rsidP="00392F1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0C13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392F1C" w:rsidRDefault="00392F1C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2183" w:rsidRDefault="00D32183" w:rsidP="008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72" w:rsidRPr="006C2676" w:rsidRDefault="00762F72" w:rsidP="0087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76">
        <w:rPr>
          <w:rFonts w:ascii="Times New Roman" w:hAnsi="Times New Roman" w:cs="Times New Roman"/>
          <w:sz w:val="28"/>
          <w:szCs w:val="28"/>
        </w:rPr>
        <w:t>ПЕРЕЧЕНЬ</w:t>
      </w:r>
    </w:p>
    <w:p w:rsidR="00762F72" w:rsidRDefault="00762F72" w:rsidP="000C13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C2676">
        <w:rPr>
          <w:rFonts w:ascii="Times New Roman" w:hAnsi="Times New Roman" w:cs="Times New Roman"/>
          <w:sz w:val="28"/>
          <w:szCs w:val="28"/>
        </w:rPr>
        <w:t>основных мероприятий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77CAB"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0C1300">
        <w:rPr>
          <w:rFonts w:ascii="Times New Roman" w:hAnsi="Times New Roman"/>
          <w:color w:val="000000"/>
          <w:sz w:val="28"/>
          <w:szCs w:val="28"/>
          <w:lang w:eastAsia="zh-CN"/>
        </w:rPr>
        <w:t>Противодействие коррупции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77CAB" w:rsidRDefault="00877CAB" w:rsidP="0087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88" w:type="dxa"/>
        <w:tblLook w:val="04A0" w:firstRow="1" w:lastRow="0" w:firstColumn="1" w:lastColumn="0" w:noHBand="0" w:noVBand="1"/>
      </w:tblPr>
      <w:tblGrid>
        <w:gridCol w:w="784"/>
        <w:gridCol w:w="3719"/>
        <w:gridCol w:w="2072"/>
        <w:gridCol w:w="2099"/>
        <w:gridCol w:w="2029"/>
        <w:gridCol w:w="2027"/>
        <w:gridCol w:w="2458"/>
      </w:tblGrid>
      <w:tr w:rsidR="00762F72" w:rsidTr="00D32183">
        <w:trPr>
          <w:trHeight w:val="840"/>
        </w:trPr>
        <w:tc>
          <w:tcPr>
            <w:tcW w:w="784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1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 xml:space="preserve">Наименование подпрограммы программы, основного мероприятия подпрограммы </w:t>
            </w:r>
            <w:r>
              <w:rPr>
                <w:rFonts w:ascii="Times New Roman" w:hAnsi="Times New Roman" w:cs="Times New Roman"/>
              </w:rPr>
              <w:t>П</w:t>
            </w:r>
            <w:r w:rsidRPr="003B34AF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072" w:type="dxa"/>
            <w:vMerge w:val="restart"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целей 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показателями решения задач 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762F72" w:rsidTr="00D32183">
        <w:trPr>
          <w:trHeight w:val="1365"/>
        </w:trPr>
        <w:tc>
          <w:tcPr>
            <w:tcW w:w="784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762F72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58" w:type="dxa"/>
            <w:vMerge/>
          </w:tcPr>
          <w:p w:rsidR="00762F72" w:rsidRDefault="00762F72" w:rsidP="00877C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F72" w:rsidTr="00D32183">
        <w:tc>
          <w:tcPr>
            <w:tcW w:w="784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7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2F72" w:rsidRPr="00492828" w:rsidTr="00D32183">
        <w:tc>
          <w:tcPr>
            <w:tcW w:w="15188" w:type="dxa"/>
            <w:gridSpan w:val="7"/>
          </w:tcPr>
          <w:p w:rsidR="00877CAB" w:rsidRPr="00492828" w:rsidRDefault="00877CAB" w:rsidP="00877CA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2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1.</w:t>
            </w:r>
            <w:r w:rsidRPr="00492828">
              <w:rPr>
                <w:rFonts w:eastAsia="Cambria"/>
                <w:b/>
                <w:sz w:val="24"/>
                <w:szCs w:val="24"/>
              </w:rPr>
              <w:t xml:space="preserve"> </w:t>
            </w:r>
            <w:r w:rsidRPr="0049282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Создание эффективной системы противодействия коррупции в Кочубеевском </w:t>
            </w:r>
            <w:r w:rsidR="000C130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муниципальном округе</w:t>
            </w:r>
            <w:r w:rsidRPr="0049282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Ставропольского края, обеспечивающей защиту прав и законных интересов граждан, общества и государства.</w:t>
            </w:r>
          </w:p>
          <w:p w:rsidR="00762F72" w:rsidRPr="00492828" w:rsidRDefault="00762F72" w:rsidP="000C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AB" w:rsidRPr="00492828" w:rsidTr="00D32183">
        <w:tc>
          <w:tcPr>
            <w:tcW w:w="784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877CAB" w:rsidRPr="00492828" w:rsidRDefault="00877CAB" w:rsidP="00877CA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0C1300" w:rsidRPr="000C1300">
              <w:rPr>
                <w:rFonts w:ascii="Times New Roman" w:hAnsi="Times New Roman"/>
                <w:sz w:val="24"/>
                <w:szCs w:val="28"/>
              </w:rPr>
              <w:t>Профилактика коррупционных правонарушений в Кочубеевском муниципальном округе Ставропольского края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:rsidR="00877CAB" w:rsidRPr="00492828" w:rsidRDefault="00877CAB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8C" w:rsidRPr="00492828" w:rsidTr="004946A6">
        <w:tc>
          <w:tcPr>
            <w:tcW w:w="15188" w:type="dxa"/>
            <w:gridSpan w:val="7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эффективности деятельности органов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по противодействию коррупции.</w:t>
            </w:r>
          </w:p>
        </w:tc>
      </w:tr>
      <w:tr w:rsidR="00C6228C" w:rsidRPr="00492828" w:rsidTr="00D32183">
        <w:tc>
          <w:tcPr>
            <w:tcW w:w="784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6228C" w:rsidRDefault="00C6228C" w:rsidP="00C6228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противодействию коррупции в Кочубеевском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округе Ставропольского края», в том числе:</w:t>
            </w:r>
          </w:p>
          <w:p w:rsidR="00C6228C" w:rsidRPr="00492828" w:rsidRDefault="00C6228C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:rsidR="00C6228C" w:rsidRPr="00492828" w:rsidRDefault="00C6228C" w:rsidP="00877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8C" w:rsidRPr="00492828" w:rsidTr="00D32183">
        <w:tc>
          <w:tcPr>
            <w:tcW w:w="784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19" w:type="dxa"/>
          </w:tcPr>
          <w:p w:rsidR="00C6228C" w:rsidRPr="00492828" w:rsidRDefault="00C6228C" w:rsidP="00C6228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анализа нормативной правовой базы по противодействию коррупции в органах местного самоуправления Кочубеевского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 с целью приведения её в соответствие с Федеральным законодательством в случае его изменения</w:t>
            </w:r>
          </w:p>
        </w:tc>
        <w:tc>
          <w:tcPr>
            <w:tcW w:w="2072" w:type="dxa"/>
          </w:tcPr>
          <w:p w:rsidR="00C6228C" w:rsidRPr="00492828" w:rsidRDefault="00C6228C" w:rsidP="00C6228C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C6228C" w:rsidRPr="00492828" w:rsidRDefault="00C6228C" w:rsidP="00C6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 w:val="restart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28C">
              <w:rPr>
                <w:rFonts w:ascii="Times New Roman" w:hAnsi="Times New Roman"/>
                <w:sz w:val="24"/>
                <w:szCs w:val="28"/>
                <w:lang w:eastAsia="zh-CN"/>
              </w:rPr>
              <w:t>Повышение уровня удовлетворенности населения деятельностью органов местного самоуправления</w:t>
            </w:r>
          </w:p>
        </w:tc>
      </w:tr>
      <w:tr w:rsidR="00C6228C" w:rsidRPr="00492828" w:rsidTr="00D32183">
        <w:tc>
          <w:tcPr>
            <w:tcW w:w="784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9" w:type="dxa"/>
          </w:tcPr>
          <w:p w:rsidR="00C6228C" w:rsidRPr="00492828" w:rsidRDefault="00C6228C" w:rsidP="00C6228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социологических исследований среди жителей Кочубеевского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округа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Ставропольского края 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целью изучения оценки уровня распространённости коррупции, предрасположенности к ней населения и эффективности, принимаемых антикоррупционных мер </w:t>
            </w:r>
          </w:p>
          <w:p w:rsidR="00C6228C" w:rsidRPr="00492828" w:rsidRDefault="00C6228C" w:rsidP="00C6228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C6228C" w:rsidRPr="00492828" w:rsidRDefault="00C6228C" w:rsidP="00C6228C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C6228C" w:rsidRPr="00492828" w:rsidRDefault="00C6228C" w:rsidP="00C6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C6228C" w:rsidRPr="00492828" w:rsidRDefault="00C6228C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8C" w:rsidRPr="00492828" w:rsidTr="002044F7">
        <w:tc>
          <w:tcPr>
            <w:tcW w:w="15188" w:type="dxa"/>
            <w:gridSpan w:val="7"/>
          </w:tcPr>
          <w:p w:rsidR="00C6228C" w:rsidRDefault="00C6228C" w:rsidP="00C6228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 xml:space="preserve">. </w:t>
            </w:r>
            <w:r w:rsidRPr="00C44B3D">
              <w:rPr>
                <w:rFonts w:ascii="Times New Roman" w:hAnsi="Times New Roman" w:cs="Times New Roman"/>
                <w:lang w:eastAsia="zh-CN"/>
              </w:rPr>
              <w:t>Организация взаимодействия органов местного самоуправлени</w:t>
            </w:r>
            <w:r>
              <w:rPr>
                <w:rFonts w:ascii="Times New Roman" w:hAnsi="Times New Roman" w:cs="Times New Roman"/>
                <w:lang w:eastAsia="zh-CN"/>
              </w:rPr>
              <w:t xml:space="preserve">я 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Кочубеевского муниципального </w:t>
            </w:r>
            <w:r>
              <w:rPr>
                <w:rFonts w:ascii="Times New Roman" w:hAnsi="Times New Roman" w:cs="Times New Roman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Ставропольского края с организациями, обществен</w:t>
            </w:r>
            <w:r>
              <w:rPr>
                <w:rFonts w:ascii="Times New Roman" w:hAnsi="Times New Roman" w:cs="Times New Roman"/>
                <w:lang w:eastAsia="zh-CN"/>
              </w:rPr>
              <w:t>ными объединениями и населением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Кочубеевского </w:t>
            </w:r>
            <w:r>
              <w:rPr>
                <w:rFonts w:ascii="Times New Roman" w:hAnsi="Times New Roman" w:cs="Times New Roman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lang w:eastAsia="zh-CN"/>
              </w:rPr>
              <w:t xml:space="preserve"> по вопросам противодействия коррупции</w:t>
            </w:r>
            <w:r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C6228C" w:rsidRPr="00492828" w:rsidRDefault="00C6228C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085C35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085C35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мероприятий по противодействию коррупции в Кочубеевском муниципальном округе Ставропольского края», в том числе:</w:t>
            </w:r>
          </w:p>
          <w:p w:rsidR="00085C35" w:rsidRPr="00492828" w:rsidRDefault="00085C35" w:rsidP="00C6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85C35" w:rsidRPr="00492828" w:rsidRDefault="00085C35" w:rsidP="00C62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085C35" w:rsidRPr="00492828" w:rsidRDefault="00085C35" w:rsidP="00C62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085C35" w:rsidRPr="00492828" w:rsidRDefault="00085C35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085C35" w:rsidRPr="00492828" w:rsidRDefault="00085C35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085C35" w:rsidRPr="00085C35" w:rsidRDefault="00085C35" w:rsidP="00C62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zh-CN"/>
              </w:rPr>
              <w:t>У</w:t>
            </w:r>
            <w:r w:rsidRPr="00085C35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величение доли информации на официальных сайтах органов местного самоуправления, расположенных на территории Кочубеевского </w:t>
            </w:r>
            <w:r w:rsidRPr="00085C35">
              <w:rPr>
                <w:rFonts w:ascii="Times New Roman" w:hAnsi="Times New Roman"/>
                <w:sz w:val="24"/>
                <w:szCs w:val="28"/>
                <w:lang w:eastAsia="zh-CN"/>
              </w:rPr>
              <w:lastRenderedPageBreak/>
              <w:t>муниципального округа Ставропольского края, содержащих тексты федеральных, региональных и муниципальных нормативно- правовых актов, о противодействии коррупции</w:t>
            </w: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информации для размещения на официальном 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сайте администрации Кочубеевского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округа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Ставропольского края 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подразделе противодействие коррупции, о реализации мероприятий противодействия коррупции, выявленных фактах коррупции и принятых мерах реагирования 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мероприятий 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и кадрового 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6E77E4">
        <w:tc>
          <w:tcPr>
            <w:tcW w:w="15188" w:type="dxa"/>
            <w:gridSpan w:val="7"/>
          </w:tcPr>
          <w:p w:rsidR="00085C35" w:rsidRPr="00C44B3D" w:rsidRDefault="00085C35" w:rsidP="00085C35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color w:val="000000"/>
                <w:lang w:eastAsia="zh-CN"/>
              </w:rPr>
              <w:t>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.</w:t>
            </w:r>
          </w:p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85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085C35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мероприятий по противодействию коррупции в Кочубеевском муниципальном округе Ставропольского края», в том числе:</w:t>
            </w:r>
          </w:p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085C35" w:rsidRPr="00085C35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zh-CN"/>
              </w:rPr>
              <w:t>Р</w:t>
            </w:r>
            <w:r w:rsidRPr="00085C35">
              <w:rPr>
                <w:rFonts w:ascii="Times New Roman" w:hAnsi="Times New Roman"/>
                <w:sz w:val="24"/>
                <w:szCs w:val="28"/>
                <w:lang w:eastAsia="zh-CN"/>
              </w:rPr>
              <w:t>ост числа публикаций по теме коррупц</w:t>
            </w:r>
            <w:r>
              <w:rPr>
                <w:rFonts w:ascii="Times New Roman" w:hAnsi="Times New Roman"/>
                <w:sz w:val="24"/>
                <w:szCs w:val="28"/>
                <w:lang w:eastAsia="zh-CN"/>
              </w:rPr>
              <w:t>ии и противодействию коррупции в средствах массовой информации</w:t>
            </w: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85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и размещение материалов антикоррупционной направленности в печатных и электронных СМИ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64079F">
        <w:tc>
          <w:tcPr>
            <w:tcW w:w="15188" w:type="dxa"/>
            <w:gridSpan w:val="7"/>
          </w:tcPr>
          <w:p w:rsidR="00085C35" w:rsidRDefault="00085C35" w:rsidP="00085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Обеспечение участия институтов гражданского общества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19" w:type="dxa"/>
          </w:tcPr>
          <w:p w:rsidR="00085C35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мероприятий по противодействию коррупции в Кочубеевском муниципальном округе Ставропольского края», в том числе:</w:t>
            </w:r>
          </w:p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085C35" w:rsidRPr="00085C35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мероприятий, направленных на противодействие </w:t>
            </w:r>
            <w:r w:rsidRPr="0008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проведения специальных мероприятий, посвященных Международному дню борьбы с коррупцией (размещение на сайте администрации Кочубеевского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округа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Ставропольского края материалов антикоррупционной направленности)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конкурса детских рисунков «Противодействие коррупции»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750771">
        <w:tc>
          <w:tcPr>
            <w:tcW w:w="15188" w:type="dxa"/>
            <w:gridSpan w:val="7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и урегулированию конфликтов интересов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соответствием расходов муниципальных служащих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19" w:type="dxa"/>
          </w:tcPr>
          <w:p w:rsidR="00085C35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мероприятий по противодействию коррупции в Кочубеевском муниципальном округе Ставропольского края», в том числе:</w:t>
            </w:r>
          </w:p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085C35" w:rsidRPr="00085C35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zh-CN"/>
              </w:rPr>
              <w:t>У</w:t>
            </w:r>
            <w:r w:rsidRPr="00085C35">
              <w:rPr>
                <w:rFonts w:ascii="Times New Roman" w:hAnsi="Times New Roman"/>
                <w:sz w:val="24"/>
                <w:szCs w:val="28"/>
                <w:lang w:eastAsia="zh-CN"/>
              </w:rPr>
              <w:t>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антикоррупционной экспертизы нормативно-правовых актов администрации Кочубеевского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округа Ставропольского края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анализа сведений о доходах, расходах, об имуществе и обязательствах имущественного характера, предоставляемых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муниципальными служащими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мероприятий участниками реализации 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C35" w:rsidRPr="00492828" w:rsidTr="00D32183">
        <w:tc>
          <w:tcPr>
            <w:tcW w:w="784" w:type="dxa"/>
          </w:tcPr>
          <w:p w:rsidR="00085C35" w:rsidRPr="00492828" w:rsidRDefault="00C94A1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719" w:type="dxa"/>
          </w:tcPr>
          <w:p w:rsidR="00085C35" w:rsidRPr="00492828" w:rsidRDefault="00085C35" w:rsidP="00085C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органов местного самоуправления и должностных лиц</w:t>
            </w:r>
          </w:p>
        </w:tc>
        <w:tc>
          <w:tcPr>
            <w:tcW w:w="2072" w:type="dxa"/>
          </w:tcPr>
          <w:p w:rsidR="00085C35" w:rsidRPr="00492828" w:rsidRDefault="00085C35" w:rsidP="00085C35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085C35" w:rsidRPr="00492828" w:rsidRDefault="00085C35" w:rsidP="0008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8" w:type="dxa"/>
            <w:vMerge/>
          </w:tcPr>
          <w:p w:rsidR="00085C35" w:rsidRPr="00492828" w:rsidRDefault="00085C35" w:rsidP="00085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11B46" w:rsidRDefault="00811B46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A15" w:rsidRDefault="00C94A15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A9" w:rsidRDefault="000A7AA9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500" w:rsidRDefault="00986500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46" w:rsidRDefault="00811B46" w:rsidP="0081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7AA9">
        <w:rPr>
          <w:rFonts w:ascii="Times New Roman" w:hAnsi="Times New Roman" w:cs="Times New Roman"/>
          <w:sz w:val="28"/>
          <w:szCs w:val="28"/>
        </w:rPr>
        <w:t>3</w:t>
      </w:r>
    </w:p>
    <w:p w:rsidR="0080019C" w:rsidRPr="00C44B3D" w:rsidRDefault="0080019C" w:rsidP="0080019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97377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80019C" w:rsidRPr="005D52BC" w:rsidRDefault="0080019C" w:rsidP="0081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B46" w:rsidRPr="006C2676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B46" w:rsidRPr="00392F1C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97377F">
        <w:rPr>
          <w:rFonts w:ascii="Times New Roman" w:hAnsi="Times New Roman"/>
          <w:color w:val="000000"/>
          <w:sz w:val="28"/>
          <w:szCs w:val="28"/>
          <w:lang w:eastAsia="zh-CN"/>
        </w:rPr>
        <w:t>Противодействие коррупции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290"/>
        <w:gridCol w:w="4796"/>
        <w:gridCol w:w="1015"/>
        <w:gridCol w:w="851"/>
        <w:gridCol w:w="850"/>
        <w:gridCol w:w="993"/>
        <w:gridCol w:w="850"/>
        <w:gridCol w:w="850"/>
      </w:tblGrid>
      <w:tr w:rsidR="007F14E2" w:rsidRPr="00483456" w:rsidTr="007F14E2">
        <w:trPr>
          <w:trHeight w:val="143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796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E2" w:rsidRPr="00483456" w:rsidTr="007F14E2">
        <w:trPr>
          <w:trHeight w:val="1273"/>
        </w:trPr>
        <w:tc>
          <w:tcPr>
            <w:tcW w:w="672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F14E2" w:rsidRP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F14E2" w:rsidRP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4E2" w:rsidRPr="007F14E2" w:rsidRDefault="007F14E2" w:rsidP="00973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7F14E2" w:rsidRPr="00483456" w:rsidTr="007F14E2">
        <w:trPr>
          <w:trHeight w:val="111"/>
        </w:trPr>
        <w:tc>
          <w:tcPr>
            <w:tcW w:w="672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14E2" w:rsidRPr="00483456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4E2" w:rsidRPr="00986EA8" w:rsidTr="007F14E2">
        <w:trPr>
          <w:trHeight w:val="202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hideMark/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hideMark/>
          </w:tcPr>
          <w:p w:rsidR="007F14E2" w:rsidRPr="0031531C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3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153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Противодействие коррупции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 Кочубеевском муниципальном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округе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986EA8" w:rsidTr="007F14E2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B53C9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986EA8" w:rsidTr="007F14E2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Mar>
              <w:top w:w="0" w:type="dxa"/>
              <w:bottom w:w="0" w:type="dxa"/>
            </w:tcMar>
            <w:hideMark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4E2" w:rsidRPr="00717CF6" w:rsidTr="007F14E2">
        <w:trPr>
          <w:trHeight w:val="27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15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151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отделу правового и кадрового обеспечения АКМ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1015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</w:tcPr>
          <w:p w:rsidR="007F14E2" w:rsidRPr="00492828" w:rsidRDefault="007F14E2" w:rsidP="007F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97377F">
              <w:rPr>
                <w:rFonts w:ascii="Times New Roman" w:hAnsi="Times New Roman"/>
                <w:sz w:val="24"/>
                <w:szCs w:val="28"/>
              </w:rPr>
              <w:t xml:space="preserve">Профилактика коррупционных правонарушений в Кочубеевском муниципальном округе </w:t>
            </w:r>
            <w:r w:rsidRPr="0097377F">
              <w:rPr>
                <w:rFonts w:ascii="Times New Roman" w:hAnsi="Times New Roman"/>
                <w:sz w:val="24"/>
                <w:szCs w:val="28"/>
              </w:rPr>
              <w:lastRenderedPageBreak/>
              <w:t>Ставропольского края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163D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8D1E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C83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C83A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8D1E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отделу правового и кадрового обеспечения АКМ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0B757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0B757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0B757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7F14E2" w:rsidRPr="00986EA8" w:rsidRDefault="007F14E2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4E2" w:rsidRPr="00D67DF4" w:rsidRDefault="007F14E2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E2" w:rsidRPr="00717CF6" w:rsidTr="007F14E2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7F14E2" w:rsidRPr="00986EA8" w:rsidRDefault="007F14E2" w:rsidP="007F1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Кочубеевском муниципальном округе Ставропольского края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отделу правового и кадрового обеспечения АКМ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1015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7F14E2" w:rsidRPr="00D67DF4" w:rsidRDefault="007F14E2" w:rsidP="007F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F14E2" w:rsidRDefault="007F14E2" w:rsidP="007F14E2">
            <w:r w:rsidRPr="00EE20FD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EE20FD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F14E2" w:rsidRDefault="007F14E2" w:rsidP="007F14E2">
            <w:r w:rsidRPr="00EE20FD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97377F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7377F" w:rsidRDefault="0097377F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7AA9">
        <w:rPr>
          <w:rFonts w:ascii="Times New Roman" w:hAnsi="Times New Roman" w:cs="Times New Roman"/>
          <w:sz w:val="28"/>
          <w:szCs w:val="28"/>
        </w:rPr>
        <w:t>4</w:t>
      </w: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97377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pStyle w:val="ConsPlusNormal"/>
        <w:jc w:val="center"/>
      </w:pPr>
      <w:r w:rsidRPr="00C44B3D">
        <w:t>СВЕДЕНИЯ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об основных мерах правового регулирования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в сфере реализации муниципальной программы</w:t>
      </w:r>
    </w:p>
    <w:p w:rsidR="00DE7921" w:rsidRPr="00C44B3D" w:rsidRDefault="00DE7921" w:rsidP="00DE7921">
      <w:pPr>
        <w:pStyle w:val="ConsPlusNormal"/>
      </w:pPr>
    </w:p>
    <w:tbl>
      <w:tblPr>
        <w:tblW w:w="1510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5734"/>
        <w:gridCol w:w="2977"/>
        <w:gridCol w:w="3338"/>
      </w:tblGrid>
      <w:tr w:rsidR="00DE7921" w:rsidRPr="00C44B3D" w:rsidTr="00DE7921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 xml:space="preserve">№ </w:t>
            </w:r>
          </w:p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Вид нормативного правового акта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Ожидаемые сроки принятия нормативного правового акта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5</w:t>
            </w:r>
          </w:p>
        </w:tc>
      </w:tr>
      <w:tr w:rsidR="00DE7921" w:rsidRPr="00C44B3D" w:rsidTr="00DE7921">
        <w:trPr>
          <w:trHeight w:val="28"/>
        </w:trPr>
        <w:tc>
          <w:tcPr>
            <w:tcW w:w="1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b/>
                <w:sz w:val="24"/>
              </w:rPr>
            </w:pPr>
            <w:r w:rsidRPr="00C44B3D">
              <w:rPr>
                <w:b/>
                <w:sz w:val="24"/>
              </w:rPr>
              <w:t>Подпрограмма «</w:t>
            </w:r>
            <w:r w:rsidR="0097377F" w:rsidRPr="0097377F">
              <w:rPr>
                <w:b/>
                <w:sz w:val="24"/>
              </w:rPr>
              <w:t>Профилактика коррупционных правонарушений в Кочубеевском муниципальном округе Ставропольского края</w:t>
            </w:r>
            <w:r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7377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 АКМ</w:t>
            </w:r>
            <w:r w:rsidR="0097377F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 xml:space="preserve">СМЕТА расходов на реализацию основного мероприятия подпрограммы </w:t>
            </w:r>
            <w:r w:rsidRPr="00C44B3D">
              <w:rPr>
                <w:rFonts w:eastAsia="Times New Roman"/>
                <w:sz w:val="24"/>
                <w:szCs w:val="24"/>
              </w:rPr>
              <w:t xml:space="preserve">«Проведение мероприятий по противодействию коррупции в Кочубеевском муниципальном </w:t>
            </w:r>
            <w:r w:rsidR="00750EA2">
              <w:rPr>
                <w:rFonts w:eastAsia="Times New Roman"/>
                <w:sz w:val="24"/>
                <w:szCs w:val="24"/>
              </w:rPr>
              <w:t>округе</w:t>
            </w:r>
            <w:r w:rsidRPr="00C44B3D">
              <w:rPr>
                <w:rFonts w:eastAsia="Times New Roman"/>
                <w:sz w:val="24"/>
                <w:szCs w:val="24"/>
              </w:rPr>
              <w:t xml:space="preserve"> Ставропольского края»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7377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97377F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мероприятий по реализации основного мероприятия подпрограммы</w:t>
            </w:r>
          </w:p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7377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97377F">
              <w:rPr>
                <w:sz w:val="24"/>
              </w:rPr>
              <w:t>О</w:t>
            </w:r>
            <w:r w:rsidRPr="00C44B3D">
              <w:rPr>
                <w:sz w:val="24"/>
              </w:rPr>
              <w:t xml:space="preserve"> 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Положение о проведении мероприятий в рамках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В течение срока реализации программы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73D" w:rsidRDefault="00C0473D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73D" w:rsidRPr="00C44B3D" w:rsidRDefault="00C0473D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7AA9">
        <w:rPr>
          <w:rFonts w:ascii="Times New Roman" w:hAnsi="Times New Roman" w:cs="Times New Roman"/>
          <w:sz w:val="28"/>
          <w:szCs w:val="28"/>
        </w:rPr>
        <w:t>5</w:t>
      </w: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4717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муниципальной программы и 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показателей решения задач подпрограмм муниципальной программы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1276"/>
        <w:gridCol w:w="6095"/>
        <w:gridCol w:w="2835"/>
        <w:gridCol w:w="8"/>
      </w:tblGrid>
      <w:tr w:rsidR="00DE7921" w:rsidRPr="00C44B3D" w:rsidTr="004717FF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4717FF" w:rsidP="004717F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DE7921" w:rsidRPr="00C44B3D" w:rsidTr="004717FF">
        <w:trPr>
          <w:gridAfter w:val="1"/>
          <w:wAfter w:w="8" w:type="dxa"/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921" w:rsidRPr="00C44B3D" w:rsidTr="004717FF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47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>«</w:t>
            </w:r>
            <w:r w:rsidR="004717F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>Противодействие коррупции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 в Кочубеевском муниципальном </w:t>
            </w:r>
            <w:r w:rsidR="00750EA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 Ставропольского края»</w:t>
            </w:r>
            <w:r w:rsidRPr="00C44B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E7921" w:rsidRPr="00C44B3D" w:rsidTr="004717FF">
        <w:trPr>
          <w:trHeight w:val="90"/>
        </w:trPr>
        <w:tc>
          <w:tcPr>
            <w:tcW w:w="153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numPr>
                <w:ilvl w:val="0"/>
                <w:numId w:val="1"/>
              </w:numPr>
              <w:ind w:left="80" w:firstLine="0"/>
              <w:rPr>
                <w:b/>
                <w:sz w:val="24"/>
              </w:rPr>
            </w:pPr>
            <w:r w:rsidRPr="00C44B3D">
              <w:rPr>
                <w:b/>
                <w:sz w:val="24"/>
              </w:rPr>
              <w:t>Подпрограмма «</w:t>
            </w:r>
            <w:r w:rsidR="004717FF" w:rsidRPr="004717FF">
              <w:rPr>
                <w:b/>
                <w:sz w:val="24"/>
              </w:rPr>
              <w:t>Профилактика коррупционных правонарушений в Кочубеевском муниципальном округе Ставропольского края</w:t>
            </w:r>
            <w:r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4717FF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4717FF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Доля информации на официальных сайтах органов местного самоуправления, расположенных на территории Кочубеевского муниципального </w:t>
            </w:r>
            <w:r w:rsidR="00345868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 Ставропольского края, содержащих тексты федеральных, региональных и муниципальных нормативно- правовых </w:t>
            </w:r>
            <w:r w:rsidRPr="00C44B3D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lastRenderedPageBreak/>
              <w:t>актов,  о противодействии коррупции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4717FF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публикаций по теме коррупции и противодействию коррупции, на официальном сайте администрации Кочубеевского муниципального </w:t>
            </w:r>
            <w:r w:rsidR="003458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месяца, следующего за отчетным кварталом</w:t>
            </w:r>
          </w:p>
        </w:tc>
      </w:tr>
      <w:tr w:rsidR="00DE7921" w:rsidRPr="00C44B3D" w:rsidTr="004717FF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детских рисунков «Противодействие коррупции»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7921" w:rsidSect="00704F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E7921" w:rsidRPr="00C44B3D" w:rsidRDefault="00DE7921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0DA1">
        <w:rPr>
          <w:rFonts w:ascii="Times New Roman" w:hAnsi="Times New Roman" w:cs="Times New Roman"/>
          <w:sz w:val="28"/>
          <w:szCs w:val="28"/>
        </w:rPr>
        <w:t>6</w:t>
      </w:r>
    </w:p>
    <w:p w:rsidR="00DE7921" w:rsidRPr="00C44B3D" w:rsidRDefault="00DE7921" w:rsidP="00DE7921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4717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СВЕДЕНИЯ</w:t>
      </w:r>
    </w:p>
    <w:p w:rsidR="00DE7921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4B3D">
        <w:rPr>
          <w:rFonts w:ascii="Times New Roman" w:hAnsi="Times New Roman" w:cs="Times New Roman"/>
          <w:sz w:val="24"/>
          <w:szCs w:val="24"/>
        </w:rPr>
        <w:t xml:space="preserve"> весовых коэффициентах, присвоенных целям Программы, задачам подпрограммы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325"/>
        <w:gridCol w:w="1068"/>
        <w:gridCol w:w="1068"/>
        <w:gridCol w:w="1068"/>
        <w:gridCol w:w="813"/>
        <w:gridCol w:w="813"/>
        <w:gridCol w:w="813"/>
      </w:tblGrid>
      <w:tr w:rsidR="007F14E2" w:rsidRPr="00C44B3D" w:rsidTr="008479DA">
        <w:tc>
          <w:tcPr>
            <w:tcW w:w="603" w:type="dxa"/>
            <w:vMerge w:val="restart"/>
          </w:tcPr>
          <w:p w:rsidR="007F14E2" w:rsidRPr="00C44B3D" w:rsidRDefault="007F14E2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dxa"/>
            <w:vMerge w:val="restart"/>
          </w:tcPr>
          <w:p w:rsidR="007F14E2" w:rsidRPr="00C44B3D" w:rsidRDefault="007F14E2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подпрограммы</w:t>
            </w:r>
          </w:p>
        </w:tc>
        <w:tc>
          <w:tcPr>
            <w:tcW w:w="5643" w:type="dxa"/>
            <w:gridSpan w:val="6"/>
          </w:tcPr>
          <w:p w:rsidR="007F14E2" w:rsidRPr="00C44B3D" w:rsidRDefault="007F14E2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F14E2" w:rsidRPr="00C44B3D" w:rsidTr="007F14E2">
        <w:tc>
          <w:tcPr>
            <w:tcW w:w="603" w:type="dxa"/>
            <w:vMerge/>
          </w:tcPr>
          <w:p w:rsidR="007F14E2" w:rsidRPr="00C44B3D" w:rsidRDefault="007F14E2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7F14E2" w:rsidRPr="00C44B3D" w:rsidRDefault="007F14E2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13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13" w:type="dxa"/>
          </w:tcPr>
          <w:p w:rsidR="007F14E2" w:rsidRPr="00C44B3D" w:rsidRDefault="007F14E2" w:rsidP="0047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7F14E2" w:rsidRPr="00C44B3D" w:rsidTr="007F14E2">
        <w:tc>
          <w:tcPr>
            <w:tcW w:w="603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F14E2" w:rsidRPr="00C44B3D" w:rsidRDefault="007F14E2" w:rsidP="007F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</w:t>
            </w:r>
            <w:r w:rsidRPr="00C44B3D">
              <w:rPr>
                <w:rFonts w:eastAsia="Cambria"/>
                <w:sz w:val="24"/>
                <w:szCs w:val="24"/>
              </w:rPr>
              <w:t xml:space="preserve"> </w:t>
            </w:r>
            <w:r w:rsidRPr="00C44B3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эффективной системы противодействия коррупции в Кочубеевском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муниципальном округе</w:t>
            </w:r>
            <w:r w:rsidRPr="00C44B3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Ставропольского края, обеспечивающей защиту прав и законных интересов граждан, общества и государства.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14E2" w:rsidRPr="00C44B3D" w:rsidTr="007F14E2">
        <w:tc>
          <w:tcPr>
            <w:tcW w:w="603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5" w:type="dxa"/>
          </w:tcPr>
          <w:p w:rsidR="007F14E2" w:rsidRPr="00C44B3D" w:rsidRDefault="007F14E2" w:rsidP="007F14E2">
            <w:pPr>
              <w:pStyle w:val="a3"/>
              <w:rPr>
                <w:sz w:val="24"/>
                <w:szCs w:val="24"/>
              </w:rPr>
            </w:pPr>
            <w:r w:rsidRPr="00C44B3D">
              <w:rPr>
                <w:rFonts w:eastAsia="Cambria"/>
                <w:sz w:val="24"/>
                <w:szCs w:val="24"/>
              </w:rPr>
              <w:t>Задача подпрограммы «</w:t>
            </w:r>
            <w:r w:rsidR="00C6228C" w:rsidRPr="00C44B3D">
              <w:rPr>
                <w:color w:val="000000"/>
                <w:sz w:val="24"/>
                <w:szCs w:val="24"/>
                <w:lang w:eastAsia="zh-CN"/>
              </w:rPr>
              <w:t xml:space="preserve">Повышение эффективности деятельности органов местного самоуправления Кочубеевского муниципального </w:t>
            </w:r>
            <w:r w:rsidR="00C6228C">
              <w:rPr>
                <w:color w:val="000000"/>
                <w:sz w:val="24"/>
                <w:szCs w:val="24"/>
                <w:lang w:eastAsia="zh-CN"/>
              </w:rPr>
              <w:t>округа</w:t>
            </w:r>
            <w:r w:rsidR="00C6228C" w:rsidRPr="00C44B3D">
              <w:rPr>
                <w:color w:val="000000"/>
                <w:sz w:val="24"/>
                <w:szCs w:val="24"/>
                <w:lang w:eastAsia="zh-CN"/>
              </w:rPr>
              <w:t xml:space="preserve"> Ставропольского края по противодействию коррупции.</w:t>
            </w:r>
            <w:r w:rsidRPr="00C44B3D">
              <w:rPr>
                <w:sz w:val="24"/>
                <w:szCs w:val="24"/>
              </w:rPr>
              <w:t>»</w:t>
            </w:r>
          </w:p>
          <w:p w:rsidR="007F14E2" w:rsidRPr="00C44B3D" w:rsidRDefault="007F14E2" w:rsidP="007F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8" w:type="dxa"/>
          </w:tcPr>
          <w:p w:rsidR="007F14E2" w:rsidRPr="00C44B3D" w:rsidRDefault="007F14E2" w:rsidP="007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</w:tcPr>
          <w:p w:rsidR="007F14E2" w:rsidRDefault="007F14E2" w:rsidP="007F14E2">
            <w:r w:rsidRPr="00B958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ab/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492828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7921" w:rsidRPr="00492828" w:rsidSect="00D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7DA1"/>
    <w:multiLevelType w:val="hybridMultilevel"/>
    <w:tmpl w:val="243C8972"/>
    <w:lvl w:ilvl="0" w:tplc="0030A7B4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E410D"/>
    <w:multiLevelType w:val="hybridMultilevel"/>
    <w:tmpl w:val="49D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F96"/>
    <w:rsid w:val="00003EDC"/>
    <w:rsid w:val="00046829"/>
    <w:rsid w:val="00085C35"/>
    <w:rsid w:val="000A7AA9"/>
    <w:rsid w:val="000C1300"/>
    <w:rsid w:val="000C45E6"/>
    <w:rsid w:val="000D0AB4"/>
    <w:rsid w:val="00111A81"/>
    <w:rsid w:val="00117DE2"/>
    <w:rsid w:val="00124C9A"/>
    <w:rsid w:val="0015114F"/>
    <w:rsid w:val="001B6C2B"/>
    <w:rsid w:val="00242F5F"/>
    <w:rsid w:val="002928A9"/>
    <w:rsid w:val="002B2D96"/>
    <w:rsid w:val="0031531C"/>
    <w:rsid w:val="00345868"/>
    <w:rsid w:val="00382928"/>
    <w:rsid w:val="00392F1C"/>
    <w:rsid w:val="003B2B6E"/>
    <w:rsid w:val="003C3948"/>
    <w:rsid w:val="003D65F0"/>
    <w:rsid w:val="00431BBD"/>
    <w:rsid w:val="004717FF"/>
    <w:rsid w:val="00492828"/>
    <w:rsid w:val="00495B89"/>
    <w:rsid w:val="004D4AF1"/>
    <w:rsid w:val="0050327E"/>
    <w:rsid w:val="005309DA"/>
    <w:rsid w:val="00602B18"/>
    <w:rsid w:val="00670184"/>
    <w:rsid w:val="006C33BE"/>
    <w:rsid w:val="00704F96"/>
    <w:rsid w:val="007503FA"/>
    <w:rsid w:val="00750EA2"/>
    <w:rsid w:val="00762F72"/>
    <w:rsid w:val="007829CB"/>
    <w:rsid w:val="007B2A5E"/>
    <w:rsid w:val="007D4B63"/>
    <w:rsid w:val="007F14E2"/>
    <w:rsid w:val="0080019C"/>
    <w:rsid w:val="00811B46"/>
    <w:rsid w:val="008479DA"/>
    <w:rsid w:val="00877CAB"/>
    <w:rsid w:val="008E76DC"/>
    <w:rsid w:val="00936709"/>
    <w:rsid w:val="0097377F"/>
    <w:rsid w:val="00986500"/>
    <w:rsid w:val="00A04C41"/>
    <w:rsid w:val="00A432FD"/>
    <w:rsid w:val="00A51A9F"/>
    <w:rsid w:val="00A8191C"/>
    <w:rsid w:val="00AC4DBA"/>
    <w:rsid w:val="00AE0BCB"/>
    <w:rsid w:val="00B04BBA"/>
    <w:rsid w:val="00B436D6"/>
    <w:rsid w:val="00BC5515"/>
    <w:rsid w:val="00C0473D"/>
    <w:rsid w:val="00C6228C"/>
    <w:rsid w:val="00C75AB0"/>
    <w:rsid w:val="00C94A15"/>
    <w:rsid w:val="00D32183"/>
    <w:rsid w:val="00D4353D"/>
    <w:rsid w:val="00D67DF4"/>
    <w:rsid w:val="00D724D4"/>
    <w:rsid w:val="00DE71DF"/>
    <w:rsid w:val="00DE7921"/>
    <w:rsid w:val="00E242FA"/>
    <w:rsid w:val="00E732A1"/>
    <w:rsid w:val="00E81A85"/>
    <w:rsid w:val="00EB00F3"/>
    <w:rsid w:val="00F65E68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8569"/>
  <w15:docId w15:val="{BCA983B5-8839-453A-8054-0A34CCB1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F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70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E79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E7921"/>
    <w:rPr>
      <w:rFonts w:ascii="Times New Roman" w:eastAsia="Calibri" w:hAnsi="Times New Roman" w:cs="Times New Roman"/>
      <w:sz w:val="28"/>
    </w:rPr>
  </w:style>
  <w:style w:type="paragraph" w:customStyle="1" w:styleId="a6">
    <w:name w:val="Нормальный (таблица)"/>
    <w:basedOn w:val="a"/>
    <w:next w:val="a"/>
    <w:uiPriority w:val="99"/>
    <w:rsid w:val="0080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31B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ED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8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692-8ED1-4AF1-A14D-1EAD3D2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22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Набокова Анастасия Владимировна</cp:lastModifiedBy>
  <cp:revision>28</cp:revision>
  <cp:lastPrinted>2021-12-15T12:21:00Z</cp:lastPrinted>
  <dcterms:created xsi:type="dcterms:W3CDTF">2018-10-25T07:59:00Z</dcterms:created>
  <dcterms:modified xsi:type="dcterms:W3CDTF">2022-12-30T05:38:00Z</dcterms:modified>
</cp:coreProperties>
</file>