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34" w:rsidRPr="00686734" w:rsidRDefault="00686734" w:rsidP="006867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673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686734" w:rsidRPr="00686734" w:rsidRDefault="00686734" w:rsidP="00686734">
      <w:pPr>
        <w:widowControl w:val="0"/>
        <w:tabs>
          <w:tab w:val="left" w:pos="62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734" w:rsidRPr="00686734" w:rsidRDefault="00686734" w:rsidP="006867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6734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686734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686734" w:rsidRPr="00686734" w:rsidRDefault="00686734" w:rsidP="006867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686734" w:rsidRPr="00686734" w:rsidRDefault="00686734" w:rsidP="006867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34" w:rsidRPr="00686734" w:rsidRDefault="00686734" w:rsidP="006867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734">
        <w:rPr>
          <w:rFonts w:ascii="Times New Roman" w:hAnsi="Times New Roman" w:cs="Times New Roman"/>
          <w:sz w:val="28"/>
          <w:szCs w:val="28"/>
          <w:u w:val="single"/>
        </w:rPr>
        <w:t>25 мая</w:t>
      </w:r>
      <w:r w:rsidRPr="00686734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686734">
        <w:rPr>
          <w:rFonts w:ascii="Times New Roman" w:hAnsi="Times New Roman" w:cs="Times New Roman"/>
          <w:sz w:val="28"/>
          <w:szCs w:val="28"/>
        </w:rPr>
        <w:tab/>
      </w:r>
      <w:r w:rsidRPr="00686734">
        <w:rPr>
          <w:rFonts w:ascii="Times New Roman" w:hAnsi="Times New Roman" w:cs="Times New Roman"/>
          <w:sz w:val="28"/>
          <w:szCs w:val="28"/>
        </w:rPr>
        <w:tab/>
      </w:r>
      <w:r w:rsidRPr="00686734">
        <w:rPr>
          <w:rFonts w:ascii="Times New Roman" w:hAnsi="Times New Roman" w:cs="Times New Roman"/>
          <w:sz w:val="28"/>
          <w:szCs w:val="28"/>
        </w:rPr>
        <w:tab/>
      </w:r>
      <w:r w:rsidRPr="00686734"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 w:rsidRPr="00686734">
        <w:rPr>
          <w:rFonts w:ascii="Times New Roman" w:hAnsi="Times New Roman" w:cs="Times New Roman"/>
          <w:sz w:val="28"/>
          <w:szCs w:val="28"/>
        </w:rPr>
        <w:tab/>
      </w:r>
      <w:r w:rsidRPr="00686734">
        <w:rPr>
          <w:rFonts w:ascii="Times New Roman" w:hAnsi="Times New Roman" w:cs="Times New Roman"/>
          <w:sz w:val="28"/>
          <w:szCs w:val="28"/>
        </w:rPr>
        <w:tab/>
      </w:r>
      <w:r w:rsidRPr="00686734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B81874" w:rsidRPr="00686734" w:rsidRDefault="00B81874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D5EF6" w:rsidRPr="00686734" w:rsidRDefault="004F067D" w:rsidP="0068673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686734">
        <w:rPr>
          <w:rFonts w:ascii="Times New Roman" w:hAnsi="Times New Roman" w:cs="Times New Roman"/>
          <w:spacing w:val="4"/>
          <w:sz w:val="28"/>
          <w:szCs w:val="28"/>
        </w:rPr>
        <w:t xml:space="preserve"> в муниципальную программу </w:t>
      </w:r>
      <w:r w:rsidRPr="00686734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  <w:r w:rsidR="00D551F0" w:rsidRPr="00686734">
        <w:rPr>
          <w:rFonts w:ascii="Times New Roman" w:hAnsi="Times New Roman" w:cs="Times New Roman"/>
          <w:sz w:val="28"/>
          <w:szCs w:val="28"/>
        </w:rPr>
        <w:t>,</w:t>
      </w:r>
      <w:r w:rsidR="001D5EF6" w:rsidRPr="00686734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Кочубеевского муниципального округа Ставропольского края от 30 декабря 2022 года № 1463</w:t>
      </w:r>
    </w:p>
    <w:p w:rsidR="00B81874" w:rsidRPr="00686734" w:rsidRDefault="00B81874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34" w:rsidRPr="00686734" w:rsidRDefault="00686734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7D" w:rsidRPr="00686734" w:rsidRDefault="004F067D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</w:t>
      </w:r>
      <w:r w:rsidR="000A01AA" w:rsidRPr="00686734">
        <w:rPr>
          <w:rFonts w:ascii="Times New Roman" w:hAnsi="Times New Roman" w:cs="Times New Roman"/>
          <w:sz w:val="28"/>
          <w:szCs w:val="28"/>
        </w:rPr>
        <w:t>от 15 мая 2023 г</w:t>
      </w:r>
      <w:r w:rsidR="00686734" w:rsidRPr="00686734">
        <w:rPr>
          <w:rFonts w:ascii="Times New Roman" w:hAnsi="Times New Roman" w:cs="Times New Roman"/>
          <w:sz w:val="28"/>
          <w:szCs w:val="28"/>
        </w:rPr>
        <w:t>ода</w:t>
      </w:r>
      <w:r w:rsidR="000A01AA" w:rsidRPr="00686734">
        <w:rPr>
          <w:rFonts w:ascii="Times New Roman" w:hAnsi="Times New Roman" w:cs="Times New Roman"/>
          <w:sz w:val="28"/>
          <w:szCs w:val="28"/>
        </w:rPr>
        <w:t xml:space="preserve"> № 514</w:t>
      </w:r>
      <w:r w:rsidRPr="00686734">
        <w:rPr>
          <w:rFonts w:ascii="Times New Roman" w:hAnsi="Times New Roman" w:cs="Times New Roman"/>
          <w:sz w:val="28"/>
          <w:szCs w:val="28"/>
        </w:rPr>
        <w:t xml:space="preserve"> </w:t>
      </w:r>
      <w:r w:rsidR="00924025" w:rsidRPr="00686734">
        <w:rPr>
          <w:rFonts w:ascii="Times New Roman" w:hAnsi="Times New Roman" w:cs="Times New Roman"/>
          <w:sz w:val="28"/>
          <w:szCs w:val="28"/>
        </w:rPr>
        <w:t>«</w:t>
      </w:r>
      <w:r w:rsidRPr="00686734">
        <w:rPr>
          <w:rFonts w:ascii="Times New Roman" w:hAnsi="Times New Roman" w:cs="Times New Roman"/>
          <w:sz w:val="28"/>
          <w:szCs w:val="28"/>
        </w:rPr>
        <w:t>О внесении изменений в решение Думы Кочубеевского муниципального округа Ставропольского края от 22</w:t>
      </w:r>
      <w:r w:rsidR="00686734" w:rsidRPr="0068673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86734">
        <w:rPr>
          <w:rFonts w:ascii="Times New Roman" w:hAnsi="Times New Roman" w:cs="Times New Roman"/>
          <w:sz w:val="28"/>
          <w:szCs w:val="28"/>
        </w:rPr>
        <w:t>2022 г</w:t>
      </w:r>
      <w:r w:rsidR="00686734" w:rsidRPr="00686734">
        <w:rPr>
          <w:rFonts w:ascii="Times New Roman" w:hAnsi="Times New Roman" w:cs="Times New Roman"/>
          <w:sz w:val="28"/>
          <w:szCs w:val="28"/>
        </w:rPr>
        <w:t>ода</w:t>
      </w:r>
      <w:r w:rsidRPr="00686734">
        <w:rPr>
          <w:rFonts w:ascii="Times New Roman" w:hAnsi="Times New Roman" w:cs="Times New Roman"/>
          <w:sz w:val="28"/>
          <w:szCs w:val="28"/>
        </w:rPr>
        <w:t xml:space="preserve"> № 468</w:t>
      </w:r>
      <w:r w:rsidR="00924025" w:rsidRPr="00686734">
        <w:rPr>
          <w:rFonts w:ascii="Times New Roman" w:hAnsi="Times New Roman" w:cs="Times New Roman"/>
          <w:sz w:val="28"/>
          <w:szCs w:val="28"/>
        </w:rPr>
        <w:t xml:space="preserve"> «</w:t>
      </w:r>
      <w:r w:rsidRPr="00686734">
        <w:rPr>
          <w:rFonts w:ascii="Times New Roman" w:hAnsi="Times New Roman" w:cs="Times New Roman"/>
          <w:sz w:val="28"/>
          <w:szCs w:val="28"/>
        </w:rPr>
        <w:t>О бюджете Кочубеевского муниципального округа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B81874" w:rsidRPr="00686734" w:rsidRDefault="00B81874" w:rsidP="00686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74" w:rsidRPr="00686734" w:rsidRDefault="00B81874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1874" w:rsidRPr="00686734" w:rsidRDefault="00B81874" w:rsidP="00686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7D" w:rsidRPr="00686734" w:rsidRDefault="004F067D" w:rsidP="0068673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1.</w:t>
      </w:r>
      <w:r w:rsidR="00686734" w:rsidRPr="00686734"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физической культуры и массового спорта в Кочубеевском муниципальном округе Ставропольского края», утвержденную постановлением администрации Кочубеевского муниципального округа Ставропольского края от 30 декабря 2022 года № 1463 следующие изменения:</w:t>
      </w:r>
    </w:p>
    <w:p w:rsidR="00F91699" w:rsidRPr="00686734" w:rsidRDefault="004F067D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eastAsiaTheme="minorEastAsia" w:hAnsi="Times New Roman" w:cs="Times New Roman"/>
          <w:sz w:val="28"/>
          <w:szCs w:val="28"/>
        </w:rPr>
        <w:t>1.1.</w:t>
      </w:r>
      <w:r w:rsidR="00686734" w:rsidRPr="006867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1699" w:rsidRPr="00686734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</w:t>
      </w:r>
      <w:r w:rsidRPr="0068673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91699" w:rsidRPr="00686734" w:rsidRDefault="00F91699" w:rsidP="006867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838"/>
      </w:tblGrid>
      <w:tr w:rsidR="00686734" w:rsidRPr="00686734" w:rsidTr="00686734"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(далее – Программа)</w:t>
            </w:r>
          </w:p>
        </w:tc>
      </w:tr>
      <w:tr w:rsidR="00686734" w:rsidRPr="00686734" w:rsidTr="00686734">
        <w:trPr>
          <w:trHeight w:val="1539"/>
        </w:trPr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администрации Кочубеевского муниципального округа Ставропольского края (далее – </w:t>
            </w:r>
            <w:proofErr w:type="spell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734" w:rsidRPr="00686734" w:rsidTr="00686734">
        <w:trPr>
          <w:trHeight w:val="1391"/>
        </w:trPr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5838" w:type="dxa"/>
          </w:tcPr>
          <w:p w:rsidR="00A94695" w:rsidRPr="00686734" w:rsidRDefault="00A94695" w:rsidP="00686734">
            <w:pPr>
              <w:pStyle w:val="ConsPlusNormal"/>
              <w:suppressAutoHyphens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администрация Кочубеевского муниципального округа Ставропольского края (далее – АКМО СК);</w:t>
            </w:r>
          </w:p>
          <w:p w:rsidR="00F91699" w:rsidRPr="00686734" w:rsidRDefault="00F91699" w:rsidP="00686734">
            <w:pPr>
              <w:pStyle w:val="ConsPlusNormal"/>
              <w:suppressAutoHyphens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 (далее – отдел образования);</w:t>
            </w:r>
          </w:p>
          <w:p w:rsidR="00BB4B54" w:rsidRPr="00686734" w:rsidRDefault="00BB4B54" w:rsidP="00686734">
            <w:pPr>
              <w:pStyle w:val="ConsPlusNormal"/>
              <w:suppressAutoHyphens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МУ КМО СК «Спортивный комплекс «Урожай»</w:t>
            </w:r>
          </w:p>
        </w:tc>
      </w:tr>
      <w:tr w:rsidR="00686734" w:rsidRPr="00686734" w:rsidTr="00686734">
        <w:trPr>
          <w:trHeight w:val="1978"/>
        </w:trPr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отделы, входящие в состав Кочубеевского муниципального округа Ставропольского края (далее – сельские поселения);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индивидуальные предприниматели и жители Кочубеевского муниципального округа Ставропольского края участвующие в реализации программы</w:t>
            </w:r>
          </w:p>
        </w:tc>
      </w:tr>
      <w:tr w:rsidR="00686734" w:rsidRPr="00686734" w:rsidTr="00686734">
        <w:trPr>
          <w:trHeight w:val="840"/>
        </w:trPr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</w:t>
            </w:r>
            <w:proofErr w:type="spell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оздоровительных и спортивных мероприятий на территории Кочубеевского муниципального округа Ставропольского края»;</w:t>
            </w:r>
          </w:p>
          <w:p w:rsidR="00F91699" w:rsidRPr="00686734" w:rsidRDefault="00F91699" w:rsidP="0068673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подпрограмма «Создание условий для развития физической культуры и массового спорта в Кочубеевском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Ставропольского края»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699" w:rsidRPr="00686734" w:rsidRDefault="00F91699" w:rsidP="0068673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</w:t>
            </w:r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 программы</w:t>
            </w:r>
            <w:r w:rsidR="00686734"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="00686734"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="00686734"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</w:t>
            </w:r>
          </w:p>
        </w:tc>
      </w:tr>
      <w:tr w:rsidR="00686734" w:rsidRPr="00686734" w:rsidTr="00686734"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физической культуры и спорта;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- строительство, реконструкция, модернизация и капитальный ремонт объектов физической культуры и спорта в Кочубеевском муниципаль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>ном округе Ставропольского края</w:t>
            </w:r>
          </w:p>
        </w:tc>
      </w:tr>
      <w:tr w:rsidR="00686734" w:rsidRPr="00686734" w:rsidTr="00686734"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населения, систематически занимающегося физической культурой и спортом, в общей численности населения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объектов спорта в Кочубеевском муниципальном округе Ставропольского края</w:t>
            </w:r>
          </w:p>
        </w:tc>
      </w:tr>
      <w:tr w:rsidR="00686734" w:rsidRPr="00686734" w:rsidTr="00686734"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2023 -2028 годы</w:t>
            </w:r>
          </w:p>
        </w:tc>
      </w:tr>
      <w:tr w:rsidR="00686734" w:rsidRPr="00686734" w:rsidTr="00686734">
        <w:tc>
          <w:tcPr>
            <w:tcW w:w="3624" w:type="dxa"/>
            <w:shd w:val="clear" w:color="auto" w:fill="auto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финансового обеспечения муниципальной программы </w:t>
            </w:r>
          </w:p>
        </w:tc>
        <w:tc>
          <w:tcPr>
            <w:tcW w:w="5838" w:type="dxa"/>
            <w:shd w:val="clear" w:color="auto" w:fill="auto"/>
          </w:tcPr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финансирование программы «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в Кочубеевском муниципальном округе Ставропольского края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655 808,39 тыс. руб.,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324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210,92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282 505,47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 12 273,00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12 273,00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 12 273,00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2028 г. – 12 273,00 тыс. </w:t>
            </w:r>
            <w:proofErr w:type="gram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В том числе за счет местного бюджета –144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>331,27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53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525,19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41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714,08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 – 12 273,00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12 273,00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 12 273,00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2028 г. – 12 273,00 тыс. </w:t>
            </w:r>
            <w:proofErr w:type="gram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В том числе за счет краевого бюджета – 511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>477,13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270 685,73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240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791,40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00,00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2028 г. –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00,00 тыс. </w:t>
            </w:r>
            <w:proofErr w:type="gram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предусмотренные на реализацию: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подпрограммы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составит 3 786,00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2028 г. – 631,00 тыс. </w:t>
            </w:r>
            <w:proofErr w:type="gram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В том числе за счет местного бюджета– 3 786,00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 631,00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2028 г. – 631,00 тыс. </w:t>
            </w:r>
            <w:proofErr w:type="gram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подпрограммы «Создание условий для развития физической культуры и массового спорта в Кочубеевском округе Ставропольского края</w:t>
            </w:r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программы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составит 580 918,39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310 669,92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270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248,47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 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0,00 тыс. руб.;</w:t>
            </w:r>
          </w:p>
          <w:p w:rsidR="00F91699" w:rsidRPr="00686734" w:rsidRDefault="00686734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 w:rsidR="00F91699" w:rsidRPr="00686734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F91699" w:rsidRPr="00686734" w:rsidRDefault="00686734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2028 г. – </w:t>
            </w:r>
            <w:r w:rsidR="00F91699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proofErr w:type="gramStart"/>
            <w:r w:rsidR="00F91699"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В том числе за счет местного бюджета– 69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>441,27 тыс. рублей, в том числе по годам: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2023 год – 39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 xml:space="preserve">984,19 тыс. руб.; 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2024 год – 29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 xml:space="preserve">457,08 тыс. руб.; 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2025 год –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>0,00 тыс. руб.;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2026 год –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>0,00 тыс. руб.;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2027 год – 0,00 тыс. руб.;</w:t>
            </w:r>
          </w:p>
          <w:p w:rsidR="00F91699" w:rsidRPr="00686734" w:rsidRDefault="00686734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lastRenderedPageBreak/>
              <w:t xml:space="preserve">2028 год – </w:t>
            </w:r>
            <w:r w:rsidR="00F91699" w:rsidRPr="00686734">
              <w:rPr>
                <w:sz w:val="24"/>
                <w:szCs w:val="24"/>
              </w:rPr>
              <w:t xml:space="preserve">0,00 тыс. </w:t>
            </w:r>
            <w:proofErr w:type="gramStart"/>
            <w:r w:rsidR="00F91699" w:rsidRPr="00686734">
              <w:rPr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В том числе за счет краевого бюджета – 511</w:t>
            </w:r>
            <w:r w:rsidR="00686734" w:rsidRPr="00686734">
              <w:rPr>
                <w:sz w:val="24"/>
                <w:szCs w:val="24"/>
              </w:rPr>
              <w:t xml:space="preserve"> </w:t>
            </w:r>
            <w:r w:rsidRPr="00686734">
              <w:rPr>
                <w:sz w:val="24"/>
                <w:szCs w:val="24"/>
              </w:rPr>
              <w:t>477,13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270 685,73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240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791,40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 00,00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00,00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 00,00 тыс. руб.;</w:t>
            </w:r>
          </w:p>
          <w:p w:rsidR="00F91699" w:rsidRPr="00686734" w:rsidRDefault="00686734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2028 г. – </w:t>
            </w:r>
            <w:r w:rsidR="00F91699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00,00 тыс. </w:t>
            </w:r>
            <w:proofErr w:type="gramStart"/>
            <w:r w:rsidR="00F91699"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подпрограммы «Обеспечение реализа</w:t>
            </w:r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программы и </w:t>
            </w:r>
            <w:proofErr w:type="spellStart"/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6867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 программы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составит 71 104,00 тыс. рублей, в том числе по годам: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2023 г. – 12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910,00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2024 г. – 11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626,00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2025 г. – 11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642,00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2026 г. – 11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642,00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2027 г. – 11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642,00 тыс. руб.;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2028 г. – 11</w:t>
            </w:r>
            <w:r w:rsidR="00686734"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642,00 тыс. </w:t>
            </w:r>
            <w:proofErr w:type="gramStart"/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В том числе за счет местного бюджета– 71 104,00 тыс. рублей, в том числе по годам: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 xml:space="preserve">2023 год – 12 910,00 тыс. руб.; 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 xml:space="preserve">2024 год – 11 626,00 тыс. руб.; 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2025 год – 11 642,00 тыс. руб.;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2026 год – 11 642,00 тыс. руб.;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2027 год – 11 642,00 тыс. руб.;</w:t>
            </w:r>
          </w:p>
          <w:p w:rsidR="00F91699" w:rsidRPr="00686734" w:rsidRDefault="00F9169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686734">
              <w:rPr>
                <w:sz w:val="24"/>
                <w:szCs w:val="24"/>
              </w:rPr>
              <w:t>2028 год – 11 642,00 тыс. руб..</w:t>
            </w:r>
          </w:p>
        </w:tc>
      </w:tr>
      <w:tr w:rsidR="00686734" w:rsidRPr="00686734" w:rsidTr="00686734">
        <w:tc>
          <w:tcPr>
            <w:tcW w:w="3624" w:type="dxa"/>
          </w:tcPr>
          <w:p w:rsidR="00F91699" w:rsidRPr="00686734" w:rsidRDefault="00F91699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38" w:type="dxa"/>
          </w:tcPr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-увеличение доли населения в возрасте от 3 до 79 лет, регулярно занимающихся физической культурой и спортом, в общей численности населения в возрасте от 3 до 79 лет с 54% в 2022 году до 61% в 2028 году;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-увеличение доли обучающихся, систематически занимающихся физической культурой и спортом в общей численности обучающихся с</w:t>
            </w: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 xml:space="preserve"> 97,70% в 2022 году до 99,70% в 2028 году;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-повышение уровня обеспеченности учреждениями физической культуры и спорта в муниципальном округе от нормативной потребности</w:t>
            </w:r>
          </w:p>
          <w:p w:rsidR="00F91699" w:rsidRPr="00686734" w:rsidRDefault="00F91699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34">
              <w:rPr>
                <w:rFonts w:ascii="Times New Roman" w:hAnsi="Times New Roman" w:cs="Times New Roman"/>
                <w:sz w:val="24"/>
                <w:szCs w:val="24"/>
              </w:rPr>
              <w:t>- увеличение уровня фактической обеспеченности спортивными залами с 35,8% в 2022 году до 45% в 2028 году, плоскост</w:t>
            </w:r>
            <w:r w:rsidR="00686734">
              <w:rPr>
                <w:rFonts w:ascii="Times New Roman" w:hAnsi="Times New Roman" w:cs="Times New Roman"/>
                <w:sz w:val="24"/>
                <w:szCs w:val="24"/>
              </w:rPr>
              <w:t>ными сооружениями и бассейнами.</w:t>
            </w:r>
          </w:p>
        </w:tc>
      </w:tr>
    </w:tbl>
    <w:p w:rsidR="004F067D" w:rsidRPr="00686734" w:rsidRDefault="004F067D" w:rsidP="006867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65" w:rsidRPr="00686734" w:rsidRDefault="00633065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1.2. В приложении 2 подпрограммы «Создание условий для развития физической культуры и массового спорта в Кочубеевском округе Ставропольского края</w:t>
      </w:r>
      <w:r w:rsidR="00246B28" w:rsidRPr="00686734">
        <w:rPr>
          <w:rFonts w:ascii="Times New Roman" w:hAnsi="Times New Roman" w:cs="Times New Roman"/>
          <w:spacing w:val="-1"/>
          <w:sz w:val="28"/>
          <w:szCs w:val="28"/>
        </w:rPr>
        <w:t>» паспорт</w:t>
      </w:r>
      <w:r w:rsidR="00924025" w:rsidRPr="00686734">
        <w:rPr>
          <w:rFonts w:ascii="Times New Roman" w:hAnsi="Times New Roman" w:cs="Times New Roman"/>
          <w:sz w:val="28"/>
          <w:szCs w:val="28"/>
        </w:rPr>
        <w:t xml:space="preserve"> 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</w:t>
      </w:r>
      <w:r w:rsidRPr="00686734">
        <w:rPr>
          <w:rFonts w:ascii="Times New Roman" w:hAnsi="Times New Roman" w:cs="Times New Roman"/>
          <w:spacing w:val="-1"/>
          <w:sz w:val="28"/>
          <w:szCs w:val="28"/>
        </w:rPr>
        <w:t>изложить в новой редакции</w:t>
      </w:r>
      <w:r w:rsidRPr="0068673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Pr="0068673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33065" w:rsidRPr="00686734" w:rsidRDefault="00633065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6734"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r w:rsidR="00924025" w:rsidRPr="00686734">
        <w:rPr>
          <w:rFonts w:ascii="Times New Roman" w:hAnsi="Times New Roman" w:cs="Times New Roman"/>
          <w:sz w:val="28"/>
          <w:szCs w:val="28"/>
        </w:rPr>
        <w:t>Приложение</w:t>
      </w:r>
      <w:r w:rsidRPr="00686734">
        <w:rPr>
          <w:rFonts w:ascii="Times New Roman" w:hAnsi="Times New Roman" w:cs="Times New Roman"/>
          <w:sz w:val="28"/>
          <w:szCs w:val="28"/>
        </w:rPr>
        <w:t xml:space="preserve"> 3 </w:t>
      </w:r>
      <w:r w:rsidR="00246B28" w:rsidRPr="00686734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массового спорта в Кочубеевском муниципальном округе </w:t>
      </w:r>
      <w:r w:rsidR="00246B28" w:rsidRPr="0068673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края» </w:t>
      </w:r>
      <w:r w:rsidRPr="00686734">
        <w:rPr>
          <w:rFonts w:ascii="Times New Roman" w:hAnsi="Times New Roman" w:cs="Times New Roman"/>
          <w:spacing w:val="-1"/>
          <w:sz w:val="28"/>
          <w:szCs w:val="28"/>
        </w:rPr>
        <w:t>изложить в новой редакции</w:t>
      </w:r>
      <w:r w:rsidRPr="00686734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 w:rsidRPr="0068673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35D04" w:rsidRPr="00686734" w:rsidRDefault="00235D04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86734">
        <w:rPr>
          <w:rFonts w:ascii="Times New Roman" w:hAnsi="Times New Roman" w:cs="Times New Roman"/>
          <w:spacing w:val="-1"/>
          <w:sz w:val="28"/>
          <w:szCs w:val="28"/>
        </w:rPr>
        <w:t xml:space="preserve">1.4. Таблицу 2 Приложения 4 </w:t>
      </w:r>
      <w:r w:rsidRPr="00686734">
        <w:rPr>
          <w:rFonts w:ascii="Times New Roman" w:hAnsi="Times New Roman" w:cs="Times New Roman"/>
          <w:caps/>
          <w:sz w:val="28"/>
          <w:szCs w:val="28"/>
        </w:rPr>
        <w:t>«п</w:t>
      </w:r>
      <w:r w:rsidRPr="00686734">
        <w:rPr>
          <w:rFonts w:ascii="Times New Roman" w:hAnsi="Times New Roman" w:cs="Times New Roman"/>
          <w:sz w:val="28"/>
          <w:szCs w:val="28"/>
        </w:rPr>
        <w:t>еречень</w:t>
      </w:r>
      <w:r w:rsidRPr="0068673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подпрограмм муниципальной программы </w:t>
      </w:r>
      <w:r w:rsidRPr="00686734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 изложить в новой редакции согласно приложению 3 к настоящему постановлению.</w:t>
      </w:r>
    </w:p>
    <w:p w:rsidR="004F067D" w:rsidRPr="00686734" w:rsidRDefault="00246B28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1.5</w:t>
      </w:r>
      <w:r w:rsidR="00633065" w:rsidRPr="00686734">
        <w:rPr>
          <w:rFonts w:ascii="Times New Roman" w:hAnsi="Times New Roman" w:cs="Times New Roman"/>
          <w:sz w:val="28"/>
          <w:szCs w:val="28"/>
        </w:rPr>
        <w:t xml:space="preserve">. </w:t>
      </w:r>
      <w:r w:rsidR="004F067D" w:rsidRPr="00686734">
        <w:rPr>
          <w:rFonts w:ascii="Times New Roman" w:hAnsi="Times New Roman" w:cs="Times New Roman"/>
          <w:sz w:val="28"/>
          <w:szCs w:val="28"/>
        </w:rPr>
        <w:t>Таблицу 3 Приложения 4 «Объемы и источники 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 изложить в ново</w:t>
      </w:r>
      <w:r w:rsidR="00B80F9E" w:rsidRPr="00686734">
        <w:rPr>
          <w:rFonts w:ascii="Times New Roman" w:hAnsi="Times New Roman" w:cs="Times New Roman"/>
          <w:sz w:val="28"/>
          <w:szCs w:val="28"/>
        </w:rPr>
        <w:t>й редакции согласно приложению 4</w:t>
      </w:r>
      <w:r w:rsidR="004F067D" w:rsidRPr="006867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F067D" w:rsidRPr="00686734" w:rsidRDefault="00246B28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1.6</w:t>
      </w:r>
      <w:r w:rsidR="004F067D" w:rsidRPr="00686734">
        <w:rPr>
          <w:rFonts w:ascii="Times New Roman" w:hAnsi="Times New Roman" w:cs="Times New Roman"/>
          <w:sz w:val="28"/>
          <w:szCs w:val="28"/>
        </w:rPr>
        <w:t xml:space="preserve">. Таблицу 6 Приложения 4 «Сведения о весовых коэффициентах, присвоенных целях Программы, задачам программы «Развитие физической культуры и массового спорта в Кочубеевском муниципальном округе Ставропольского края» изложить в новой редакции согласно приложению </w:t>
      </w:r>
      <w:r w:rsidR="00B80F9E" w:rsidRPr="00686734">
        <w:rPr>
          <w:rFonts w:ascii="Times New Roman" w:hAnsi="Times New Roman" w:cs="Times New Roman"/>
          <w:sz w:val="28"/>
          <w:szCs w:val="28"/>
        </w:rPr>
        <w:t>5</w:t>
      </w:r>
      <w:r w:rsidR="004F067D" w:rsidRPr="006867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F067D" w:rsidRPr="00686734" w:rsidRDefault="004F067D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7D" w:rsidRPr="00686734" w:rsidRDefault="004F067D" w:rsidP="0068673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округе Ставропольского края </w:t>
      </w:r>
      <w:proofErr w:type="spellStart"/>
      <w:r w:rsidRPr="00686734">
        <w:rPr>
          <w:rFonts w:ascii="Times New Roman" w:hAnsi="Times New Roman" w:cs="Times New Roman"/>
          <w:sz w:val="28"/>
          <w:szCs w:val="28"/>
        </w:rPr>
        <w:t>Арапову</w:t>
      </w:r>
      <w:proofErr w:type="spellEnd"/>
      <w:r w:rsidRPr="00686734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4F067D" w:rsidRPr="00686734" w:rsidRDefault="004F067D" w:rsidP="0068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7D" w:rsidRPr="00686734" w:rsidRDefault="004F067D" w:rsidP="0068673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246B28" w:rsidRDefault="00246B28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34" w:rsidRDefault="00686734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34" w:rsidRPr="00686734" w:rsidRDefault="00686734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DF" w:rsidRPr="00686734" w:rsidRDefault="00C333DF" w:rsidP="0068673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263671" w:rsidRPr="00686734" w:rsidRDefault="00BA0C8B" w:rsidP="0068673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81874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</w:t>
      </w:r>
      <w:r w:rsidR="00C333DF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3DF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1874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FDF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6FDF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Роговой</w:t>
      </w:r>
    </w:p>
    <w:p w:rsidR="00D551F0" w:rsidRPr="00686734" w:rsidRDefault="00D551F0" w:rsidP="00686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25" w:rsidRPr="00686734" w:rsidRDefault="00B46BBF" w:rsidP="0068673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br w:type="page"/>
      </w: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62001" w:rsidRPr="00686734" w:rsidRDefault="00562001" w:rsidP="00686734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2001" w:rsidRPr="00686734" w:rsidRDefault="00562001" w:rsidP="00686734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001" w:rsidRPr="00686734" w:rsidRDefault="00562001" w:rsidP="00686734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562001" w:rsidRPr="00686734" w:rsidRDefault="00562001" w:rsidP="00686734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от </w:t>
      </w:r>
      <w:r w:rsidR="00686734" w:rsidRPr="00686734">
        <w:rPr>
          <w:rFonts w:ascii="Times New Roman" w:hAnsi="Times New Roman" w:cs="Times New Roman"/>
          <w:sz w:val="28"/>
          <w:szCs w:val="28"/>
          <w:u w:val="single"/>
        </w:rPr>
        <w:t>25 мая</w:t>
      </w:r>
      <w:r w:rsidR="00686734"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686734" w:rsidRPr="00686734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562001" w:rsidRDefault="0056200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734" w:rsidRPr="00686734" w:rsidRDefault="0068673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46BBF" w:rsidRPr="00686734" w:rsidRDefault="00B46BBF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округе</w:t>
      </w:r>
      <w:r w:rsidR="009D32B6"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B46BBF" w:rsidRDefault="00B46BBF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2B6" w:rsidRPr="00686734" w:rsidRDefault="009D32B6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B46BBF" w:rsidRPr="00686734" w:rsidRDefault="00B46BBF" w:rsidP="006867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массового спорта в Кочубеевском округе Ставропольского края</w:t>
      </w:r>
      <w:r w:rsidRPr="0068673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686734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массового спорта в Кочубеевском муниципальном округе Ставропольского края»</w:t>
      </w:r>
    </w:p>
    <w:p w:rsidR="00B46BBF" w:rsidRPr="00686734" w:rsidRDefault="00B46BBF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B46BBF" w:rsidRPr="00686734" w:rsidRDefault="00B46BBF" w:rsidP="006867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подпрограммы «Создание условий для развития физической культуры и массового спорта в Кочубеевском округе Ставропольского края»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B46BBF" w:rsidRPr="00686734" w:rsidRDefault="00B46BBF" w:rsidP="006867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643"/>
      </w:tblGrid>
      <w:tr w:rsidR="00686734" w:rsidRPr="009D32B6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9D32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9D32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физической культуры и массового спорта в Кочубеевском округе Ставропольского края»</w:t>
            </w:r>
            <w:r w:rsidRPr="009D32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подпрограмма)</w:t>
            </w:r>
          </w:p>
        </w:tc>
      </w:tr>
      <w:tr w:rsidR="00686734" w:rsidRPr="009D32B6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9D32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9D32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культуре, спорту и туризму администрации </w:t>
            </w:r>
            <w:r w:rsidRPr="009D32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Кочубеевского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далее - </w:t>
            </w:r>
            <w:proofErr w:type="spellStart"/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) подпрограммы «Обеспечение реализа</w:t>
            </w:r>
            <w:r w:rsidRPr="009D32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и </w:t>
            </w:r>
            <w:proofErr w:type="spellStart"/>
            <w:r w:rsidRPr="009D32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9D32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</w:t>
            </w:r>
          </w:p>
        </w:tc>
      </w:tr>
      <w:tr w:rsidR="00686734" w:rsidRPr="009D32B6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F61A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Администрация Кочубеевского муниципального округа Ставропольского края (далее АКМО СК)</w:t>
            </w:r>
            <w:r w:rsidR="00BB4B54" w:rsidRPr="009D32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6BBF" w:rsidRPr="009D32B6" w:rsidRDefault="00BB4B54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Кочубеевского муниципального округа Ставропольского края «Спортивный комплекс «Урожай»</w:t>
            </w:r>
          </w:p>
        </w:tc>
      </w:tr>
      <w:tr w:rsidR="00686734" w:rsidRPr="009D32B6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F61A9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жители Кочубеевского муниципального округа Ставропольского края участвующие в реализации программы</w:t>
            </w:r>
          </w:p>
        </w:tc>
      </w:tr>
      <w:tr w:rsidR="00686734" w:rsidRPr="009D32B6" w:rsidTr="002F05A1">
        <w:trPr>
          <w:trHeight w:val="17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 и увеличение количества населения, охваченного физкультурно-оздоровительной работой </w:t>
            </w:r>
          </w:p>
        </w:tc>
      </w:tr>
      <w:tr w:rsidR="00686734" w:rsidRPr="009D32B6" w:rsidTr="009D32B6">
        <w:trPr>
          <w:trHeight w:val="99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решения задач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фактической обеспеченности  учреждениями физической культуры и спорта в муниципальном округе от нормативной потребности.</w:t>
            </w:r>
          </w:p>
        </w:tc>
      </w:tr>
      <w:tr w:rsidR="00686734" w:rsidRPr="009D32B6" w:rsidTr="002F05A1">
        <w:trPr>
          <w:trHeight w:val="6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2023 - 2028 годы</w:t>
            </w:r>
          </w:p>
        </w:tc>
      </w:tr>
      <w:tr w:rsidR="00686734" w:rsidRPr="009D32B6" w:rsidTr="002F05A1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Подпрограммы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1" w:rsidRPr="009D32B6" w:rsidRDefault="00B46BBF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подпрограммы составит </w:t>
            </w:r>
            <w:r w:rsidR="00461B59" w:rsidRPr="009D32B6">
              <w:rPr>
                <w:rFonts w:ascii="Times New Roman" w:hAnsi="Times New Roman" w:cs="Times New Roman"/>
                <w:sz w:val="24"/>
                <w:szCs w:val="24"/>
              </w:rPr>
              <w:t>580 918,39</w:t>
            </w:r>
            <w:r w:rsidR="002F05A1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461B59" w:rsidRPr="009D32B6">
              <w:rPr>
                <w:rFonts w:ascii="Times New Roman" w:hAnsi="Times New Roman" w:cs="Times New Roman"/>
                <w:sz w:val="24"/>
                <w:szCs w:val="24"/>
              </w:rPr>
              <w:t>– 310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B59" w:rsidRPr="009D32B6">
              <w:rPr>
                <w:rFonts w:ascii="Times New Roman" w:hAnsi="Times New Roman" w:cs="Times New Roman"/>
                <w:sz w:val="24"/>
                <w:szCs w:val="24"/>
              </w:rPr>
              <w:t>669,92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05A1" w:rsidRPr="009D32B6" w:rsidRDefault="00461B59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2024 г. – 270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248,47</w:t>
            </w:r>
            <w:r w:rsidR="002F05A1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2025 г. – 0,00 тыс. руб.;</w:t>
            </w:r>
          </w:p>
          <w:p w:rsidR="002F05A1" w:rsidRPr="009D32B6" w:rsidRDefault="009D32B6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2026 г. – </w:t>
            </w:r>
            <w:r w:rsidR="002F05A1" w:rsidRPr="009D32B6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2027 г. – 0,00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2028 г. – 0,00 тыс. </w:t>
            </w:r>
            <w:proofErr w:type="gramStart"/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2F05A1" w:rsidRPr="009D32B6" w:rsidRDefault="002F05A1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 xml:space="preserve">В том числе за </w:t>
            </w:r>
            <w:r w:rsidR="00461B59" w:rsidRPr="009D32B6">
              <w:rPr>
                <w:sz w:val="24"/>
                <w:szCs w:val="24"/>
              </w:rPr>
              <w:t>счет местного бюджета– 69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="00461B59" w:rsidRPr="009D32B6">
              <w:rPr>
                <w:sz w:val="24"/>
                <w:szCs w:val="24"/>
              </w:rPr>
              <w:t>441,27</w:t>
            </w:r>
            <w:r w:rsidRPr="009D32B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F05A1" w:rsidRPr="009D32B6" w:rsidRDefault="00461B59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>2023 год – 39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Pr="009D32B6">
              <w:rPr>
                <w:sz w:val="24"/>
                <w:szCs w:val="24"/>
              </w:rPr>
              <w:t>984,19</w:t>
            </w:r>
            <w:r w:rsidR="002F05A1" w:rsidRPr="009D32B6">
              <w:rPr>
                <w:sz w:val="24"/>
                <w:szCs w:val="24"/>
              </w:rPr>
              <w:t xml:space="preserve"> тыс. руб.; </w:t>
            </w:r>
          </w:p>
          <w:p w:rsidR="002F05A1" w:rsidRPr="009D32B6" w:rsidRDefault="002F05A1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>2024 год – 29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Pr="009D32B6">
              <w:rPr>
                <w:sz w:val="24"/>
                <w:szCs w:val="24"/>
              </w:rPr>
              <w:t xml:space="preserve">457,08 тыс. руб.; </w:t>
            </w:r>
          </w:p>
          <w:p w:rsidR="002F05A1" w:rsidRPr="009D32B6" w:rsidRDefault="009D32B6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 xml:space="preserve">2025 год – </w:t>
            </w:r>
            <w:r w:rsidR="002F05A1" w:rsidRPr="009D32B6">
              <w:rPr>
                <w:sz w:val="24"/>
                <w:szCs w:val="24"/>
              </w:rPr>
              <w:t>0,00 тыс. руб.;</w:t>
            </w:r>
          </w:p>
          <w:p w:rsidR="002F05A1" w:rsidRPr="009D32B6" w:rsidRDefault="002F05A1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>2026 год –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Pr="009D32B6">
              <w:rPr>
                <w:sz w:val="24"/>
                <w:szCs w:val="24"/>
              </w:rPr>
              <w:t>0,00 тыс. руб.;</w:t>
            </w:r>
          </w:p>
          <w:p w:rsidR="002F05A1" w:rsidRPr="009D32B6" w:rsidRDefault="002F05A1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>2027 год –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Pr="009D32B6">
              <w:rPr>
                <w:sz w:val="24"/>
                <w:szCs w:val="24"/>
              </w:rPr>
              <w:t>0,00 тыс. руб.;</w:t>
            </w:r>
          </w:p>
          <w:p w:rsidR="002F05A1" w:rsidRPr="009D32B6" w:rsidRDefault="002F05A1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>2028 год –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Pr="009D32B6">
              <w:rPr>
                <w:sz w:val="24"/>
                <w:szCs w:val="24"/>
              </w:rPr>
              <w:t xml:space="preserve">0,00 тыс. </w:t>
            </w:r>
            <w:proofErr w:type="gramStart"/>
            <w:r w:rsidRPr="009D32B6">
              <w:rPr>
                <w:sz w:val="24"/>
                <w:szCs w:val="24"/>
              </w:rPr>
              <w:t>руб..</w:t>
            </w:r>
            <w:proofErr w:type="gramEnd"/>
          </w:p>
          <w:p w:rsidR="002F05A1" w:rsidRPr="009D32B6" w:rsidRDefault="002F05A1" w:rsidP="00686734">
            <w:pPr>
              <w:pStyle w:val="a4"/>
              <w:suppressAutoHyphens/>
              <w:rPr>
                <w:sz w:val="24"/>
                <w:szCs w:val="24"/>
              </w:rPr>
            </w:pPr>
            <w:r w:rsidRPr="009D32B6">
              <w:rPr>
                <w:sz w:val="24"/>
                <w:szCs w:val="24"/>
              </w:rPr>
              <w:t>В том числе за счет краевого бюджета – 511</w:t>
            </w:r>
            <w:r w:rsidR="009D32B6" w:rsidRPr="009D32B6">
              <w:rPr>
                <w:sz w:val="24"/>
                <w:szCs w:val="24"/>
              </w:rPr>
              <w:t xml:space="preserve"> </w:t>
            </w:r>
            <w:r w:rsidRPr="009D32B6">
              <w:rPr>
                <w:sz w:val="24"/>
                <w:szCs w:val="24"/>
              </w:rPr>
              <w:t>477,13 тыс. рублей, в том числе по годам: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2023 г. – 270 685,73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2024 г. – 240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791,40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2026 г. –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2F05A1" w:rsidRPr="009D32B6" w:rsidRDefault="002F05A1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2027 г. –</w:t>
            </w:r>
            <w:r w:rsidR="009D32B6" w:rsidRPr="009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B46BBF" w:rsidRPr="009D32B6" w:rsidRDefault="002F05A1" w:rsidP="009D32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2028 г. – 00,00 тыс. руб..</w:t>
            </w:r>
          </w:p>
        </w:tc>
      </w:tr>
      <w:tr w:rsidR="00B46BBF" w:rsidRPr="009D32B6" w:rsidTr="002F05A1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 конечные результаты реализации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9D32B6" w:rsidRDefault="00B46BBF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объекта спорта в Кочубеевском муниципальном округе Ставропольского края для занятия физической культурой и спортом с 141 единицы в 2022 году  и планируемым увеличением спортивных объектов в  2028 году до 165 единиц.</w:t>
            </w:r>
          </w:p>
        </w:tc>
      </w:tr>
    </w:tbl>
    <w:p w:rsidR="00B46BBF" w:rsidRPr="00686734" w:rsidRDefault="00B46BBF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мероприятий подпрограммы</w:t>
      </w:r>
    </w:p>
    <w:p w:rsidR="00B46BBF" w:rsidRPr="00686734" w:rsidRDefault="00B46BBF" w:rsidP="006867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BBF" w:rsidRPr="00686734" w:rsidRDefault="00B46BBF" w:rsidP="009D32B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734">
        <w:rPr>
          <w:rFonts w:ascii="Times New Roman" w:eastAsia="Times New Roman" w:hAnsi="Times New Roman" w:cs="Times New Roman"/>
          <w:sz w:val="28"/>
          <w:szCs w:val="28"/>
        </w:rPr>
        <w:t>Достижение цели и задач подпрограммы осуществляется путем выполнения следующих основных мероприятий:</w:t>
      </w:r>
    </w:p>
    <w:p w:rsidR="00B46BBF" w:rsidRPr="00686734" w:rsidRDefault="009D32B6" w:rsidP="009D32B6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6BBF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 подпрограммы осуществляется организация и проведение спортивно-массовых мероприятий для жителей Кочубеевского муниципального округа и развитие массовой физической культуры и спорта на территории округа. Ежегодно ведется капитальный ремонт спортивных сооружений, а также вводится в эксплуатацию новые плоскостные спортивные сооружения и закупается спортивный инвентарь.</w:t>
      </w:r>
    </w:p>
    <w:p w:rsidR="00B46BBF" w:rsidRPr="00686734" w:rsidRDefault="00B46BBF" w:rsidP="009D32B6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73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данного основного мероприятия </w:t>
      </w:r>
      <w:r w:rsidRPr="00686734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подпрограммы станет увеличение доли граждан систематически занимающихся физической культурой и спортом в Кочубеевском муниципальном округе Ставропольского края.</w:t>
      </w:r>
    </w:p>
    <w:p w:rsidR="00B46BBF" w:rsidRPr="00686734" w:rsidRDefault="00B46BBF" w:rsidP="009D32B6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734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подпрограммы является комитет по физической культуре, спорту и туризму администрации Кочубеевского муниципального округа Ставропольского края.</w:t>
      </w:r>
    </w:p>
    <w:p w:rsidR="00B46BBF" w:rsidRPr="00686734" w:rsidRDefault="00B46BBF" w:rsidP="0068673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001" w:rsidRPr="00686734" w:rsidRDefault="0056200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001" w:rsidRPr="00686734" w:rsidRDefault="0056200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686734" w:rsidRDefault="002F05A1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62001" w:rsidRPr="00686734" w:rsidRDefault="00562001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2001" w:rsidRPr="00686734" w:rsidRDefault="00562001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001" w:rsidRPr="00686734" w:rsidRDefault="00562001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9D32B6" w:rsidRPr="00686734" w:rsidRDefault="009D32B6" w:rsidP="009D32B6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от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562001" w:rsidRDefault="00562001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D32B6" w:rsidRPr="00686734" w:rsidRDefault="009D32B6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9D32B6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46BBF" w:rsidRPr="00686734" w:rsidRDefault="00B46BBF" w:rsidP="009D32B6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9D32B6">
      <w:pPr>
        <w:suppressAutoHyphens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 физической культуры и массового спорта в Кочубеевском муниципальном округе</w:t>
      </w:r>
      <w:r w:rsidR="009D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края»</w:t>
      </w:r>
    </w:p>
    <w:p w:rsidR="009D32B6" w:rsidRDefault="009D32B6" w:rsidP="00686734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2B6" w:rsidRDefault="009D32B6" w:rsidP="00686734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BBF" w:rsidRPr="00686734" w:rsidRDefault="00B46BBF" w:rsidP="00686734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B46BBF" w:rsidRPr="00686734" w:rsidRDefault="00B46BBF" w:rsidP="00686734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реализации программы и </w:t>
      </w:r>
      <w:proofErr w:type="spellStart"/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B46BBF" w:rsidRPr="00686734" w:rsidRDefault="00B46BBF" w:rsidP="00686734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BBF" w:rsidRPr="00686734" w:rsidRDefault="00B46BBF" w:rsidP="009D32B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реализации программы «Развитие физической культуры и массового спорта в Кочубеевском муниципальном округе Ставропольского края» и </w:t>
      </w:r>
      <w:proofErr w:type="spellStart"/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муниципальной программы «Развитие физической культуры и массового спорта в Кочубеевском муниципальном округе Ставропольского края»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B46BBF" w:rsidRPr="00686734" w:rsidRDefault="00B46BBF" w:rsidP="009D32B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разработана на период 2023 – 2028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B46BBF" w:rsidRPr="00686734" w:rsidRDefault="00B46BBF" w:rsidP="009D32B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Подпрограммы является обеспечение деятельности комитета по физической культуре и спорту администрации Кочубеевского муниципального округа Ставропольского края по реализации Программы.</w:t>
      </w:r>
    </w:p>
    <w:p w:rsidR="00B46BBF" w:rsidRPr="00686734" w:rsidRDefault="00B46BBF" w:rsidP="009D32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 результатом выполнения основного мероприятия Подпрограммы является создание условий для реализации Программы</w:t>
      </w:r>
      <w:r w:rsidR="009D3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BBF" w:rsidRPr="00686734" w:rsidRDefault="00B46BBF" w:rsidP="009D32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подпрограммы – за счёт местного бюджета в 2023 году - 12 910,00 тыс. руб., в 2024</w:t>
      </w:r>
      <w:r w:rsidR="002F05A1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11</w:t>
      </w:r>
      <w:r w:rsidR="009D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5A1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626,00 тыс. руб., в 2025 - 2028 года по 11</w:t>
      </w:r>
      <w:r w:rsidR="009D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5A1" w:rsidRPr="00686734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313DD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bookmarkStart w:id="0" w:name="_GoBack"/>
      <w:bookmarkEnd w:id="0"/>
    </w:p>
    <w:p w:rsidR="00B46BBF" w:rsidRPr="00686734" w:rsidRDefault="00B46BBF" w:rsidP="0068673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6BBF" w:rsidRPr="00686734" w:rsidSect="004203C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46BBF" w:rsidRPr="00686734" w:rsidRDefault="00B46BBF" w:rsidP="009D32B6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46BBF" w:rsidRPr="00686734" w:rsidRDefault="00B46BBF" w:rsidP="009D32B6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9D32B6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9D32B6" w:rsidRPr="00686734" w:rsidRDefault="009D32B6" w:rsidP="009D32B6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от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B46BBF" w:rsidRPr="00686734" w:rsidRDefault="00B46BBF" w:rsidP="009D32B6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9D32B6">
      <w:pPr>
        <w:suppressAutoHyphens/>
        <w:spacing w:after="0" w:line="240" w:lineRule="exact"/>
        <w:ind w:left="9912"/>
        <w:rPr>
          <w:rFonts w:ascii="Times New Roman" w:hAnsi="Times New Roman" w:cs="Times New Roman"/>
          <w:sz w:val="28"/>
          <w:szCs w:val="28"/>
        </w:rPr>
      </w:pPr>
    </w:p>
    <w:p w:rsidR="00B46BBF" w:rsidRDefault="00B46BBF" w:rsidP="009D32B6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D32B6" w:rsidRPr="00686734" w:rsidRDefault="009D32B6" w:rsidP="009D32B6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E459FA" w:rsidRPr="00686734" w:rsidRDefault="00B46BBF" w:rsidP="009D32B6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массового спорта в Кочубеевском муниципальном округа </w:t>
      </w:r>
      <w:r w:rsidR="00E459FA" w:rsidRPr="00686734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E459FA" w:rsidRPr="00686734" w:rsidRDefault="00E459FA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9FA" w:rsidRPr="00686734" w:rsidRDefault="00E459FA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9FA" w:rsidRDefault="00E459FA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Таблица 2</w:t>
      </w:r>
    </w:p>
    <w:p w:rsidR="00B40A9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Pr="0068673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9FA" w:rsidRPr="00686734" w:rsidRDefault="00E459FA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86734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E459FA" w:rsidRDefault="00E459FA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подпрограмм муниципальной программы </w:t>
      </w:r>
      <w:r w:rsidRPr="00686734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</w:p>
    <w:p w:rsidR="009D32B6" w:rsidRPr="00686734" w:rsidRDefault="009D32B6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9"/>
        <w:gridCol w:w="6"/>
        <w:gridCol w:w="3358"/>
        <w:gridCol w:w="24"/>
        <w:gridCol w:w="2182"/>
        <w:gridCol w:w="181"/>
        <w:gridCol w:w="37"/>
        <w:gridCol w:w="2391"/>
        <w:gridCol w:w="9"/>
        <w:gridCol w:w="142"/>
        <w:gridCol w:w="1411"/>
        <w:gridCol w:w="11"/>
        <w:gridCol w:w="1542"/>
        <w:gridCol w:w="31"/>
        <w:gridCol w:w="2856"/>
      </w:tblGrid>
      <w:tr w:rsidR="00686734" w:rsidRPr="00B40A94" w:rsidTr="00686734">
        <w:trPr>
          <w:trHeight w:val="461"/>
        </w:trPr>
        <w:tc>
          <w:tcPr>
            <w:tcW w:w="660" w:type="dxa"/>
            <w:vMerge w:val="restart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3"/>
            <w:vMerge w:val="restart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06" w:type="dxa"/>
            <w:gridSpan w:val="2"/>
            <w:vMerge w:val="restart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760" w:type="dxa"/>
            <w:gridSpan w:val="5"/>
            <w:vMerge w:val="restart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95" w:type="dxa"/>
            <w:gridSpan w:val="4"/>
            <w:tcBorders>
              <w:bottom w:val="single" w:sz="4" w:space="0" w:color="auto"/>
            </w:tcBorders>
          </w:tcPr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56" w:type="dxa"/>
            <w:vMerge w:val="restart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686734" w:rsidRPr="00B40A94" w:rsidTr="00686734">
        <w:trPr>
          <w:trHeight w:val="1464"/>
        </w:trPr>
        <w:tc>
          <w:tcPr>
            <w:tcW w:w="660" w:type="dxa"/>
            <w:vMerge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vMerge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vMerge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9FA" w:rsidRPr="00B40A94" w:rsidRDefault="009D32B6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9FA" w:rsidRPr="00B40A94">
              <w:rPr>
                <w:rFonts w:ascii="Times New Roman" w:hAnsi="Times New Roman" w:cs="Times New Roman"/>
                <w:sz w:val="24"/>
                <w:szCs w:val="24"/>
              </w:rPr>
              <w:t>ачала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FA" w:rsidRPr="00B40A9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59FA" w:rsidRPr="00B40A94" w:rsidRDefault="009D32B6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9FA" w:rsidRPr="00B40A94">
              <w:rPr>
                <w:rFonts w:ascii="Times New Roman" w:hAnsi="Times New Roman" w:cs="Times New Roman"/>
                <w:sz w:val="24"/>
                <w:szCs w:val="24"/>
              </w:rPr>
              <w:t>кончания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FA" w:rsidRPr="00B40A9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856" w:type="dxa"/>
            <w:vMerge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34" w:rsidRPr="00B40A94" w:rsidTr="00686734">
        <w:trPr>
          <w:trHeight w:val="271"/>
        </w:trPr>
        <w:tc>
          <w:tcPr>
            <w:tcW w:w="660" w:type="dxa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3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5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6734" w:rsidRPr="00B40A94" w:rsidTr="00686734">
        <w:trPr>
          <w:trHeight w:val="360"/>
        </w:trPr>
        <w:tc>
          <w:tcPr>
            <w:tcW w:w="14850" w:type="dxa"/>
            <w:gridSpan w:val="16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</w:tr>
      <w:tr w:rsidR="00686734" w:rsidRPr="00B40A94" w:rsidTr="00686734">
        <w:trPr>
          <w:trHeight w:val="556"/>
        </w:trPr>
        <w:tc>
          <w:tcPr>
            <w:tcW w:w="660" w:type="dxa"/>
            <w:tcBorders>
              <w:right w:val="single" w:sz="4" w:space="0" w:color="auto"/>
            </w:tcBorders>
          </w:tcPr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0" w:type="dxa"/>
            <w:gridSpan w:val="15"/>
            <w:tcBorders>
              <w:left w:val="single" w:sz="4" w:space="0" w:color="auto"/>
            </w:tcBorders>
          </w:tcPr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</w:tc>
      </w:tr>
      <w:tr w:rsidR="00686734" w:rsidRPr="00B40A94" w:rsidTr="00686734">
        <w:trPr>
          <w:trHeight w:val="685"/>
        </w:trPr>
        <w:tc>
          <w:tcPr>
            <w:tcW w:w="14850" w:type="dxa"/>
            <w:gridSpan w:val="16"/>
          </w:tcPr>
          <w:p w:rsidR="00E459FA" w:rsidRPr="00B40A94" w:rsidRDefault="00E459FA" w:rsidP="006867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- Обеспечение доступности занятий физической культурой и спортом для всех слоев населения Кочубеевского муниципального округа;</w:t>
            </w:r>
          </w:p>
        </w:tc>
      </w:tr>
      <w:tr w:rsidR="00686734" w:rsidRPr="00B40A94" w:rsidTr="00686734">
        <w:trPr>
          <w:trHeight w:val="3865"/>
        </w:trPr>
        <w:tc>
          <w:tcPr>
            <w:tcW w:w="660" w:type="dxa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3" w:type="dxa"/>
            <w:gridSpan w:val="3"/>
          </w:tcPr>
          <w:p w:rsidR="00E459FA" w:rsidRPr="00B40A94" w:rsidRDefault="00E459FA" w:rsidP="006867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2387" w:type="dxa"/>
            <w:gridSpan w:val="3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</w:t>
            </w: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28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СК, отдел образования АКМО СК</w:t>
            </w:r>
          </w:p>
        </w:tc>
        <w:tc>
          <w:tcPr>
            <w:tcW w:w="1573" w:type="dxa"/>
            <w:gridSpan w:val="4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56" w:type="dxa"/>
          </w:tcPr>
          <w:p w:rsidR="00E459FA" w:rsidRPr="00B40A94" w:rsidRDefault="00E459FA" w:rsidP="006867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- доля населения, систематически занимающаяся физической культурой и спортом;</w:t>
            </w:r>
            <w:r w:rsidR="009D32B6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 доля фактической обеспеченности спортивными залами, плоскостными сооружениями и бассейнами;</w:t>
            </w:r>
          </w:p>
          <w:p w:rsidR="00E459FA" w:rsidRPr="00B40A94" w:rsidRDefault="00E459FA" w:rsidP="006867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мероприятий, проведённых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</w:p>
        </w:tc>
      </w:tr>
      <w:tr w:rsidR="00686734" w:rsidRPr="00B40A94" w:rsidTr="00686734">
        <w:trPr>
          <w:trHeight w:val="541"/>
        </w:trPr>
        <w:tc>
          <w:tcPr>
            <w:tcW w:w="14850" w:type="dxa"/>
            <w:gridSpan w:val="16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Цель 2.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</w:tr>
      <w:tr w:rsidR="00686734" w:rsidRPr="00B40A94" w:rsidTr="00686734">
        <w:trPr>
          <w:trHeight w:val="541"/>
        </w:trPr>
        <w:tc>
          <w:tcPr>
            <w:tcW w:w="660" w:type="dxa"/>
            <w:tcBorders>
              <w:right w:val="single" w:sz="4" w:space="0" w:color="auto"/>
            </w:tcBorders>
          </w:tcPr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0" w:type="dxa"/>
            <w:gridSpan w:val="15"/>
            <w:tcBorders>
              <w:left w:val="single" w:sz="4" w:space="0" w:color="auto"/>
            </w:tcBorders>
          </w:tcPr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развития физической культуры и массового спорта в Кочубеевском округе</w:t>
            </w:r>
            <w:r w:rsidR="009D32B6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края»</w:t>
            </w:r>
          </w:p>
        </w:tc>
      </w:tr>
      <w:tr w:rsidR="00686734" w:rsidRPr="00B40A94" w:rsidTr="00686734">
        <w:trPr>
          <w:trHeight w:val="541"/>
        </w:trPr>
        <w:tc>
          <w:tcPr>
            <w:tcW w:w="14850" w:type="dxa"/>
            <w:gridSpan w:val="16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</w:t>
            </w:r>
            <w:proofErr w:type="spellStart"/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оздоровительной работой</w:t>
            </w:r>
          </w:p>
        </w:tc>
      </w:tr>
      <w:tr w:rsidR="00686734" w:rsidRPr="00B40A94" w:rsidTr="00686734">
        <w:trPr>
          <w:trHeight w:val="144"/>
        </w:trPr>
        <w:tc>
          <w:tcPr>
            <w:tcW w:w="660" w:type="dxa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D32B6" w:rsidRPr="00B40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модернизация и капитальный ремонт объектов физической культуры и спорта в Кочубеевском муниципаль</w:t>
            </w:r>
            <w:r w:rsidR="009D32B6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ном округе </w:t>
            </w:r>
            <w:r w:rsidR="009D32B6"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</w:tcBorders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функций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E459FA" w:rsidRPr="00B40A94" w:rsidRDefault="00E459FA" w:rsidP="009D32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Программы </w:t>
            </w:r>
          </w:p>
        </w:tc>
        <w:tc>
          <w:tcPr>
            <w:tcW w:w="2428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СК, </w:t>
            </w:r>
          </w:p>
          <w:p w:rsidR="00E459FA" w:rsidRPr="00B40A94" w:rsidRDefault="00BB4B54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МУ КМО СК «Спортивный комплекс «Урожай» </w:t>
            </w:r>
          </w:p>
        </w:tc>
        <w:tc>
          <w:tcPr>
            <w:tcW w:w="1573" w:type="dxa"/>
            <w:gridSpan w:val="4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56" w:type="dxa"/>
          </w:tcPr>
          <w:p w:rsidR="00E459FA" w:rsidRPr="00B40A94" w:rsidRDefault="00E459FA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-доля фактической обеспеченности учре</w:t>
            </w: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ждениями физической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в городском округе (муниципальном округе) от нормативной </w:t>
            </w: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потребности:</w:t>
            </w:r>
          </w:p>
          <w:p w:rsidR="00E459FA" w:rsidRPr="00B40A94" w:rsidRDefault="00E459FA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залами</w:t>
            </w:r>
          </w:p>
          <w:p w:rsidR="00E459FA" w:rsidRPr="00B40A94" w:rsidRDefault="00E459FA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плоскостными спор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тивными сооруже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40A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ниями</w:t>
            </w: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плавательными бассейнами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734" w:rsidRPr="00B40A94" w:rsidTr="00686734">
        <w:trPr>
          <w:trHeight w:val="144"/>
        </w:trPr>
        <w:tc>
          <w:tcPr>
            <w:tcW w:w="660" w:type="dxa"/>
          </w:tcPr>
          <w:p w:rsidR="00E459FA" w:rsidRPr="00B40A94" w:rsidRDefault="00BB4B54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E459FA" w:rsidRPr="00B40A94" w:rsidRDefault="00BB4B54" w:rsidP="009D32B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 «Обустройство и ремонт объектов физической культуры и спорта Кочубеевского муниципального округа Ставропольского края»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</w:tcBorders>
          </w:tcPr>
          <w:p w:rsidR="00BB4B54" w:rsidRPr="00B40A94" w:rsidRDefault="00BB4B54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E459FA" w:rsidRPr="00B40A94" w:rsidRDefault="00BB4B54" w:rsidP="009D32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428" w:type="dxa"/>
            <w:gridSpan w:val="2"/>
          </w:tcPr>
          <w:p w:rsidR="00BB4B54" w:rsidRPr="00B40A94" w:rsidRDefault="00BB4B54" w:rsidP="006867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  <w:r w:rsidR="00235D04" w:rsidRPr="00B40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9FA" w:rsidRPr="00B40A94" w:rsidRDefault="00235D04" w:rsidP="009D32B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МУ КМО СК «Спортивный комплекс «Урожай»</w:t>
            </w:r>
          </w:p>
        </w:tc>
        <w:tc>
          <w:tcPr>
            <w:tcW w:w="1573" w:type="dxa"/>
            <w:gridSpan w:val="4"/>
          </w:tcPr>
          <w:p w:rsidR="00E459FA" w:rsidRPr="00B40A94" w:rsidRDefault="00BB4B54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gridSpan w:val="2"/>
          </w:tcPr>
          <w:p w:rsidR="00E459FA" w:rsidRPr="00B40A94" w:rsidRDefault="00BB4B54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56" w:type="dxa"/>
          </w:tcPr>
          <w:p w:rsidR="00BB4B54" w:rsidRPr="00B40A94" w:rsidRDefault="00BB4B54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-доля фактической обеспеченности учре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ждениями физической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в городском округе (муниципальном округе) от нормативной </w:t>
            </w: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потребности:</w:t>
            </w:r>
          </w:p>
          <w:p w:rsidR="00BB4B54" w:rsidRPr="00B40A94" w:rsidRDefault="00BB4B54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спортивными залами</w:t>
            </w:r>
          </w:p>
          <w:p w:rsidR="00BB4B54" w:rsidRPr="00B40A94" w:rsidRDefault="00BB4B54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плоскостными спор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тивными сооруже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40A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ниями</w:t>
            </w:r>
          </w:p>
          <w:p w:rsidR="00E459FA" w:rsidRPr="00B40A94" w:rsidRDefault="00BB4B54" w:rsidP="00686734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плавательными бассейнами</w:t>
            </w:r>
          </w:p>
        </w:tc>
      </w:tr>
      <w:tr w:rsidR="00686734" w:rsidRPr="00B40A94" w:rsidTr="00686734">
        <w:trPr>
          <w:trHeight w:val="144"/>
        </w:trPr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3"/>
            <w:tcBorders>
              <w:left w:val="single" w:sz="4" w:space="0" w:color="auto"/>
            </w:tcBorders>
            <w:vAlign w:val="center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реализации программы и </w:t>
            </w:r>
            <w:proofErr w:type="spellStart"/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мероприятия»</w:t>
            </w:r>
          </w:p>
        </w:tc>
      </w:tr>
      <w:tr w:rsidR="00686734" w:rsidRPr="00B40A94" w:rsidTr="00686734">
        <w:trPr>
          <w:trHeight w:val="144"/>
        </w:trPr>
        <w:tc>
          <w:tcPr>
            <w:tcW w:w="14850" w:type="dxa"/>
            <w:gridSpan w:val="16"/>
            <w:vAlign w:val="center"/>
          </w:tcPr>
          <w:p w:rsidR="00E459FA" w:rsidRPr="00B40A94" w:rsidRDefault="00E459FA" w:rsidP="00B40A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«Выполнение функций Комитета по физической культуре, спорту и туризму по проведению государственной политики, осуществлению управления и нормативно-правовому регулированию в области физической культуры и спорта на территории </w:t>
            </w:r>
            <w:r w:rsidRPr="00B40A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Кочубеевского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округа, а также других функций, определенных положением о </w:t>
            </w:r>
            <w:proofErr w:type="spellStart"/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59FA" w:rsidRPr="00B40A94" w:rsidTr="00686734">
        <w:trPr>
          <w:trHeight w:val="144"/>
        </w:trPr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реализации программы и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мероприятия"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</w:tcBorders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</w:tc>
        <w:tc>
          <w:tcPr>
            <w:tcW w:w="2400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A" w:rsidRPr="00B40A94" w:rsidRDefault="00E459FA" w:rsidP="00B40A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СК;</w:t>
            </w: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 СК</w:t>
            </w:r>
          </w:p>
        </w:tc>
        <w:tc>
          <w:tcPr>
            <w:tcW w:w="1553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3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87" w:type="dxa"/>
            <w:gridSpan w:val="2"/>
          </w:tcPr>
          <w:p w:rsidR="00E459FA" w:rsidRPr="00B40A94" w:rsidRDefault="00E459FA" w:rsidP="0068673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мероприятий, проведенных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</w:p>
        </w:tc>
      </w:tr>
    </w:tbl>
    <w:p w:rsidR="00E459FA" w:rsidRDefault="00E459FA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94" w:rsidRPr="00686734" w:rsidRDefault="00B40A94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9FA" w:rsidRPr="00686734" w:rsidRDefault="00B40A94" w:rsidP="00B40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59FA" w:rsidRPr="00686734" w:rsidRDefault="00E459FA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F9E" w:rsidRPr="00686734" w:rsidRDefault="00B80F9E" w:rsidP="00B40A9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80F9E" w:rsidRPr="00686734" w:rsidRDefault="00B80F9E" w:rsidP="00B40A9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686734" w:rsidRDefault="00B80F9E" w:rsidP="00B40A9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B40A94" w:rsidRPr="00686734" w:rsidRDefault="00B40A94" w:rsidP="00B40A94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от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B80F9E" w:rsidRPr="00686734" w:rsidRDefault="00B80F9E" w:rsidP="00B40A9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686734" w:rsidRDefault="00B80F9E" w:rsidP="00B40A9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Default="00B80F9E" w:rsidP="00B40A9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40A94" w:rsidRPr="00686734" w:rsidRDefault="00B40A94" w:rsidP="00B40A9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686734" w:rsidRDefault="00B80F9E" w:rsidP="00B40A9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округа Ставропольского края»</w:t>
      </w:r>
    </w:p>
    <w:p w:rsidR="00B80F9E" w:rsidRDefault="00B80F9E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Pr="00686734" w:rsidRDefault="00B40A94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Таблица 3</w:t>
      </w:r>
    </w:p>
    <w:p w:rsidR="00B46BBF" w:rsidRDefault="00B46BBF" w:rsidP="0068673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0A94" w:rsidRPr="00686734" w:rsidRDefault="00B40A94" w:rsidP="0068673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686734" w:rsidRDefault="00B46BBF" w:rsidP="0068673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B46BBF" w:rsidRDefault="00B46BBF" w:rsidP="0068673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B40A94" w:rsidRPr="00686734" w:rsidRDefault="00B40A94" w:rsidP="0068673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693"/>
        <w:gridCol w:w="3402"/>
        <w:gridCol w:w="1417"/>
        <w:gridCol w:w="1418"/>
        <w:gridCol w:w="1417"/>
        <w:gridCol w:w="1418"/>
        <w:gridCol w:w="1276"/>
        <w:gridCol w:w="1304"/>
      </w:tblGrid>
      <w:tr w:rsidR="00686734" w:rsidRPr="00B40A94" w:rsidTr="00B40A94">
        <w:trPr>
          <w:trHeight w:val="711"/>
        </w:trPr>
        <w:tc>
          <w:tcPr>
            <w:tcW w:w="673" w:type="dxa"/>
            <w:vMerge w:val="restart"/>
          </w:tcPr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686734" w:rsidRPr="00B40A94" w:rsidTr="00B40A94">
        <w:trPr>
          <w:trHeight w:val="257"/>
        </w:trPr>
        <w:tc>
          <w:tcPr>
            <w:tcW w:w="673" w:type="dxa"/>
            <w:vMerge/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686734" w:rsidRPr="00B40A94" w:rsidTr="00B40A94">
        <w:trPr>
          <w:trHeight w:val="336"/>
        </w:trPr>
        <w:tc>
          <w:tcPr>
            <w:tcW w:w="673" w:type="dxa"/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734" w:rsidRPr="00B40A94" w:rsidTr="00B40A94">
        <w:trPr>
          <w:trHeight w:val="1996"/>
        </w:trPr>
        <w:tc>
          <w:tcPr>
            <w:tcW w:w="67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массового спорта в Кочубеевском муниципальном округе Ставропольского края», всего</w:t>
            </w:r>
          </w:p>
        </w:tc>
        <w:tc>
          <w:tcPr>
            <w:tcW w:w="3402" w:type="dxa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- местный бюджет), 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B40A94" w:rsidRDefault="00FA5C6C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F82082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210,92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B40A94" w:rsidRDefault="00FA5C6C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799,92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977301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505,47</w:t>
            </w: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502AAA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248,47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05A0" w:rsidRPr="00B40A94" w:rsidRDefault="00C805A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BBF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BBF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502AAA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502AAA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734" w:rsidRPr="00B40A94" w:rsidTr="00B40A94">
        <w:trPr>
          <w:trHeight w:val="1316"/>
        </w:trPr>
        <w:tc>
          <w:tcPr>
            <w:tcW w:w="67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46BBF" w:rsidRPr="00B40A94" w:rsidRDefault="00B46BBF" w:rsidP="00B40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Подпрограмма 1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502AAA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502AAA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502AAA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</w:tr>
      <w:tr w:rsidR="00686734" w:rsidRPr="00B40A94" w:rsidTr="00B40A94">
        <w:trPr>
          <w:trHeight w:val="1316"/>
        </w:trPr>
        <w:tc>
          <w:tcPr>
            <w:tcW w:w="67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B46BBF" w:rsidRPr="00B40A94" w:rsidRDefault="00B46BBF" w:rsidP="00B40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физической культуры и спорта </w:t>
            </w:r>
          </w:p>
        </w:tc>
        <w:tc>
          <w:tcPr>
            <w:tcW w:w="3402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BE32E0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502AAA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</w:tc>
        <w:tc>
          <w:tcPr>
            <w:tcW w:w="1417" w:type="dxa"/>
            <w:vAlign w:val="center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02AAA" w:rsidRPr="00B40A94" w:rsidRDefault="00502AAA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</w:tr>
      <w:tr w:rsidR="00686734" w:rsidRPr="00B40A94" w:rsidTr="00B40A94">
        <w:trPr>
          <w:trHeight w:val="1316"/>
        </w:trPr>
        <w:tc>
          <w:tcPr>
            <w:tcW w:w="67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B46BBF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Подпрограмма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3402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Объём бюджетных ассигнований подпрограммы Программы составил 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FA5C6C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</w:tcPr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3D2A6B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669,92</w:t>
            </w: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B40A94" w:rsidRDefault="00FA5C6C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799,92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D155B7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248,47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B40A94" w:rsidRDefault="000E38EE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248,47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B40A94" w:rsidRDefault="000E38EE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6BBF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B40A94" w:rsidRDefault="000E38EE" w:rsidP="00B40A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B40A94" w:rsidRDefault="000E38EE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734" w:rsidRPr="00B40A94" w:rsidTr="00B40A94">
        <w:trPr>
          <w:trHeight w:val="1316"/>
        </w:trPr>
        <w:tc>
          <w:tcPr>
            <w:tcW w:w="673" w:type="dxa"/>
          </w:tcPr>
          <w:p w:rsidR="00E503E6" w:rsidRPr="00B40A94" w:rsidRDefault="00E503E6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E503E6" w:rsidRPr="00B40A94" w:rsidRDefault="00E503E6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</w:t>
            </w:r>
          </w:p>
          <w:p w:rsidR="00E503E6" w:rsidRPr="00B40A94" w:rsidRDefault="00E503E6" w:rsidP="00B40A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-Реконструкция спортивного комплекса «Урожай» Муниципального учреждения Кочубеевского муниципального округа Ставропольского края «Спортивный комплекс «Урожай»</w:t>
            </w:r>
            <w:r w:rsidR="00B40A94" w:rsidRPr="00B40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A5C6C" w:rsidRPr="00B40A94" w:rsidRDefault="00FA5C6C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-за счёт средств краевого бюджета Ставропольского края </w:t>
            </w:r>
          </w:p>
          <w:p w:rsidR="003D2A6B" w:rsidRPr="00B40A94" w:rsidRDefault="003D2A6B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6B" w:rsidRPr="00B40A94" w:rsidRDefault="003D2A6B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E503E6" w:rsidP="00B40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-за счет средств местного бюджета Кочубеевского округа Ставропольского края </w:t>
            </w:r>
          </w:p>
        </w:tc>
        <w:tc>
          <w:tcPr>
            <w:tcW w:w="1417" w:type="dxa"/>
            <w:vAlign w:val="bottom"/>
          </w:tcPr>
          <w:p w:rsidR="00A05DE1" w:rsidRPr="00B40A94" w:rsidRDefault="00A05DE1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B40A94" w:rsidRDefault="00E503E6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799,92</w:t>
            </w: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B40A94" w:rsidRDefault="009D3303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685,73</w:t>
            </w: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3D2A6B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114,19</w:t>
            </w: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7D" w:rsidRPr="00B40A94" w:rsidRDefault="00354C7D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B40A94" w:rsidRDefault="003D2A6B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B40A94" w:rsidRDefault="00D155B7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248,47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B40A94" w:rsidRDefault="009D3303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D155B7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D155B7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457,08</w:t>
            </w:r>
          </w:p>
          <w:p w:rsidR="00354C7D" w:rsidRPr="00B40A94" w:rsidRDefault="00354C7D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7D" w:rsidRPr="00B40A94" w:rsidRDefault="00354C7D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B40A94" w:rsidRDefault="003D2A6B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7D" w:rsidRPr="00B40A94" w:rsidRDefault="00354C7D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E2" w:rsidRPr="00B40A94" w:rsidRDefault="007916E2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B40A94" w:rsidRDefault="009D3303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B40A94" w:rsidRDefault="003D2A6B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B40A94" w:rsidRDefault="009D3303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B40A94" w:rsidRDefault="003D2A6B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D3303" w:rsidRPr="00B40A94" w:rsidRDefault="009D3303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B40A94" w:rsidRDefault="009D3303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94" w:rsidRPr="00B40A94" w:rsidRDefault="00B40A94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B40A94" w:rsidRDefault="00E503E6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B40A94" w:rsidRDefault="009D3303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B40A94" w:rsidRDefault="009C768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B40A94" w:rsidRDefault="003D2A6B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B40A94" w:rsidRDefault="00A05DE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734" w:rsidRPr="00B40A94" w:rsidTr="00B40A94">
        <w:trPr>
          <w:trHeight w:val="1316"/>
        </w:trPr>
        <w:tc>
          <w:tcPr>
            <w:tcW w:w="673" w:type="dxa"/>
          </w:tcPr>
          <w:p w:rsidR="00B46BBF" w:rsidRPr="00B40A94" w:rsidRDefault="00354C7D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</w:tcPr>
          <w:p w:rsidR="00431604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B46BBF" w:rsidRPr="00B40A94" w:rsidRDefault="00431604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«Обустройство и ремонт объектов физической культуры и спорта Кочубеевского муниципального округа Ставропольского края»</w:t>
            </w:r>
          </w:p>
        </w:tc>
        <w:tc>
          <w:tcPr>
            <w:tcW w:w="3402" w:type="dxa"/>
            <w:vAlign w:val="center"/>
          </w:tcPr>
          <w:p w:rsidR="00BE32E0" w:rsidRPr="00B40A94" w:rsidRDefault="00BE32E0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BE32E0" w:rsidRPr="00B40A94" w:rsidRDefault="00BE32E0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431604" w:rsidP="00B40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Кочубеевского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B46BBF" w:rsidRPr="00B40A94" w:rsidRDefault="000A4581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734" w:rsidRPr="00B40A94" w:rsidTr="00B40A94">
        <w:trPr>
          <w:trHeight w:val="1316"/>
        </w:trPr>
        <w:tc>
          <w:tcPr>
            <w:tcW w:w="67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46BBF" w:rsidRPr="00B40A94" w:rsidRDefault="00B46BBF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</w:t>
            </w: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муниципальной программы и </w:t>
            </w:r>
            <w:proofErr w:type="spellStart"/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</w:tc>
        <w:tc>
          <w:tcPr>
            <w:tcW w:w="1417" w:type="dxa"/>
          </w:tcPr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0A4581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910,00</w:t>
            </w: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626,00</w:t>
            </w: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B40A94" w:rsidRDefault="00BE32E0" w:rsidP="00B40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</w:tc>
      </w:tr>
      <w:tr w:rsidR="00B46BBF" w:rsidRPr="00B40A94" w:rsidTr="00B40A94">
        <w:trPr>
          <w:trHeight w:val="1316"/>
        </w:trPr>
        <w:tc>
          <w:tcPr>
            <w:tcW w:w="673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B46BBF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Основное мероприятие</w:t>
            </w:r>
          </w:p>
          <w:p w:rsidR="00B46BBF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</w:t>
            </w: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программы и </w:t>
            </w:r>
            <w:proofErr w:type="spellStart"/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</w:t>
            </w:r>
          </w:p>
          <w:p w:rsidR="00B46BBF" w:rsidRPr="00B40A94" w:rsidRDefault="00B46BBF" w:rsidP="00686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</w:tcPr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в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АКМО СК </w:t>
            </w:r>
          </w:p>
        </w:tc>
        <w:tc>
          <w:tcPr>
            <w:tcW w:w="1417" w:type="dxa"/>
            <w:vAlign w:val="center"/>
          </w:tcPr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0A4581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B40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A94" w:rsidRPr="00B4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B40A94" w:rsidRDefault="00BE32E0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B40A94" w:rsidRDefault="00B46BB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94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</w:tr>
    </w:tbl>
    <w:p w:rsidR="009D3303" w:rsidRPr="00686734" w:rsidRDefault="009D3303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Pr="00686734" w:rsidRDefault="00B40A94" w:rsidP="00B40A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40A9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A94" w:rsidRDefault="00B40A94" w:rsidP="006867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0DA" w:rsidRPr="00686734" w:rsidRDefault="006730DA" w:rsidP="004203C0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80F9E" w:rsidRPr="00686734">
        <w:rPr>
          <w:rFonts w:ascii="Times New Roman" w:hAnsi="Times New Roman" w:cs="Times New Roman"/>
          <w:sz w:val="28"/>
          <w:szCs w:val="28"/>
        </w:rPr>
        <w:t>риложение 5</w:t>
      </w:r>
    </w:p>
    <w:p w:rsidR="006730DA" w:rsidRPr="00686734" w:rsidRDefault="006730DA" w:rsidP="004203C0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Pr="00686734" w:rsidRDefault="006730DA" w:rsidP="004203C0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4203C0" w:rsidRPr="00686734" w:rsidRDefault="004203C0" w:rsidP="004203C0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 xml:space="preserve">от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73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686734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6730DA" w:rsidRPr="00686734" w:rsidRDefault="006730DA" w:rsidP="004203C0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Pr="00686734" w:rsidRDefault="006730DA" w:rsidP="004203C0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Default="006730DA" w:rsidP="004203C0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203C0" w:rsidRPr="00686734" w:rsidRDefault="004203C0" w:rsidP="004203C0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Default="006730DA" w:rsidP="004203C0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округа Ставропольского края»</w:t>
      </w:r>
    </w:p>
    <w:p w:rsidR="004203C0" w:rsidRDefault="004203C0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3C0" w:rsidRPr="00686734" w:rsidRDefault="004203C0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581" w:rsidRDefault="000A4581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Таблица 6</w:t>
      </w:r>
    </w:p>
    <w:p w:rsidR="004203C0" w:rsidRDefault="004203C0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3C0" w:rsidRPr="00686734" w:rsidRDefault="004203C0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581" w:rsidRPr="00686734" w:rsidRDefault="000A4581" w:rsidP="006867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СВЕДЕНИЯ</w:t>
      </w:r>
    </w:p>
    <w:p w:rsidR="000A4581" w:rsidRDefault="000A4581" w:rsidP="0068673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34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 «Развитие физической культуры и массового спорта в Кочубеевском муниципальном округе Ставропольского края»</w:t>
      </w:r>
    </w:p>
    <w:p w:rsidR="004203C0" w:rsidRPr="00686734" w:rsidRDefault="004203C0" w:rsidP="0068673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2"/>
        <w:gridCol w:w="1530"/>
        <w:gridCol w:w="1588"/>
        <w:gridCol w:w="1418"/>
        <w:gridCol w:w="1276"/>
        <w:gridCol w:w="1417"/>
        <w:gridCol w:w="1701"/>
        <w:gridCol w:w="1730"/>
      </w:tblGrid>
      <w:tr w:rsidR="00686734" w:rsidRPr="00686734" w:rsidTr="002F05A1">
        <w:tc>
          <w:tcPr>
            <w:tcW w:w="594" w:type="dxa"/>
            <w:vMerge w:val="restart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2" w:type="dxa"/>
            <w:vMerge w:val="restart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 и задачи подпрограммы</w:t>
            </w:r>
          </w:p>
        </w:tc>
        <w:tc>
          <w:tcPr>
            <w:tcW w:w="10660" w:type="dxa"/>
            <w:gridSpan w:val="7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686734" w:rsidRPr="00686734" w:rsidTr="002F05A1">
        <w:trPr>
          <w:trHeight w:val="276"/>
        </w:trPr>
        <w:tc>
          <w:tcPr>
            <w:tcW w:w="594" w:type="dxa"/>
            <w:vMerge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  <w:vMerge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8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7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86734" w:rsidRPr="00686734" w:rsidTr="002F05A1">
        <w:tc>
          <w:tcPr>
            <w:tcW w:w="594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588" w:type="dxa"/>
            <w:vAlign w:val="center"/>
          </w:tcPr>
          <w:p w:rsidR="000A4581" w:rsidRPr="004203C0" w:rsidRDefault="004B6B1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8" w:type="dxa"/>
            <w:vAlign w:val="center"/>
          </w:tcPr>
          <w:p w:rsidR="000A4581" w:rsidRPr="004203C0" w:rsidRDefault="004B6B1F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276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6734" w:rsidRPr="00686734" w:rsidTr="002F05A1">
        <w:tc>
          <w:tcPr>
            <w:tcW w:w="594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72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 xml:space="preserve">Задача 1- Обеспечение доступности занятий физической культурой и спортом для всех слоев населения Кочубеевского </w:t>
            </w:r>
            <w:r w:rsidRPr="0042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8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86734" w:rsidRPr="00686734" w:rsidTr="002F05A1">
        <w:tc>
          <w:tcPr>
            <w:tcW w:w="594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72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Задача 2- формирование сборных команд и участие в мероприятиях вышестоящих спортивных организаций с целью развития спорта высших достижений</w:t>
            </w:r>
          </w:p>
        </w:tc>
        <w:tc>
          <w:tcPr>
            <w:tcW w:w="15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86734" w:rsidRPr="00686734" w:rsidTr="002F05A1">
        <w:tc>
          <w:tcPr>
            <w:tcW w:w="594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Цель 2.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  <w:tc>
          <w:tcPr>
            <w:tcW w:w="15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0,978</w:t>
            </w:r>
          </w:p>
        </w:tc>
        <w:tc>
          <w:tcPr>
            <w:tcW w:w="158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55B7" w:rsidRPr="004203C0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41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B1F" w:rsidRPr="004203C0">
              <w:rPr>
                <w:rFonts w:ascii="Times New Roman" w:hAnsi="Times New Roman" w:cs="Times New Roman"/>
                <w:sz w:val="24"/>
                <w:szCs w:val="24"/>
              </w:rPr>
              <w:t>,957</w:t>
            </w:r>
          </w:p>
        </w:tc>
        <w:tc>
          <w:tcPr>
            <w:tcW w:w="1276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734" w:rsidRPr="00686734" w:rsidTr="002F05A1">
        <w:trPr>
          <w:trHeight w:val="1169"/>
        </w:trPr>
        <w:tc>
          <w:tcPr>
            <w:tcW w:w="594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72" w:type="dxa"/>
          </w:tcPr>
          <w:p w:rsidR="000A4581" w:rsidRPr="004203C0" w:rsidRDefault="000A4581" w:rsidP="00686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 xml:space="preserve"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</w:t>
            </w:r>
            <w:proofErr w:type="spellStart"/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203C0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работой</w:t>
            </w:r>
          </w:p>
        </w:tc>
        <w:tc>
          <w:tcPr>
            <w:tcW w:w="15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88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E3CBC" w:rsidRPr="0042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A4581" w:rsidRPr="004203C0" w:rsidRDefault="00D155B7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0A4581" w:rsidRPr="004203C0" w:rsidRDefault="000A4581" w:rsidP="006867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6BBF" w:rsidRDefault="00B46BBF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C0" w:rsidRDefault="004203C0" w:rsidP="00686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C0" w:rsidRPr="00686734" w:rsidRDefault="004203C0" w:rsidP="004203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4203C0" w:rsidRPr="00686734" w:rsidSect="009D32B6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150E7"/>
    <w:multiLevelType w:val="hybridMultilevel"/>
    <w:tmpl w:val="ACDCFBD4"/>
    <w:lvl w:ilvl="0" w:tplc="8D52E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337424"/>
    <w:multiLevelType w:val="hybridMultilevel"/>
    <w:tmpl w:val="FEEA0420"/>
    <w:lvl w:ilvl="0" w:tplc="FD68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4"/>
    <w:rsid w:val="00042499"/>
    <w:rsid w:val="000517A0"/>
    <w:rsid w:val="000A01AA"/>
    <w:rsid w:val="000A4581"/>
    <w:rsid w:val="000E38EE"/>
    <w:rsid w:val="000E4846"/>
    <w:rsid w:val="000E722E"/>
    <w:rsid w:val="00104E9D"/>
    <w:rsid w:val="00117C9D"/>
    <w:rsid w:val="001535C8"/>
    <w:rsid w:val="001600C1"/>
    <w:rsid w:val="00191085"/>
    <w:rsid w:val="001D5EF6"/>
    <w:rsid w:val="00235D04"/>
    <w:rsid w:val="00246B28"/>
    <w:rsid w:val="00263671"/>
    <w:rsid w:val="002773F4"/>
    <w:rsid w:val="002941E4"/>
    <w:rsid w:val="002F05A1"/>
    <w:rsid w:val="00313DD9"/>
    <w:rsid w:val="0031553B"/>
    <w:rsid w:val="003318C8"/>
    <w:rsid w:val="00354C7D"/>
    <w:rsid w:val="003773C3"/>
    <w:rsid w:val="0038568D"/>
    <w:rsid w:val="00393C28"/>
    <w:rsid w:val="003D0B22"/>
    <w:rsid w:val="003D2A6B"/>
    <w:rsid w:val="004203C0"/>
    <w:rsid w:val="00431604"/>
    <w:rsid w:val="00461B59"/>
    <w:rsid w:val="004B6B1F"/>
    <w:rsid w:val="004F067D"/>
    <w:rsid w:val="004F7E8B"/>
    <w:rsid w:val="00502AAA"/>
    <w:rsid w:val="00512505"/>
    <w:rsid w:val="00532F05"/>
    <w:rsid w:val="00562001"/>
    <w:rsid w:val="00633065"/>
    <w:rsid w:val="006730DA"/>
    <w:rsid w:val="00686734"/>
    <w:rsid w:val="00725320"/>
    <w:rsid w:val="007916E2"/>
    <w:rsid w:val="00795326"/>
    <w:rsid w:val="007C7CFE"/>
    <w:rsid w:val="007F46BA"/>
    <w:rsid w:val="00924025"/>
    <w:rsid w:val="00962329"/>
    <w:rsid w:val="00976D23"/>
    <w:rsid w:val="00977301"/>
    <w:rsid w:val="009C7680"/>
    <w:rsid w:val="009D32B6"/>
    <w:rsid w:val="009D3303"/>
    <w:rsid w:val="00A04C65"/>
    <w:rsid w:val="00A05DE1"/>
    <w:rsid w:val="00A333A4"/>
    <w:rsid w:val="00A3428B"/>
    <w:rsid w:val="00A51C90"/>
    <w:rsid w:val="00A77770"/>
    <w:rsid w:val="00A94695"/>
    <w:rsid w:val="00AE3AAE"/>
    <w:rsid w:val="00AE3CBC"/>
    <w:rsid w:val="00B26082"/>
    <w:rsid w:val="00B40A94"/>
    <w:rsid w:val="00B46BBF"/>
    <w:rsid w:val="00B80F9E"/>
    <w:rsid w:val="00B81874"/>
    <w:rsid w:val="00BA0C8B"/>
    <w:rsid w:val="00BB4B54"/>
    <w:rsid w:val="00BE32E0"/>
    <w:rsid w:val="00C333DF"/>
    <w:rsid w:val="00C805A0"/>
    <w:rsid w:val="00C86C70"/>
    <w:rsid w:val="00CA5E1E"/>
    <w:rsid w:val="00D01303"/>
    <w:rsid w:val="00D155B7"/>
    <w:rsid w:val="00D22113"/>
    <w:rsid w:val="00D51058"/>
    <w:rsid w:val="00D551F0"/>
    <w:rsid w:val="00E459FA"/>
    <w:rsid w:val="00E503E6"/>
    <w:rsid w:val="00E7225B"/>
    <w:rsid w:val="00EB2552"/>
    <w:rsid w:val="00F36FDF"/>
    <w:rsid w:val="00F40645"/>
    <w:rsid w:val="00F61A99"/>
    <w:rsid w:val="00F74F71"/>
    <w:rsid w:val="00F82082"/>
    <w:rsid w:val="00F91699"/>
    <w:rsid w:val="00FA5C6C"/>
    <w:rsid w:val="00FA647F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F9AB"/>
  <w15:docId w15:val="{F4D29A5C-A0BB-4D9D-9BFB-342C701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71"/>
    <w:pPr>
      <w:ind w:left="720"/>
      <w:contextualSpacing/>
    </w:pPr>
  </w:style>
  <w:style w:type="paragraph" w:customStyle="1" w:styleId="BodyText21">
    <w:name w:val="Body Text 21"/>
    <w:basedOn w:val="a"/>
    <w:rsid w:val="004F06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4F06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4F067D"/>
    <w:rPr>
      <w:rFonts w:ascii="Times New Roman" w:eastAsia="Calibri" w:hAnsi="Times New Roman" w:cs="Times New Roman"/>
      <w:sz w:val="28"/>
    </w:rPr>
  </w:style>
  <w:style w:type="character" w:customStyle="1" w:styleId="FontStyle17">
    <w:name w:val="Font Style17"/>
    <w:uiPriority w:val="99"/>
    <w:rsid w:val="00B46BBF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16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59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9C06-0A60-4CF3-B20D-FB9E765A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20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Николаевич</dc:creator>
  <cp:lastModifiedBy>Евдокимова Алеся Александровна</cp:lastModifiedBy>
  <cp:revision>63</cp:revision>
  <cp:lastPrinted>2023-05-26T07:28:00Z</cp:lastPrinted>
  <dcterms:created xsi:type="dcterms:W3CDTF">2022-11-09T10:33:00Z</dcterms:created>
  <dcterms:modified xsi:type="dcterms:W3CDTF">2023-05-26T07:28:00Z</dcterms:modified>
</cp:coreProperties>
</file>