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42" w:rsidRPr="00C83642" w:rsidRDefault="00C83642" w:rsidP="00C8364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C83642"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:rsidR="00C83642" w:rsidRPr="00C83642" w:rsidRDefault="00C83642" w:rsidP="00C8364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3642" w:rsidRPr="00C83642" w:rsidRDefault="00C83642" w:rsidP="00C8364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3642">
        <w:rPr>
          <w:rFonts w:ascii="Times New Roman" w:hAnsi="Times New Roman"/>
          <w:b/>
          <w:bCs/>
          <w:sz w:val="28"/>
          <w:szCs w:val="28"/>
        </w:rPr>
        <w:t>АДМИНИСТРАЦИИ  КОЧУБЕЕВСКОГО  МУНИЦИПАЛЬНОГО</w:t>
      </w:r>
    </w:p>
    <w:p w:rsidR="00C83642" w:rsidRPr="00C83642" w:rsidRDefault="00C83642" w:rsidP="00C8364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b/>
          <w:bCs/>
          <w:sz w:val="28"/>
          <w:szCs w:val="28"/>
        </w:rPr>
        <w:t>ОКРУГА СТАВРОПОЛЬСКОГО КРАЯ</w:t>
      </w:r>
    </w:p>
    <w:p w:rsidR="00C83642" w:rsidRPr="00C83642" w:rsidRDefault="00C83642" w:rsidP="00C836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642" w:rsidRPr="00C83642" w:rsidRDefault="00C83642" w:rsidP="00C836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83642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 xml:space="preserve">2 </w:t>
      </w:r>
      <w:r w:rsidRPr="00C83642">
        <w:rPr>
          <w:rFonts w:ascii="Times New Roman" w:hAnsi="Times New Roman"/>
          <w:sz w:val="28"/>
          <w:szCs w:val="28"/>
          <w:u w:val="single"/>
        </w:rPr>
        <w:t>июня</w:t>
      </w:r>
      <w:r w:rsidRPr="00C83642">
        <w:rPr>
          <w:rFonts w:ascii="Times New Roman" w:hAnsi="Times New Roman"/>
          <w:sz w:val="28"/>
          <w:szCs w:val="28"/>
        </w:rPr>
        <w:t xml:space="preserve"> 2023 г.</w:t>
      </w:r>
      <w:r w:rsidRPr="00C83642">
        <w:rPr>
          <w:rFonts w:ascii="Times New Roman" w:hAnsi="Times New Roman"/>
          <w:sz w:val="28"/>
          <w:szCs w:val="28"/>
        </w:rPr>
        <w:tab/>
      </w:r>
      <w:r w:rsidRPr="00C83642">
        <w:rPr>
          <w:rFonts w:ascii="Times New Roman" w:hAnsi="Times New Roman"/>
          <w:sz w:val="28"/>
          <w:szCs w:val="28"/>
        </w:rPr>
        <w:tab/>
      </w:r>
      <w:r w:rsidRPr="00C83642">
        <w:rPr>
          <w:rFonts w:ascii="Times New Roman" w:hAnsi="Times New Roman"/>
          <w:sz w:val="28"/>
          <w:szCs w:val="28"/>
        </w:rPr>
        <w:tab/>
      </w:r>
      <w:r w:rsidRPr="00C83642">
        <w:rPr>
          <w:rFonts w:ascii="Times New Roman" w:hAnsi="Times New Roman"/>
          <w:sz w:val="28"/>
          <w:szCs w:val="28"/>
        </w:rPr>
        <w:tab/>
        <w:t>с. Кочубеевское</w:t>
      </w:r>
      <w:r w:rsidRPr="00C83642">
        <w:rPr>
          <w:rFonts w:ascii="Times New Roman" w:hAnsi="Times New Roman"/>
          <w:sz w:val="28"/>
          <w:szCs w:val="28"/>
        </w:rPr>
        <w:tab/>
      </w:r>
      <w:r w:rsidRPr="00C83642">
        <w:rPr>
          <w:rFonts w:ascii="Times New Roman" w:hAnsi="Times New Roman"/>
          <w:sz w:val="28"/>
          <w:szCs w:val="28"/>
        </w:rPr>
        <w:tab/>
      </w:r>
      <w:r w:rsidRPr="00C83642">
        <w:rPr>
          <w:rFonts w:ascii="Times New Roman" w:hAnsi="Times New Roman"/>
          <w:sz w:val="28"/>
          <w:szCs w:val="28"/>
        </w:rPr>
        <w:tab/>
        <w:t xml:space="preserve">           № </w:t>
      </w:r>
      <w:r w:rsidRPr="00C83642">
        <w:rPr>
          <w:rFonts w:ascii="Times New Roman" w:hAnsi="Times New Roman"/>
          <w:sz w:val="28"/>
          <w:szCs w:val="28"/>
          <w:u w:val="single"/>
        </w:rPr>
        <w:t>625</w:t>
      </w:r>
    </w:p>
    <w:p w:rsidR="00C83642" w:rsidRPr="00C83642" w:rsidRDefault="00C83642" w:rsidP="00C836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40B99" w:rsidRPr="00C83642" w:rsidRDefault="00C71348" w:rsidP="00C83642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«Развитие образования Кочубеевского муниципального </w:t>
      </w:r>
      <w:r w:rsidR="00445A52" w:rsidRPr="00C83642">
        <w:rPr>
          <w:rFonts w:ascii="Times New Roman" w:hAnsi="Times New Roman"/>
          <w:sz w:val="28"/>
          <w:szCs w:val="28"/>
        </w:rPr>
        <w:t>округа</w:t>
      </w:r>
      <w:r w:rsidRPr="00C83642">
        <w:rPr>
          <w:rFonts w:ascii="Times New Roman" w:hAnsi="Times New Roman"/>
          <w:sz w:val="28"/>
          <w:szCs w:val="28"/>
        </w:rPr>
        <w:t xml:space="preserve"> Ставропольского края», утвержденн</w:t>
      </w:r>
      <w:r w:rsidR="00C83642">
        <w:rPr>
          <w:rFonts w:ascii="Times New Roman" w:hAnsi="Times New Roman"/>
          <w:sz w:val="28"/>
          <w:szCs w:val="28"/>
        </w:rPr>
        <w:t>ую</w:t>
      </w:r>
      <w:r w:rsidRPr="00C83642">
        <w:rPr>
          <w:rFonts w:ascii="Times New Roman" w:hAnsi="Times New Roman"/>
          <w:sz w:val="28"/>
          <w:szCs w:val="28"/>
        </w:rPr>
        <w:t xml:space="preserve"> постановлением администрации Кочубеевского муниципального </w:t>
      </w:r>
      <w:r w:rsidR="00A804E5" w:rsidRPr="00C83642">
        <w:rPr>
          <w:rFonts w:ascii="Times New Roman" w:hAnsi="Times New Roman"/>
          <w:sz w:val="28"/>
          <w:szCs w:val="28"/>
        </w:rPr>
        <w:t>округа</w:t>
      </w:r>
      <w:r w:rsidRPr="00C83642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AD3CE3" w:rsidRPr="00C83642">
        <w:rPr>
          <w:rFonts w:ascii="Times New Roman" w:hAnsi="Times New Roman"/>
          <w:sz w:val="28"/>
          <w:szCs w:val="28"/>
        </w:rPr>
        <w:t>29</w:t>
      </w:r>
      <w:r w:rsidR="005B3FB6" w:rsidRPr="00C83642">
        <w:rPr>
          <w:rFonts w:ascii="Times New Roman" w:hAnsi="Times New Roman"/>
          <w:sz w:val="28"/>
          <w:szCs w:val="28"/>
        </w:rPr>
        <w:t xml:space="preserve"> </w:t>
      </w:r>
      <w:r w:rsidRPr="00C83642">
        <w:rPr>
          <w:rFonts w:ascii="Times New Roman" w:hAnsi="Times New Roman"/>
          <w:sz w:val="28"/>
          <w:szCs w:val="28"/>
        </w:rPr>
        <w:t>декабря 20</w:t>
      </w:r>
      <w:r w:rsidR="00D53CC7" w:rsidRPr="00C83642">
        <w:rPr>
          <w:rFonts w:ascii="Times New Roman" w:hAnsi="Times New Roman"/>
          <w:sz w:val="28"/>
          <w:szCs w:val="28"/>
        </w:rPr>
        <w:t>2</w:t>
      </w:r>
      <w:r w:rsidR="00835E27" w:rsidRPr="00C83642">
        <w:rPr>
          <w:rFonts w:ascii="Times New Roman" w:hAnsi="Times New Roman"/>
          <w:sz w:val="28"/>
          <w:szCs w:val="28"/>
        </w:rPr>
        <w:t>2</w:t>
      </w:r>
      <w:r w:rsidRPr="00C83642">
        <w:rPr>
          <w:rFonts w:ascii="Times New Roman" w:hAnsi="Times New Roman"/>
          <w:sz w:val="28"/>
          <w:szCs w:val="28"/>
        </w:rPr>
        <w:t xml:space="preserve"> года №</w:t>
      </w:r>
      <w:r w:rsidR="00835E27" w:rsidRPr="00C83642">
        <w:rPr>
          <w:rFonts w:ascii="Times New Roman" w:hAnsi="Times New Roman"/>
          <w:sz w:val="28"/>
          <w:szCs w:val="28"/>
        </w:rPr>
        <w:t xml:space="preserve"> </w:t>
      </w:r>
      <w:r w:rsidR="00AD3CE3" w:rsidRPr="00C83642">
        <w:rPr>
          <w:rFonts w:ascii="Times New Roman" w:hAnsi="Times New Roman"/>
          <w:sz w:val="28"/>
          <w:szCs w:val="28"/>
        </w:rPr>
        <w:t>1447</w:t>
      </w:r>
    </w:p>
    <w:p w:rsidR="00D40B99" w:rsidRPr="00C83642" w:rsidRDefault="00D40B99" w:rsidP="00C836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642" w:rsidRDefault="00C83642" w:rsidP="00C836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103" w:rsidRPr="00C83642" w:rsidRDefault="00D40B99" w:rsidP="00C836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В соответствии с решением Думы Кочубеевского муниципального округа Ставропольского края первого созыва от </w:t>
      </w:r>
      <w:r w:rsidR="00B504AA" w:rsidRPr="00C83642">
        <w:rPr>
          <w:rFonts w:ascii="Times New Roman" w:hAnsi="Times New Roman"/>
          <w:sz w:val="28"/>
          <w:szCs w:val="28"/>
        </w:rPr>
        <w:t>15</w:t>
      </w:r>
      <w:r w:rsidR="00813813" w:rsidRPr="00C83642">
        <w:rPr>
          <w:rFonts w:ascii="Times New Roman" w:hAnsi="Times New Roman"/>
          <w:sz w:val="28"/>
          <w:szCs w:val="28"/>
        </w:rPr>
        <w:t xml:space="preserve"> </w:t>
      </w:r>
      <w:r w:rsidR="00B504AA" w:rsidRPr="00C83642">
        <w:rPr>
          <w:rFonts w:ascii="Times New Roman" w:hAnsi="Times New Roman"/>
          <w:sz w:val="28"/>
          <w:szCs w:val="28"/>
        </w:rPr>
        <w:t>мая</w:t>
      </w:r>
      <w:r w:rsidRPr="00C83642">
        <w:rPr>
          <w:rFonts w:ascii="Times New Roman" w:hAnsi="Times New Roman"/>
          <w:sz w:val="28"/>
          <w:szCs w:val="28"/>
        </w:rPr>
        <w:t xml:space="preserve"> 202</w:t>
      </w:r>
      <w:r w:rsidR="00813813" w:rsidRPr="00C83642">
        <w:rPr>
          <w:rFonts w:ascii="Times New Roman" w:hAnsi="Times New Roman"/>
          <w:sz w:val="28"/>
          <w:szCs w:val="28"/>
        </w:rPr>
        <w:t>3</w:t>
      </w:r>
      <w:r w:rsidRPr="00C83642">
        <w:rPr>
          <w:rFonts w:ascii="Times New Roman" w:hAnsi="Times New Roman"/>
          <w:sz w:val="28"/>
          <w:szCs w:val="28"/>
        </w:rPr>
        <w:t xml:space="preserve"> года № </w:t>
      </w:r>
      <w:r w:rsidR="00B504AA" w:rsidRPr="00C83642">
        <w:rPr>
          <w:rFonts w:ascii="Times New Roman" w:hAnsi="Times New Roman"/>
          <w:sz w:val="28"/>
          <w:szCs w:val="28"/>
        </w:rPr>
        <w:t>514</w:t>
      </w:r>
      <w:r w:rsidR="00C83642">
        <w:rPr>
          <w:rFonts w:ascii="Times New Roman" w:hAnsi="Times New Roman"/>
          <w:sz w:val="28"/>
          <w:szCs w:val="28"/>
        </w:rPr>
        <w:t xml:space="preserve"> «</w:t>
      </w:r>
      <w:r w:rsidR="00482020" w:rsidRPr="00C83642">
        <w:rPr>
          <w:rFonts w:ascii="Times New Roman" w:hAnsi="Times New Roman"/>
          <w:sz w:val="28"/>
          <w:szCs w:val="28"/>
        </w:rPr>
        <w:t>О</w:t>
      </w:r>
      <w:r w:rsidR="00B961E7" w:rsidRPr="00C83642">
        <w:rPr>
          <w:rFonts w:ascii="Times New Roman" w:hAnsi="Times New Roman"/>
          <w:sz w:val="28"/>
          <w:szCs w:val="28"/>
        </w:rPr>
        <w:t xml:space="preserve"> внесении </w:t>
      </w:r>
      <w:r w:rsidR="007E5103" w:rsidRPr="00C83642">
        <w:rPr>
          <w:rFonts w:ascii="Times New Roman" w:hAnsi="Times New Roman"/>
          <w:sz w:val="28"/>
          <w:szCs w:val="28"/>
        </w:rPr>
        <w:t xml:space="preserve">изменений в Решение Думы Кочубеевского муниципального округа Ставропольского края первого созыва от </w:t>
      </w:r>
      <w:r w:rsidR="00555092" w:rsidRPr="00C83642">
        <w:rPr>
          <w:rFonts w:ascii="Times New Roman" w:hAnsi="Times New Roman"/>
          <w:sz w:val="28"/>
          <w:szCs w:val="28"/>
        </w:rPr>
        <w:t xml:space="preserve">22 </w:t>
      </w:r>
      <w:r w:rsidR="007E5103" w:rsidRPr="00C83642">
        <w:rPr>
          <w:rFonts w:ascii="Times New Roman" w:hAnsi="Times New Roman"/>
          <w:sz w:val="28"/>
          <w:szCs w:val="28"/>
        </w:rPr>
        <w:t>декабря 202</w:t>
      </w:r>
      <w:r w:rsidR="00555092" w:rsidRPr="00C83642">
        <w:rPr>
          <w:rFonts w:ascii="Times New Roman" w:hAnsi="Times New Roman"/>
          <w:sz w:val="28"/>
          <w:szCs w:val="28"/>
        </w:rPr>
        <w:t>2</w:t>
      </w:r>
      <w:r w:rsidR="007E5103" w:rsidRPr="00C83642">
        <w:rPr>
          <w:rFonts w:ascii="Times New Roman" w:hAnsi="Times New Roman"/>
          <w:sz w:val="28"/>
          <w:szCs w:val="28"/>
        </w:rPr>
        <w:t xml:space="preserve"> года №</w:t>
      </w:r>
      <w:r w:rsidR="00B504AA" w:rsidRPr="00C83642">
        <w:rPr>
          <w:rFonts w:ascii="Times New Roman" w:hAnsi="Times New Roman"/>
          <w:sz w:val="28"/>
          <w:szCs w:val="28"/>
        </w:rPr>
        <w:t xml:space="preserve"> </w:t>
      </w:r>
      <w:r w:rsidR="00555092" w:rsidRPr="00C83642">
        <w:rPr>
          <w:rFonts w:ascii="Times New Roman" w:hAnsi="Times New Roman"/>
          <w:sz w:val="28"/>
          <w:szCs w:val="28"/>
        </w:rPr>
        <w:t>468</w:t>
      </w:r>
      <w:r w:rsidR="00C83642">
        <w:rPr>
          <w:rFonts w:ascii="Times New Roman" w:hAnsi="Times New Roman"/>
          <w:sz w:val="28"/>
          <w:szCs w:val="28"/>
        </w:rPr>
        <w:t xml:space="preserve"> «</w:t>
      </w:r>
      <w:r w:rsidR="007E5103" w:rsidRPr="00C83642">
        <w:rPr>
          <w:rFonts w:ascii="Times New Roman" w:hAnsi="Times New Roman"/>
          <w:sz w:val="28"/>
          <w:szCs w:val="28"/>
        </w:rPr>
        <w:t>О бюджете Кочубеевского муниципального округа Ставропольского края на 202</w:t>
      </w:r>
      <w:r w:rsidR="00555092" w:rsidRPr="00C83642">
        <w:rPr>
          <w:rFonts w:ascii="Times New Roman" w:hAnsi="Times New Roman"/>
          <w:sz w:val="28"/>
          <w:szCs w:val="28"/>
        </w:rPr>
        <w:t>3</w:t>
      </w:r>
      <w:r w:rsidR="007E5103" w:rsidRPr="00C8364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55092" w:rsidRPr="00C83642">
        <w:rPr>
          <w:rFonts w:ascii="Times New Roman" w:hAnsi="Times New Roman"/>
          <w:sz w:val="28"/>
          <w:szCs w:val="28"/>
        </w:rPr>
        <w:t>4</w:t>
      </w:r>
      <w:r w:rsidR="007E5103" w:rsidRPr="00C83642">
        <w:rPr>
          <w:rFonts w:ascii="Times New Roman" w:hAnsi="Times New Roman"/>
          <w:sz w:val="28"/>
          <w:szCs w:val="28"/>
        </w:rPr>
        <w:t>-202</w:t>
      </w:r>
      <w:r w:rsidR="00555092" w:rsidRPr="00C83642">
        <w:rPr>
          <w:rFonts w:ascii="Times New Roman" w:hAnsi="Times New Roman"/>
          <w:sz w:val="28"/>
          <w:szCs w:val="28"/>
        </w:rPr>
        <w:t>5</w:t>
      </w:r>
      <w:r w:rsidR="007E5103" w:rsidRPr="00C83642">
        <w:rPr>
          <w:rFonts w:ascii="Times New Roman" w:hAnsi="Times New Roman"/>
          <w:sz w:val="28"/>
          <w:szCs w:val="28"/>
        </w:rPr>
        <w:t xml:space="preserve"> годов</w:t>
      </w:r>
      <w:r w:rsidR="00C83642">
        <w:rPr>
          <w:rFonts w:ascii="Times New Roman" w:hAnsi="Times New Roman"/>
          <w:sz w:val="28"/>
          <w:szCs w:val="28"/>
        </w:rPr>
        <w:t>»</w:t>
      </w:r>
      <w:r w:rsidR="007E5103" w:rsidRPr="00C83642">
        <w:rPr>
          <w:rFonts w:ascii="Times New Roman" w:hAnsi="Times New Roman"/>
          <w:sz w:val="28"/>
          <w:szCs w:val="28"/>
        </w:rPr>
        <w:t>, администрация Кочубеевского муниципального округа Ставропольского края</w:t>
      </w:r>
    </w:p>
    <w:p w:rsidR="00D40B99" w:rsidRPr="00C83642" w:rsidRDefault="00D40B99" w:rsidP="00C836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B99" w:rsidRPr="00C83642" w:rsidRDefault="00D40B99" w:rsidP="00C836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ПОСТАНОВЛЯЕТ:</w:t>
      </w:r>
    </w:p>
    <w:p w:rsidR="00D40B99" w:rsidRPr="00C83642" w:rsidRDefault="00D40B99" w:rsidP="00C836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CE3" w:rsidRPr="00C83642" w:rsidRDefault="00A44D4C" w:rsidP="00C836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r:id="rId8" w:history="1">
        <w:r w:rsidRPr="00C8364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изменения</w:t>
        </w:r>
      </w:hyperlink>
      <w:r w:rsidRPr="00C83642">
        <w:rPr>
          <w:rFonts w:ascii="Times New Roman" w:hAnsi="Times New Roman"/>
          <w:sz w:val="28"/>
          <w:szCs w:val="28"/>
        </w:rPr>
        <w:t xml:space="preserve">, которые вносятся в муниципальную программу «Развитие образования Кочубеевского муниципального округа Ставропольского края», утвержденную постановлением администрации Кочубеевского муниципального округа Ставропольского края </w:t>
      </w:r>
      <w:r w:rsidR="00AD3CE3" w:rsidRPr="00C83642">
        <w:rPr>
          <w:rFonts w:ascii="Times New Roman" w:hAnsi="Times New Roman"/>
          <w:sz w:val="28"/>
          <w:szCs w:val="28"/>
        </w:rPr>
        <w:t>от 29 декабря 2022 года № 1447</w:t>
      </w:r>
      <w:r w:rsidR="00C83642">
        <w:rPr>
          <w:rFonts w:ascii="Times New Roman" w:hAnsi="Times New Roman"/>
          <w:sz w:val="28"/>
          <w:szCs w:val="28"/>
        </w:rPr>
        <w:t>.</w:t>
      </w:r>
    </w:p>
    <w:p w:rsidR="00A44D4C" w:rsidRPr="00C83642" w:rsidRDefault="00A44D4C" w:rsidP="00C836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D4C" w:rsidRPr="00C83642" w:rsidRDefault="00A44D4C" w:rsidP="00C836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Кочубеевского муниципального </w:t>
      </w:r>
      <w:r w:rsidR="006517F1" w:rsidRPr="00C83642">
        <w:rPr>
          <w:rFonts w:ascii="Times New Roman" w:hAnsi="Times New Roman"/>
          <w:sz w:val="28"/>
          <w:szCs w:val="28"/>
        </w:rPr>
        <w:t>округа</w:t>
      </w:r>
      <w:r w:rsidRPr="00C83642">
        <w:rPr>
          <w:rFonts w:ascii="Times New Roman" w:hAnsi="Times New Roman"/>
          <w:sz w:val="28"/>
          <w:szCs w:val="28"/>
        </w:rPr>
        <w:t xml:space="preserve"> Ставропольского края Арапову Л.В.</w:t>
      </w:r>
    </w:p>
    <w:p w:rsidR="00304F05" w:rsidRPr="00C83642" w:rsidRDefault="00304F05" w:rsidP="00C836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8CA" w:rsidRPr="00C83642" w:rsidRDefault="00255487" w:rsidP="00C836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3.</w:t>
      </w:r>
      <w:r w:rsidR="00C83642">
        <w:rPr>
          <w:rFonts w:ascii="Times New Roman" w:hAnsi="Times New Roman"/>
          <w:sz w:val="28"/>
          <w:szCs w:val="28"/>
        </w:rPr>
        <w:t xml:space="preserve"> </w:t>
      </w:r>
      <w:r w:rsidRPr="00C8364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1F061C" w:rsidRPr="00C83642">
        <w:rPr>
          <w:rFonts w:ascii="Times New Roman" w:hAnsi="Times New Roman"/>
          <w:sz w:val="28"/>
          <w:szCs w:val="28"/>
        </w:rPr>
        <w:t>официального опубликования (обнародования)</w:t>
      </w:r>
      <w:r w:rsidR="004E393F" w:rsidRPr="00C83642">
        <w:rPr>
          <w:rFonts w:ascii="Times New Roman" w:hAnsi="Times New Roman"/>
          <w:sz w:val="28"/>
          <w:szCs w:val="28"/>
        </w:rPr>
        <w:t>.</w:t>
      </w:r>
    </w:p>
    <w:p w:rsidR="00304F05" w:rsidRDefault="00304F05" w:rsidP="00C836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642" w:rsidRDefault="00C83642" w:rsidP="00C836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3642" w:rsidRPr="00C83642" w:rsidRDefault="00C83642" w:rsidP="00C836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F05" w:rsidRPr="00C83642" w:rsidRDefault="00304F05" w:rsidP="00C836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Глава муниципального округа</w:t>
      </w:r>
      <w:r w:rsidRPr="00C83642">
        <w:rPr>
          <w:rFonts w:ascii="Times New Roman" w:hAnsi="Times New Roman"/>
          <w:sz w:val="28"/>
          <w:szCs w:val="28"/>
        </w:rPr>
        <w:tab/>
      </w:r>
      <w:r w:rsidRPr="00C83642">
        <w:rPr>
          <w:rFonts w:ascii="Times New Roman" w:hAnsi="Times New Roman"/>
          <w:sz w:val="28"/>
          <w:szCs w:val="28"/>
        </w:rPr>
        <w:tab/>
      </w:r>
      <w:r w:rsidRPr="00C83642">
        <w:rPr>
          <w:rFonts w:ascii="Times New Roman" w:hAnsi="Times New Roman"/>
          <w:sz w:val="28"/>
          <w:szCs w:val="28"/>
        </w:rPr>
        <w:tab/>
      </w:r>
      <w:r w:rsidRPr="00C83642">
        <w:rPr>
          <w:rFonts w:ascii="Times New Roman" w:hAnsi="Times New Roman"/>
          <w:sz w:val="28"/>
          <w:szCs w:val="28"/>
        </w:rPr>
        <w:tab/>
        <w:t xml:space="preserve">                   А.П. Клевцов</w:t>
      </w:r>
    </w:p>
    <w:p w:rsidR="00304F05" w:rsidRPr="00C83642" w:rsidRDefault="00304F05" w:rsidP="00C836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F05" w:rsidRPr="00C83642" w:rsidRDefault="00304F05" w:rsidP="00C836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F05" w:rsidRPr="00C83642" w:rsidRDefault="00304F05" w:rsidP="00C836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F05" w:rsidRPr="00C83642" w:rsidRDefault="00304F05" w:rsidP="00C8364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29D6" w:rsidRPr="00C83642" w:rsidRDefault="00EA29D6" w:rsidP="00C8364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29D6" w:rsidRPr="00C83642" w:rsidRDefault="00EA29D6" w:rsidP="00C8364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EC3BB1" w:rsidRDefault="00EC3BB1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C83642" w:rsidRDefault="00C83642" w:rsidP="00C83642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C83642" w:rsidRDefault="00C83642" w:rsidP="00C83642">
      <w:pPr>
        <w:suppressAutoHyphens/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</w:p>
    <w:p w:rsidR="00C83642" w:rsidRDefault="00C83642" w:rsidP="00C83642">
      <w:pPr>
        <w:suppressAutoHyphens/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Кочубеевского муниципального округа Ставропольского края</w:t>
      </w:r>
    </w:p>
    <w:p w:rsidR="00C83642" w:rsidRPr="00476A61" w:rsidRDefault="00C83642" w:rsidP="00C83642">
      <w:pPr>
        <w:suppressAutoHyphens/>
        <w:spacing w:after="0" w:line="240" w:lineRule="exact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C83642">
        <w:rPr>
          <w:rFonts w:ascii="Times New Roman" w:hAnsi="Times New Roman"/>
          <w:sz w:val="28"/>
          <w:szCs w:val="28"/>
          <w:u w:val="single"/>
        </w:rPr>
        <w:t>02 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642">
        <w:rPr>
          <w:rFonts w:ascii="Times New Roman" w:hAnsi="Times New Roman"/>
          <w:sz w:val="28"/>
          <w:szCs w:val="28"/>
        </w:rPr>
        <w:t>2023 г. №</w:t>
      </w:r>
      <w:r w:rsidRPr="00476A6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625</w:t>
      </w:r>
    </w:p>
    <w:p w:rsidR="000D0D8D" w:rsidRDefault="000D0D8D" w:rsidP="00C83642">
      <w:pPr>
        <w:pStyle w:val="BodyText21"/>
        <w:suppressAutoHyphens/>
        <w:jc w:val="right"/>
        <w:rPr>
          <w:szCs w:val="28"/>
        </w:rPr>
      </w:pPr>
    </w:p>
    <w:p w:rsidR="00C83642" w:rsidRPr="00C83642" w:rsidRDefault="00C83642" w:rsidP="00C83642">
      <w:pPr>
        <w:pStyle w:val="BodyText21"/>
        <w:suppressAutoHyphens/>
        <w:jc w:val="right"/>
        <w:rPr>
          <w:szCs w:val="28"/>
        </w:rPr>
      </w:pPr>
    </w:p>
    <w:p w:rsidR="00700B45" w:rsidRPr="00C83642" w:rsidRDefault="00700B45" w:rsidP="00C8364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3642">
        <w:rPr>
          <w:rFonts w:ascii="Times New Roman" w:hAnsi="Times New Roman" w:cs="Times New Roman"/>
          <w:sz w:val="28"/>
          <w:szCs w:val="28"/>
        </w:rPr>
        <w:t>ИЗМЕНЕНИЯ,</w:t>
      </w:r>
    </w:p>
    <w:p w:rsidR="00700B45" w:rsidRPr="00C83642" w:rsidRDefault="00700B45" w:rsidP="00C8364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3642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</w:t>
      </w:r>
    </w:p>
    <w:p w:rsidR="00700B45" w:rsidRPr="00C83642" w:rsidRDefault="00FE2A24" w:rsidP="00C83642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0B45" w:rsidRPr="00C83642">
        <w:rPr>
          <w:rFonts w:ascii="Times New Roman" w:hAnsi="Times New Roman" w:cs="Times New Roman"/>
          <w:sz w:val="28"/>
          <w:szCs w:val="28"/>
        </w:rPr>
        <w:t xml:space="preserve">РАЗВИТИЕ ОБРАЗОВАНИЯ КОЧУБЕЕВСКОГО МУНИЦИПАЛЬНОГО </w:t>
      </w:r>
      <w:r w:rsidR="00C33523" w:rsidRPr="00C8364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</w:p>
    <w:p w:rsidR="00700B45" w:rsidRPr="00C83642" w:rsidRDefault="00700B45" w:rsidP="00C8364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B45" w:rsidRPr="00C83642" w:rsidRDefault="00700B45" w:rsidP="00FE2A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642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9" w:history="1">
        <w:r w:rsidRPr="00C83642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C83642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700B45" w:rsidRPr="00C83642" w:rsidRDefault="00700B45" w:rsidP="00FE2A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64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0" w:history="1">
        <w:r w:rsidR="00292070" w:rsidRPr="00C83642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C83642">
        <w:rPr>
          <w:rFonts w:ascii="Times New Roman" w:hAnsi="Times New Roman" w:cs="Times New Roman"/>
          <w:sz w:val="28"/>
          <w:szCs w:val="28"/>
        </w:rPr>
        <w:t xml:space="preserve"> «</w:t>
      </w:r>
      <w:r w:rsidR="00292070" w:rsidRPr="00C83642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</w:t>
      </w:r>
      <w:r w:rsidR="00C83642">
        <w:rPr>
          <w:rFonts w:ascii="Times New Roman" w:hAnsi="Times New Roman" w:cs="Times New Roman"/>
          <w:sz w:val="28"/>
          <w:szCs w:val="28"/>
        </w:rPr>
        <w:t>»</w:t>
      </w:r>
      <w:r w:rsidR="00AB4B03" w:rsidRPr="00C83642">
        <w:rPr>
          <w:rFonts w:ascii="Times New Roman" w:hAnsi="Times New Roman" w:cs="Times New Roman"/>
          <w:sz w:val="28"/>
          <w:szCs w:val="28"/>
        </w:rPr>
        <w:t xml:space="preserve"> </w:t>
      </w:r>
      <w:r w:rsidR="00292070" w:rsidRPr="00C836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00B45" w:rsidRPr="00C83642" w:rsidRDefault="00700B45" w:rsidP="00C83642">
      <w:pPr>
        <w:pStyle w:val="BodyText21"/>
        <w:suppressAutoHyphens/>
        <w:jc w:val="right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693542" w:rsidRPr="00C83642" w:rsidTr="00D42D57">
        <w:tc>
          <w:tcPr>
            <w:tcW w:w="3936" w:type="dxa"/>
          </w:tcPr>
          <w:p w:rsidR="00693542" w:rsidRPr="00C83642" w:rsidRDefault="00693542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5670" w:type="dxa"/>
          </w:tcPr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будет осуществляться за счет средств бюджета Кочубеевского муниципального округа Ставропольского края (далее - бюджет округа), Общий объем финансирования мероприятий Программы составит – </w:t>
            </w:r>
            <w:r w:rsidR="00FD3569" w:rsidRPr="00C83642">
              <w:rPr>
                <w:rFonts w:ascii="Times New Roman" w:hAnsi="Times New Roman"/>
                <w:sz w:val="24"/>
                <w:szCs w:val="24"/>
              </w:rPr>
              <w:t>83</w:t>
            </w:r>
            <w:r w:rsidR="00792436" w:rsidRPr="00C83642">
              <w:rPr>
                <w:rFonts w:ascii="Times New Roman" w:hAnsi="Times New Roman"/>
                <w:sz w:val="24"/>
                <w:szCs w:val="24"/>
              </w:rPr>
              <w:t>63205,26</w:t>
            </w:r>
            <w:r w:rsidR="00FD3569" w:rsidRP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тыс. руб., из них: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792436" w:rsidRPr="00C83642">
              <w:rPr>
                <w:rFonts w:ascii="Times New Roman" w:hAnsi="Times New Roman"/>
                <w:sz w:val="24"/>
                <w:szCs w:val="24"/>
              </w:rPr>
              <w:t>1401425,83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FD3569" w:rsidRPr="00C83642">
              <w:rPr>
                <w:rFonts w:ascii="Times New Roman" w:hAnsi="Times New Roman"/>
                <w:sz w:val="24"/>
                <w:szCs w:val="24"/>
              </w:rPr>
              <w:t>164</w:t>
            </w:r>
            <w:r w:rsidR="00985C78" w:rsidRPr="00C83642">
              <w:rPr>
                <w:rFonts w:ascii="Times New Roman" w:hAnsi="Times New Roman"/>
                <w:sz w:val="24"/>
                <w:szCs w:val="24"/>
              </w:rPr>
              <w:t>4810,96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FD3569" w:rsidRPr="00C83642">
              <w:rPr>
                <w:rFonts w:ascii="Times New Roman" w:hAnsi="Times New Roman"/>
                <w:sz w:val="24"/>
                <w:szCs w:val="24"/>
              </w:rPr>
              <w:t>1426084,18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 – 1296961,4</w:t>
            </w:r>
            <w:r w:rsidR="009A6FF6" w:rsidRPr="00C83642">
              <w:rPr>
                <w:rFonts w:ascii="Times New Roman" w:hAnsi="Times New Roman"/>
                <w:sz w:val="24"/>
                <w:szCs w:val="24"/>
              </w:rPr>
              <w:t>3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="009A6FF6" w:rsidRPr="00C83642">
              <w:rPr>
                <w:rFonts w:ascii="Times New Roman" w:hAnsi="Times New Roman"/>
                <w:sz w:val="24"/>
                <w:szCs w:val="24"/>
              </w:rPr>
              <w:t>1296961,43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2028 год – </w:t>
            </w:r>
            <w:r w:rsidR="009A6FF6" w:rsidRPr="00C83642">
              <w:rPr>
                <w:rFonts w:ascii="Times New Roman" w:hAnsi="Times New Roman"/>
                <w:sz w:val="24"/>
                <w:szCs w:val="24"/>
              </w:rPr>
              <w:t>1296961,43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В том числе за счет федерального бюджета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–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930" w:rsidRPr="00C83642">
              <w:rPr>
                <w:rFonts w:ascii="Times New Roman" w:hAnsi="Times New Roman"/>
                <w:sz w:val="24"/>
                <w:szCs w:val="24"/>
              </w:rPr>
              <w:t>1093799,34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AE0930" w:rsidRPr="00C83642">
              <w:rPr>
                <w:rFonts w:ascii="Times New Roman" w:hAnsi="Times New Roman"/>
                <w:sz w:val="24"/>
                <w:szCs w:val="24"/>
              </w:rPr>
              <w:t>143614,63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AC66C7" w:rsidRPr="00C83642">
              <w:rPr>
                <w:rFonts w:ascii="Times New Roman" w:hAnsi="Times New Roman"/>
                <w:sz w:val="24"/>
                <w:szCs w:val="24"/>
              </w:rPr>
              <w:t>462599,91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AC66C7" w:rsidRPr="00C83642">
              <w:rPr>
                <w:rFonts w:ascii="Times New Roman" w:hAnsi="Times New Roman"/>
                <w:sz w:val="24"/>
                <w:szCs w:val="24"/>
              </w:rPr>
              <w:t>253234,79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 – 78116,67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 – 78116,67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 – 78116,67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В том числе за счет краевого бюджета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–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1FB" w:rsidRPr="00C83642">
              <w:rPr>
                <w:rFonts w:ascii="Times New Roman" w:hAnsi="Times New Roman"/>
                <w:sz w:val="24"/>
                <w:szCs w:val="24"/>
              </w:rPr>
              <w:t>3671641,75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5261FB" w:rsidRPr="00C83642">
              <w:rPr>
                <w:rFonts w:ascii="Times New Roman" w:hAnsi="Times New Roman"/>
                <w:sz w:val="24"/>
                <w:szCs w:val="24"/>
              </w:rPr>
              <w:t>623190,83</w:t>
            </w:r>
            <w:r w:rsidR="00E44BA0" w:rsidRP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64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44BA0" w:rsidRPr="00C83642">
              <w:rPr>
                <w:rFonts w:ascii="Times New Roman" w:hAnsi="Times New Roman"/>
                <w:sz w:val="24"/>
                <w:szCs w:val="24"/>
              </w:rPr>
              <w:t>589179,12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444BE4" w:rsidRPr="00C83642">
              <w:rPr>
                <w:rFonts w:ascii="Times New Roman" w:hAnsi="Times New Roman"/>
                <w:sz w:val="24"/>
                <w:szCs w:val="24"/>
              </w:rPr>
              <w:t>579353,00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 – 626639,</w:t>
            </w:r>
            <w:r w:rsidR="00222066" w:rsidRPr="00C83642">
              <w:rPr>
                <w:rFonts w:ascii="Times New Roman" w:hAnsi="Times New Roman"/>
                <w:sz w:val="24"/>
                <w:szCs w:val="24"/>
              </w:rPr>
              <w:t>60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 – 626639,</w:t>
            </w:r>
            <w:r w:rsidR="00222066" w:rsidRPr="00C83642">
              <w:rPr>
                <w:rFonts w:ascii="Times New Roman" w:hAnsi="Times New Roman"/>
                <w:sz w:val="24"/>
                <w:szCs w:val="24"/>
              </w:rPr>
              <w:t>60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 – 626639,</w:t>
            </w:r>
            <w:r w:rsidR="00222066" w:rsidRPr="00C83642">
              <w:rPr>
                <w:rFonts w:ascii="Times New Roman" w:hAnsi="Times New Roman"/>
                <w:sz w:val="24"/>
                <w:szCs w:val="24"/>
              </w:rPr>
              <w:t>60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В том числе за счет местного бюджета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E688A" w:rsidRPr="00C83642">
              <w:rPr>
                <w:rFonts w:ascii="Times New Roman" w:hAnsi="Times New Roman"/>
                <w:sz w:val="24"/>
                <w:szCs w:val="24"/>
              </w:rPr>
              <w:t>3587017,29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CE688A" w:rsidRPr="00C83642">
              <w:rPr>
                <w:rFonts w:ascii="Times New Roman" w:hAnsi="Times New Roman"/>
                <w:sz w:val="24"/>
                <w:szCs w:val="24"/>
              </w:rPr>
              <w:t>631702,48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113C26" w:rsidRPr="00C83642">
              <w:rPr>
                <w:rFonts w:ascii="Times New Roman" w:hAnsi="Times New Roman"/>
                <w:sz w:val="24"/>
                <w:szCs w:val="24"/>
              </w:rPr>
              <w:t>591466,14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113C26" w:rsidRPr="00C83642">
              <w:rPr>
                <w:rFonts w:ascii="Times New Roman" w:hAnsi="Times New Roman"/>
                <w:sz w:val="24"/>
                <w:szCs w:val="24"/>
              </w:rPr>
              <w:t>591930,59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 – 590639,36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lastRenderedPageBreak/>
              <w:t>2027 год – 590639,36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 – 590639,36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В том числе за счет внебюджетных средств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1409C" w:rsidRPr="00C83642">
              <w:rPr>
                <w:rFonts w:ascii="Times New Roman" w:hAnsi="Times New Roman"/>
                <w:sz w:val="24"/>
                <w:szCs w:val="24"/>
              </w:rPr>
              <w:t>10746,89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E1409C" w:rsidRPr="00C83642">
              <w:rPr>
                <w:rFonts w:ascii="Times New Roman" w:hAnsi="Times New Roman"/>
                <w:sz w:val="24"/>
                <w:szCs w:val="24"/>
              </w:rPr>
              <w:t>2917,89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 – 1565,80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 – 1565,80тыс.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 – 1565,80тыс.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 – 1565,80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 – 1565,80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1. В том числе средства, предусмотренные на реализацию подпрограммы «Развитие дошкольного образования в Кочубеевском муниципальном округе Ставропольского края», из бюджета округа – </w:t>
            </w:r>
            <w:r w:rsidR="009B3B6C" w:rsidRPr="00C83642">
              <w:rPr>
                <w:rFonts w:ascii="Times New Roman" w:hAnsi="Times New Roman"/>
                <w:sz w:val="24"/>
                <w:szCs w:val="24"/>
              </w:rPr>
              <w:t>2381455,10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3B6C" w:rsidRPr="00C83642">
              <w:rPr>
                <w:rFonts w:ascii="Times New Roman" w:hAnsi="Times New Roman"/>
                <w:sz w:val="24"/>
                <w:szCs w:val="24"/>
              </w:rPr>
              <w:t>443023,25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- 386585,3</w:t>
            </w:r>
            <w:r w:rsidR="002B26D9" w:rsidRPr="00C83642">
              <w:rPr>
                <w:rFonts w:ascii="Times New Roman" w:hAnsi="Times New Roman"/>
                <w:sz w:val="24"/>
                <w:szCs w:val="24"/>
              </w:rPr>
              <w:t>7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- 387961,6</w:t>
            </w:r>
            <w:r w:rsidR="002B26D9" w:rsidRPr="00C83642">
              <w:rPr>
                <w:rFonts w:ascii="Times New Roman" w:hAnsi="Times New Roman"/>
                <w:sz w:val="24"/>
                <w:szCs w:val="24"/>
              </w:rPr>
              <w:t>2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- 387961,6</w:t>
            </w:r>
            <w:r w:rsidR="002B26D9" w:rsidRPr="00C83642">
              <w:rPr>
                <w:rFonts w:ascii="Times New Roman" w:hAnsi="Times New Roman"/>
                <w:sz w:val="24"/>
                <w:szCs w:val="24"/>
              </w:rPr>
              <w:t>2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- 387961,6</w:t>
            </w:r>
            <w:r w:rsidR="002B26D9" w:rsidRPr="00C83642">
              <w:rPr>
                <w:rFonts w:ascii="Times New Roman" w:hAnsi="Times New Roman"/>
                <w:sz w:val="24"/>
                <w:szCs w:val="24"/>
              </w:rPr>
              <w:t>2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- 387961,6</w:t>
            </w:r>
            <w:r w:rsidR="002B26D9" w:rsidRPr="00C83642">
              <w:rPr>
                <w:rFonts w:ascii="Times New Roman" w:hAnsi="Times New Roman"/>
                <w:sz w:val="24"/>
                <w:szCs w:val="24"/>
              </w:rPr>
              <w:t>2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- 0,00 тыс. руб. федерального бюджета,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3B6C" w:rsidRPr="00C83642">
              <w:rPr>
                <w:rFonts w:ascii="Times New Roman" w:hAnsi="Times New Roman"/>
                <w:sz w:val="24"/>
                <w:szCs w:val="24"/>
              </w:rPr>
              <w:t>965292,98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руб. краевого бюджета,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2023 год- </w:t>
            </w:r>
            <w:r w:rsidR="00466C09" w:rsidRPr="00C83642">
              <w:rPr>
                <w:rFonts w:ascii="Times New Roman" w:hAnsi="Times New Roman"/>
                <w:sz w:val="24"/>
                <w:szCs w:val="24"/>
              </w:rPr>
              <w:t>200405,76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2024 год- </w:t>
            </w:r>
            <w:r w:rsidR="002B26D9" w:rsidRPr="00C83642">
              <w:rPr>
                <w:rFonts w:ascii="Times New Roman" w:hAnsi="Times New Roman"/>
                <w:sz w:val="24"/>
                <w:szCs w:val="24"/>
              </w:rPr>
              <w:t>152703,78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год- 153045,8</w:t>
            </w:r>
            <w:r w:rsidR="002B26D9" w:rsidRPr="00C83642">
              <w:rPr>
                <w:rFonts w:ascii="Times New Roman" w:hAnsi="Times New Roman"/>
                <w:sz w:val="24"/>
                <w:szCs w:val="24"/>
              </w:rPr>
              <w:t>6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год- 153045,8</w:t>
            </w:r>
            <w:r w:rsidR="00AD05DD" w:rsidRPr="00C83642">
              <w:rPr>
                <w:rFonts w:ascii="Times New Roman" w:hAnsi="Times New Roman"/>
                <w:sz w:val="24"/>
                <w:szCs w:val="24"/>
              </w:rPr>
              <w:t>6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год- 153045,8</w:t>
            </w:r>
            <w:r w:rsidR="00AD05DD" w:rsidRPr="00C83642">
              <w:rPr>
                <w:rFonts w:ascii="Times New Roman" w:hAnsi="Times New Roman"/>
                <w:sz w:val="24"/>
                <w:szCs w:val="24"/>
              </w:rPr>
              <w:t>6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год- 153045,8</w:t>
            </w:r>
            <w:r w:rsidR="00AD05DD" w:rsidRPr="00C83642">
              <w:rPr>
                <w:rFonts w:ascii="Times New Roman" w:hAnsi="Times New Roman"/>
                <w:sz w:val="24"/>
                <w:szCs w:val="24"/>
              </w:rPr>
              <w:t>6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73C2B" w:rsidRPr="00C83642">
              <w:rPr>
                <w:rFonts w:ascii="Times New Roman" w:hAnsi="Times New Roman"/>
                <w:sz w:val="24"/>
                <w:szCs w:val="24"/>
              </w:rPr>
              <w:t>1405444,68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руб. местного бюджета,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73C2B" w:rsidRPr="00C83642">
              <w:rPr>
                <w:rFonts w:ascii="Times New Roman" w:hAnsi="Times New Roman"/>
                <w:sz w:val="24"/>
                <w:szCs w:val="24"/>
              </w:rPr>
              <w:t>239729,05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- 232315,79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- 233349,96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- 233349,96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- 233349,96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- 233349,96тыс.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В том числе за счет внебюджетных средств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A016A0" w:rsidRPr="00C83642">
              <w:rPr>
                <w:rFonts w:ascii="Times New Roman" w:hAnsi="Times New Roman"/>
                <w:sz w:val="24"/>
                <w:szCs w:val="24"/>
              </w:rPr>
              <w:t>10717,44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CE1A01" w:rsidRPr="00C83642">
              <w:rPr>
                <w:rFonts w:ascii="Times New Roman" w:hAnsi="Times New Roman"/>
                <w:sz w:val="24"/>
                <w:szCs w:val="24"/>
              </w:rPr>
              <w:t>2888,44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 – 1565,80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 – 1565,80тыс.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 – 1565,80тыс.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lastRenderedPageBreak/>
              <w:t>2027 год – 1565,80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 – 1565,80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2. В том числе средства, предусмотренные на реализацию подпрограммы «Развитие общего образования детей в Кочубеевском муниципальном округе Ставропольского края», из бюджета округа – </w:t>
            </w:r>
            <w:r w:rsidR="00977B2A" w:rsidRPr="00C83642">
              <w:rPr>
                <w:rFonts w:ascii="Times New Roman" w:hAnsi="Times New Roman"/>
                <w:sz w:val="24"/>
                <w:szCs w:val="24"/>
              </w:rPr>
              <w:t>510</w:t>
            </w:r>
            <w:r w:rsidR="004760F2" w:rsidRPr="00C83642">
              <w:rPr>
                <w:rFonts w:ascii="Times New Roman" w:hAnsi="Times New Roman"/>
                <w:sz w:val="24"/>
                <w:szCs w:val="24"/>
              </w:rPr>
              <w:t>3153,25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5ABC" w:rsidRPr="00C83642">
              <w:rPr>
                <w:rFonts w:ascii="Times New Roman" w:hAnsi="Times New Roman"/>
                <w:sz w:val="24"/>
                <w:szCs w:val="24"/>
              </w:rPr>
              <w:t>806341,45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60F2" w:rsidRPr="00C83642">
              <w:rPr>
                <w:rFonts w:ascii="Times New Roman" w:hAnsi="Times New Roman"/>
                <w:sz w:val="24"/>
                <w:szCs w:val="24"/>
              </w:rPr>
              <w:t>1113665,69</w:t>
            </w:r>
            <w:r w:rsidR="00977B2A" w:rsidRP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77B2A" w:rsidRPr="00C83642">
              <w:rPr>
                <w:rFonts w:ascii="Times New Roman" w:hAnsi="Times New Roman"/>
                <w:sz w:val="24"/>
                <w:szCs w:val="24"/>
              </w:rPr>
              <w:t>892628,59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06B31" w:rsidRPr="00C83642">
              <w:rPr>
                <w:rFonts w:ascii="Times New Roman" w:hAnsi="Times New Roman"/>
                <w:sz w:val="24"/>
                <w:szCs w:val="24"/>
              </w:rPr>
              <w:t xml:space="preserve">1093799,34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тыс. руб. федерального бюджета,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06B31" w:rsidRPr="00C83642">
              <w:rPr>
                <w:rFonts w:ascii="Times New Roman" w:hAnsi="Times New Roman"/>
                <w:sz w:val="24"/>
                <w:szCs w:val="24"/>
              </w:rPr>
              <w:t>143614,63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2974" w:rsidRPr="00C83642">
              <w:rPr>
                <w:rFonts w:ascii="Times New Roman" w:hAnsi="Times New Roman"/>
                <w:sz w:val="24"/>
                <w:szCs w:val="24"/>
              </w:rPr>
              <w:t>462599,91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0D98" w:rsidRPr="00C83642">
              <w:rPr>
                <w:rFonts w:ascii="Times New Roman" w:hAnsi="Times New Roman"/>
                <w:sz w:val="24"/>
                <w:szCs w:val="24"/>
              </w:rPr>
              <w:t>253234,79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- 78116,67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- 78116,67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год- 78116,67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0D98" w:rsidRPr="00C83642">
              <w:rPr>
                <w:rFonts w:ascii="Times New Roman" w:hAnsi="Times New Roman"/>
                <w:sz w:val="24"/>
                <w:szCs w:val="24"/>
              </w:rPr>
              <w:t>2532588,</w:t>
            </w:r>
            <w:r w:rsidR="00182BFE" w:rsidRPr="00C83642">
              <w:rPr>
                <w:rFonts w:ascii="Times New Roman" w:hAnsi="Times New Roman"/>
                <w:sz w:val="24"/>
                <w:szCs w:val="24"/>
              </w:rPr>
              <w:t>14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руб. краевого бюджета,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82BFE" w:rsidRPr="00C83642">
              <w:rPr>
                <w:rFonts w:ascii="Times New Roman" w:hAnsi="Times New Roman"/>
                <w:sz w:val="24"/>
                <w:szCs w:val="24"/>
              </w:rPr>
              <w:t>394247,65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E6E14" w:rsidRPr="00C83642">
              <w:rPr>
                <w:rFonts w:ascii="Times New Roman" w:hAnsi="Times New Roman"/>
                <w:sz w:val="24"/>
                <w:szCs w:val="24"/>
              </w:rPr>
              <w:t>408070,81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E71A9" w:rsidRPr="00C83642">
              <w:rPr>
                <w:rFonts w:ascii="Times New Roman" w:hAnsi="Times New Roman"/>
                <w:sz w:val="24"/>
                <w:szCs w:val="24"/>
              </w:rPr>
              <w:t>397177,47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- 444464,07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- 444464,07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- 444464,07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71EFD" w:rsidRPr="00C83642">
              <w:rPr>
                <w:rFonts w:ascii="Times New Roman" w:hAnsi="Times New Roman"/>
                <w:sz w:val="24"/>
                <w:szCs w:val="24"/>
              </w:rPr>
              <w:t>1486436,32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местного бюджета,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E71A9" w:rsidRPr="00C83642">
              <w:rPr>
                <w:rFonts w:ascii="Times New Roman" w:hAnsi="Times New Roman"/>
                <w:sz w:val="24"/>
                <w:szCs w:val="24"/>
              </w:rPr>
              <w:t>268449,72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E71A9" w:rsidRPr="00C83642">
              <w:rPr>
                <w:rFonts w:ascii="Times New Roman" w:hAnsi="Times New Roman"/>
                <w:sz w:val="24"/>
                <w:szCs w:val="24"/>
              </w:rPr>
              <w:t>2</w:t>
            </w:r>
            <w:r w:rsidR="006B01FA" w:rsidRPr="00C83642">
              <w:rPr>
                <w:rFonts w:ascii="Times New Roman" w:hAnsi="Times New Roman"/>
                <w:sz w:val="24"/>
                <w:szCs w:val="24"/>
              </w:rPr>
              <w:t>4</w:t>
            </w:r>
            <w:r w:rsidR="00FE71A9" w:rsidRPr="00C83642">
              <w:rPr>
                <w:rFonts w:ascii="Times New Roman" w:hAnsi="Times New Roman"/>
                <w:sz w:val="24"/>
                <w:szCs w:val="24"/>
              </w:rPr>
              <w:t>2994,97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E71A9" w:rsidRPr="00C83642">
              <w:rPr>
                <w:rFonts w:ascii="Times New Roman" w:hAnsi="Times New Roman"/>
                <w:sz w:val="24"/>
                <w:szCs w:val="24"/>
              </w:rPr>
              <w:t>242</w:t>
            </w:r>
            <w:r w:rsidR="002B554A" w:rsidRPr="00C83642">
              <w:rPr>
                <w:rFonts w:ascii="Times New Roman" w:hAnsi="Times New Roman"/>
                <w:sz w:val="24"/>
                <w:szCs w:val="24"/>
              </w:rPr>
              <w:t>216,33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- 240925,10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- 240925,10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- 240925,10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В том числе за счет внебюджетных средств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15247" w:rsidRPr="00C83642">
              <w:rPr>
                <w:rFonts w:ascii="Times New Roman" w:hAnsi="Times New Roman"/>
                <w:sz w:val="24"/>
                <w:szCs w:val="24"/>
              </w:rPr>
              <w:t>2</w:t>
            </w:r>
            <w:r w:rsidR="00891667" w:rsidRPr="00C83642">
              <w:rPr>
                <w:rFonts w:ascii="Times New Roman" w:hAnsi="Times New Roman"/>
                <w:sz w:val="24"/>
                <w:szCs w:val="24"/>
              </w:rPr>
              <w:t>9</w:t>
            </w:r>
            <w:r w:rsidR="00615247" w:rsidRPr="00C83642">
              <w:rPr>
                <w:rFonts w:ascii="Times New Roman" w:hAnsi="Times New Roman"/>
                <w:sz w:val="24"/>
                <w:szCs w:val="24"/>
              </w:rPr>
              <w:t>,</w:t>
            </w:r>
            <w:r w:rsidR="00891667" w:rsidRPr="00C83642">
              <w:rPr>
                <w:rFonts w:ascii="Times New Roman" w:hAnsi="Times New Roman"/>
                <w:sz w:val="24"/>
                <w:szCs w:val="24"/>
              </w:rPr>
              <w:t>45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CA54EA" w:rsidRPr="00C83642">
              <w:rPr>
                <w:rFonts w:ascii="Times New Roman" w:hAnsi="Times New Roman"/>
                <w:sz w:val="24"/>
                <w:szCs w:val="24"/>
              </w:rPr>
              <w:t>29,45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3. В том числе средства, предусмотренные на реализацию подпрограммы «Развитие дополнительного образования и воспитания детей в Кочубеевском муниципальном округе Ставропольского края» из бюджета округа составят – </w:t>
            </w:r>
            <w:r w:rsidR="0092793D" w:rsidRPr="00C83642">
              <w:rPr>
                <w:rFonts w:ascii="Times New Roman" w:hAnsi="Times New Roman"/>
                <w:sz w:val="24"/>
                <w:szCs w:val="24"/>
              </w:rPr>
              <w:t>567201,8</w:t>
            </w:r>
            <w:r w:rsidR="00EA29C3" w:rsidRPr="00C83642">
              <w:rPr>
                <w:rFonts w:ascii="Times New Roman" w:hAnsi="Times New Roman"/>
                <w:sz w:val="24"/>
                <w:szCs w:val="24"/>
              </w:rPr>
              <w:t>3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2023год – </w:t>
            </w:r>
            <w:r w:rsidR="004B7800" w:rsidRPr="00C83642">
              <w:rPr>
                <w:rFonts w:ascii="Times New Roman" w:hAnsi="Times New Roman"/>
                <w:sz w:val="24"/>
                <w:szCs w:val="24"/>
              </w:rPr>
              <w:t>100077,</w:t>
            </w:r>
            <w:r w:rsidR="00EA29C3" w:rsidRPr="00C83642">
              <w:rPr>
                <w:rFonts w:ascii="Times New Roman" w:hAnsi="Times New Roman"/>
                <w:sz w:val="24"/>
                <w:szCs w:val="24"/>
              </w:rPr>
              <w:t>20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2024 год – 93230,35 тыс. рублей; 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 – 93473,57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 – 93473,57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 – 93473,57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 – 93473,57 тыс. рублей;</w:t>
            </w:r>
          </w:p>
          <w:p w:rsidR="00EA6BA4" w:rsidRPr="00C83642" w:rsidRDefault="00FE2A2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A6BA4" w:rsidRPr="00C83642">
              <w:rPr>
                <w:rFonts w:ascii="Times New Roman" w:hAnsi="Times New Roman"/>
                <w:sz w:val="24"/>
                <w:szCs w:val="24"/>
              </w:rPr>
              <w:t xml:space="preserve">з них: 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- 0,00 тыс.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составил- 13656,92 тыс. руб.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2023год – 2159,09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2024год – 2253,67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2025год –2311,04 тыс. рублей; 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2026год –2311,04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2027год –2311,04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2028год –2311,04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за счет средств местного бюджета составит </w:t>
            </w:r>
            <w:r w:rsidR="00023AC3" w:rsidRPr="00C83642">
              <w:rPr>
                <w:rFonts w:ascii="Times New Roman" w:hAnsi="Times New Roman"/>
                <w:sz w:val="24"/>
                <w:szCs w:val="24"/>
              </w:rPr>
              <w:t>553544,8</w:t>
            </w:r>
            <w:r w:rsidR="00EA29C3" w:rsidRPr="00C83642">
              <w:rPr>
                <w:rFonts w:ascii="Times New Roman" w:hAnsi="Times New Roman"/>
                <w:sz w:val="24"/>
                <w:szCs w:val="24"/>
              </w:rPr>
              <w:t>9</w:t>
            </w:r>
            <w:r w:rsidR="00023AC3" w:rsidRP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2023год – </w:t>
            </w:r>
            <w:r w:rsidR="00023AC3" w:rsidRPr="00C83642">
              <w:rPr>
                <w:rFonts w:ascii="Times New Roman" w:hAnsi="Times New Roman"/>
                <w:sz w:val="24"/>
                <w:szCs w:val="24"/>
              </w:rPr>
              <w:t>97918,0</w:t>
            </w:r>
            <w:r w:rsidR="00EA29C3" w:rsidRPr="00C83642">
              <w:rPr>
                <w:rFonts w:ascii="Times New Roman" w:hAnsi="Times New Roman"/>
                <w:sz w:val="24"/>
                <w:szCs w:val="24"/>
              </w:rPr>
              <w:t>9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2024год – 90976,68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2025год – 91162,53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2026год – 91162,53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2027год – 91162,53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2028год – 91162,53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2024 год – 0,00 тыс. рублей; 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4. В том числе средства, предусмотренные на реализацию подпрограммы «Кадровое обеспечение отрасли образования в Кочубеевском муниципальном округе Ставропольского края» из бюджета округа составят – 900,00 тыс. руб. из средств местного бюджета,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2023год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150,00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150,00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150,00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150,00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150,00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150,00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lastRenderedPageBreak/>
              <w:t>5. В том числе средства, предусмотренные на реализацию подпрограммы «Организация каникулярного отдыха, оздоровления и занятости детей и подростков в Кочубеевском муниципальном округе Ставропольского края» из бюджета округа составят – 33282,84 тыс. рублей: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2023год – 5547,14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2024 год – 5547,14 тыс. рублей; 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2025 год – 5547,14тыс. рублей; 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2026 год – 5547,14 тыс. рублей; 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2027 год – 5547,14тыс. рублей; 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 – 5547,14 тыс. рублей;</w:t>
            </w:r>
          </w:p>
          <w:p w:rsidR="00EA6BA4" w:rsidRPr="00C83642" w:rsidRDefault="00FE2A2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A6BA4" w:rsidRPr="00C83642">
              <w:rPr>
                <w:rFonts w:ascii="Times New Roman" w:hAnsi="Times New Roman"/>
                <w:sz w:val="24"/>
                <w:szCs w:val="24"/>
              </w:rPr>
              <w:t xml:space="preserve">з них: 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- 0,00 тыс.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рублей,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составил- 29085,84 тыс. руб.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2023год – 4847,64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2024год –4847,64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2025год – 4847,64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2026год – 4847,64тыс.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2027год – 4847,64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2028год – 4847,64тыс.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составит –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4197,00 тыс. рублей, в том числе по годам:</w:t>
            </w:r>
          </w:p>
          <w:p w:rsidR="00EA6BA4" w:rsidRPr="00C83642" w:rsidRDefault="00C83642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EA6BA4" w:rsidRPr="00C83642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EA6BA4" w:rsidRPr="00C83642" w:rsidRDefault="00C83642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EA6BA4" w:rsidRPr="00C83642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EA6BA4" w:rsidRPr="00C83642" w:rsidRDefault="00C83642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EA6BA4" w:rsidRPr="00C83642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год – 699,50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6. В том числе средства, предусмотренные на реализацию подпрограммы «Опека детей-сирот и детей, оставшихся без попечения родителей в Кочубеевском муниципальном округе Ставропольского края» из бюджета округа – 110889,47 тыс. руб.: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- 18225,94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- 17998,49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- 18666,26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- 18666,26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- 18666,26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C83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- 18666,26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составит 0,00 тыс.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составил- 110889,47 тыс. руб.: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- 18225,94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- 17998,49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- 18666,26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- 18666,26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- 18666,26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- 18666,26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составит 0,00 тыс. рублей,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2023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год – 0,00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- за счет внебюджетных средств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– 0,00 тыс. рублей,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7. В том числе средства, предусмотренные на реализацию подпрограммы «Обеспечение реализации программы и общепрограммные мероприятия» из бюджета округа составят–</w:t>
            </w:r>
            <w:r w:rsidR="004E3C2C" w:rsidRPr="00C83642">
              <w:rPr>
                <w:rFonts w:ascii="Times New Roman" w:hAnsi="Times New Roman"/>
                <w:sz w:val="24"/>
                <w:szCs w:val="24"/>
              </w:rPr>
              <w:t>166322,78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549" w:rsidRPr="00C83642">
              <w:rPr>
                <w:rFonts w:ascii="Times New Roman" w:hAnsi="Times New Roman"/>
                <w:sz w:val="24"/>
                <w:szCs w:val="24"/>
              </w:rPr>
              <w:t>28060,85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27633,93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27657,00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27657,00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27657,00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27657,00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lastRenderedPageBreak/>
              <w:t>из них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составит 0,00 тыс. рублей,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- 0,00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составит- 19828,38 тыс. руб.,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3304,73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3304,73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3304,73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3304,73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3304,73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3304,73 тыс. рублей.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- 146044,40 тыс.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местного бюджета,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3C7875" w:rsidRPr="00C83642">
              <w:rPr>
                <w:rFonts w:ascii="Times New Roman" w:hAnsi="Times New Roman"/>
                <w:sz w:val="24"/>
                <w:szCs w:val="24"/>
              </w:rPr>
              <w:t>24756,12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24329,20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24352,27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24352,27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24352,27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-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3642">
              <w:rPr>
                <w:rFonts w:ascii="Times New Roman" w:hAnsi="Times New Roman"/>
                <w:sz w:val="24"/>
                <w:szCs w:val="24"/>
              </w:rPr>
              <w:t>24352,27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693542" w:rsidRPr="00C83642" w:rsidRDefault="00EA6BA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42">
              <w:rPr>
                <w:rFonts w:ascii="Times New Roman" w:hAnsi="Times New Roman"/>
                <w:sz w:val="24"/>
                <w:szCs w:val="24"/>
              </w:rPr>
              <w:t>2028 год – 0,00 тыс. рублей;</w:t>
            </w:r>
          </w:p>
        </w:tc>
      </w:tr>
    </w:tbl>
    <w:p w:rsidR="00603A75" w:rsidRPr="00C83642" w:rsidRDefault="00603A75" w:rsidP="00C836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876" w:rsidRPr="00C83642" w:rsidRDefault="00AB5AF4" w:rsidP="00FE2A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642">
        <w:rPr>
          <w:rFonts w:ascii="Times New Roman" w:hAnsi="Times New Roman" w:cs="Times New Roman"/>
          <w:sz w:val="28"/>
          <w:szCs w:val="28"/>
        </w:rPr>
        <w:t>2</w:t>
      </w:r>
      <w:r w:rsidR="006C4876" w:rsidRPr="00C83642">
        <w:rPr>
          <w:rFonts w:ascii="Times New Roman" w:hAnsi="Times New Roman" w:cs="Times New Roman"/>
          <w:sz w:val="28"/>
          <w:szCs w:val="28"/>
        </w:rPr>
        <w:t xml:space="preserve">. В приложении </w:t>
      </w:r>
      <w:hyperlink r:id="rId11" w:history="1">
        <w:r w:rsidR="004131BF" w:rsidRPr="00C8364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6C4876" w:rsidRPr="00C83642">
        <w:rPr>
          <w:rFonts w:ascii="Times New Roman" w:hAnsi="Times New Roman" w:cs="Times New Roman"/>
          <w:sz w:val="28"/>
          <w:szCs w:val="28"/>
        </w:rPr>
        <w:t xml:space="preserve"> </w:t>
      </w:r>
      <w:r w:rsidR="00FE2A24">
        <w:rPr>
          <w:rFonts w:ascii="Times New Roman" w:hAnsi="Times New Roman" w:cs="Times New Roman"/>
          <w:sz w:val="28"/>
          <w:szCs w:val="28"/>
        </w:rPr>
        <w:t>«</w:t>
      </w:r>
      <w:r w:rsidR="006C4876" w:rsidRPr="00C83642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FE2A24">
        <w:rPr>
          <w:rFonts w:ascii="Times New Roman" w:hAnsi="Times New Roman" w:cs="Times New Roman"/>
          <w:sz w:val="28"/>
          <w:szCs w:val="28"/>
        </w:rPr>
        <w:t>«</w:t>
      </w:r>
      <w:r w:rsidR="006C4876" w:rsidRPr="00C8364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131BF" w:rsidRPr="00C83642">
        <w:rPr>
          <w:rFonts w:ascii="Times New Roman" w:hAnsi="Times New Roman" w:cs="Times New Roman"/>
          <w:sz w:val="28"/>
          <w:szCs w:val="28"/>
        </w:rPr>
        <w:t>дошкольного</w:t>
      </w:r>
      <w:r w:rsidR="006C4876" w:rsidRPr="00C83642">
        <w:rPr>
          <w:rFonts w:ascii="Times New Roman" w:hAnsi="Times New Roman" w:cs="Times New Roman"/>
          <w:sz w:val="28"/>
          <w:szCs w:val="28"/>
        </w:rPr>
        <w:t xml:space="preserve"> образования в Кочубеевском </w:t>
      </w:r>
      <w:r w:rsidR="009C22F3" w:rsidRPr="00C8364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6C4876" w:rsidRPr="00C83642">
        <w:rPr>
          <w:rFonts w:ascii="Times New Roman" w:hAnsi="Times New Roman" w:cs="Times New Roman"/>
          <w:sz w:val="28"/>
          <w:szCs w:val="28"/>
        </w:rPr>
        <w:t>округе</w:t>
      </w:r>
      <w:r w:rsidR="009C22F3" w:rsidRPr="00C8364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C4876" w:rsidRPr="00C83642">
        <w:rPr>
          <w:rFonts w:ascii="Times New Roman" w:hAnsi="Times New Roman" w:cs="Times New Roman"/>
          <w:sz w:val="28"/>
          <w:szCs w:val="28"/>
        </w:rPr>
        <w:t xml:space="preserve">" муниципальной программы </w:t>
      </w:r>
      <w:r w:rsidR="00FE2A24">
        <w:rPr>
          <w:rFonts w:ascii="Times New Roman" w:hAnsi="Times New Roman" w:cs="Times New Roman"/>
          <w:sz w:val="28"/>
          <w:szCs w:val="28"/>
        </w:rPr>
        <w:t>«</w:t>
      </w:r>
      <w:r w:rsidR="006C4876" w:rsidRPr="00C83642">
        <w:rPr>
          <w:rFonts w:ascii="Times New Roman" w:hAnsi="Times New Roman" w:cs="Times New Roman"/>
          <w:sz w:val="28"/>
          <w:szCs w:val="28"/>
        </w:rPr>
        <w:t>Развитие образования Кочубеевского муниципального округа Ставропольского края</w:t>
      </w:r>
      <w:r w:rsidR="00FE2A24">
        <w:rPr>
          <w:rFonts w:ascii="Times New Roman" w:hAnsi="Times New Roman" w:cs="Times New Roman"/>
          <w:sz w:val="28"/>
          <w:szCs w:val="28"/>
        </w:rPr>
        <w:t>»</w:t>
      </w:r>
      <w:r w:rsidR="006C4876" w:rsidRPr="00C83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5FE" w:rsidRPr="00C83642" w:rsidRDefault="00AB5AF4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2</w:t>
      </w:r>
      <w:r w:rsidR="00BC35FE" w:rsidRPr="00C83642">
        <w:rPr>
          <w:rFonts w:ascii="Times New Roman" w:hAnsi="Times New Roman"/>
          <w:sz w:val="28"/>
          <w:szCs w:val="28"/>
        </w:rPr>
        <w:t xml:space="preserve">.1. </w:t>
      </w:r>
      <w:r w:rsidR="00BC35FE" w:rsidRPr="00C83642">
        <w:rPr>
          <w:rFonts w:ascii="Times New Roman" w:hAnsi="Times New Roman"/>
          <w:bCs/>
          <w:iCs/>
          <w:sz w:val="28"/>
          <w:szCs w:val="28"/>
        </w:rPr>
        <w:t>В паспорте подпрограммы:</w:t>
      </w:r>
    </w:p>
    <w:p w:rsidR="00BC35FE" w:rsidRPr="00C83642" w:rsidRDefault="004131BF" w:rsidP="00FE2A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642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BC35FE" w:rsidRPr="00C83642">
        <w:rPr>
          <w:rFonts w:ascii="Times New Roman" w:hAnsi="Times New Roman" w:cs="Times New Roman"/>
          <w:bCs/>
          <w:iCs/>
          <w:sz w:val="28"/>
          <w:szCs w:val="28"/>
        </w:rPr>
        <w:t xml:space="preserve">.1.1. </w:t>
      </w:r>
      <w:hyperlink r:id="rId12" w:history="1">
        <w:r w:rsidR="00BC35FE" w:rsidRPr="00C83642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830158" w:rsidRPr="00C83642">
        <w:rPr>
          <w:rFonts w:ascii="Times New Roman" w:hAnsi="Times New Roman" w:cs="Times New Roman"/>
          <w:sz w:val="28"/>
          <w:szCs w:val="28"/>
        </w:rPr>
        <w:t xml:space="preserve"> </w:t>
      </w:r>
      <w:r w:rsidR="00BC35FE" w:rsidRPr="00C83642">
        <w:rPr>
          <w:rFonts w:ascii="Times New Roman" w:hAnsi="Times New Roman" w:cs="Times New Roman"/>
          <w:sz w:val="28"/>
          <w:szCs w:val="28"/>
        </w:rPr>
        <w:t xml:space="preserve">7 </w:t>
      </w:r>
      <w:r w:rsidR="00FE2A24">
        <w:rPr>
          <w:rFonts w:ascii="Times New Roman" w:hAnsi="Times New Roman" w:cs="Times New Roman"/>
          <w:sz w:val="28"/>
          <w:szCs w:val="28"/>
        </w:rPr>
        <w:t>«</w:t>
      </w:r>
      <w:r w:rsidR="00BC35FE" w:rsidRPr="00C83642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</w:t>
      </w:r>
      <w:r w:rsidR="00FE2A24">
        <w:rPr>
          <w:rFonts w:ascii="Times New Roman" w:hAnsi="Times New Roman" w:cs="Times New Roman"/>
          <w:sz w:val="28"/>
          <w:szCs w:val="28"/>
        </w:rPr>
        <w:t>»</w:t>
      </w:r>
      <w:r w:rsidR="00F43A0C" w:rsidRPr="00C83642">
        <w:rPr>
          <w:rFonts w:ascii="Times New Roman" w:hAnsi="Times New Roman" w:cs="Times New Roman"/>
          <w:sz w:val="28"/>
          <w:szCs w:val="28"/>
        </w:rPr>
        <w:t xml:space="preserve"> </w:t>
      </w:r>
      <w:r w:rsidR="00BC35FE" w:rsidRPr="00C836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774EA" w:rsidRPr="00C83642" w:rsidRDefault="007774EA" w:rsidP="00C836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39"/>
        <w:gridCol w:w="5111"/>
      </w:tblGrid>
      <w:tr w:rsidR="006451DF" w:rsidRPr="00FE2A24" w:rsidTr="0053703B">
        <w:tc>
          <w:tcPr>
            <w:tcW w:w="648" w:type="dxa"/>
          </w:tcPr>
          <w:p w:rsidR="006451DF" w:rsidRPr="00FE2A24" w:rsidRDefault="006451DF" w:rsidP="00C83642">
            <w:pPr>
              <w:pStyle w:val="Style16"/>
              <w:widowControl/>
              <w:suppressAutoHyphens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FE2A24">
              <w:rPr>
                <w:rStyle w:val="FontStyle57"/>
                <w:sz w:val="24"/>
                <w:szCs w:val="24"/>
              </w:rPr>
              <w:t>7</w:t>
            </w:r>
          </w:p>
        </w:tc>
        <w:tc>
          <w:tcPr>
            <w:tcW w:w="3739" w:type="dxa"/>
          </w:tcPr>
          <w:p w:rsidR="006451DF" w:rsidRPr="00FE2A24" w:rsidRDefault="006451DF" w:rsidP="00C83642">
            <w:pPr>
              <w:pStyle w:val="Style16"/>
              <w:widowControl/>
              <w:suppressAutoHyphens/>
              <w:spacing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FE2A24">
              <w:rPr>
                <w:rStyle w:val="FontStyle57"/>
                <w:sz w:val="24"/>
                <w:szCs w:val="24"/>
              </w:rPr>
              <w:t xml:space="preserve">Объемы и источники финансового обеспечения </w:t>
            </w:r>
          </w:p>
          <w:p w:rsidR="006451DF" w:rsidRPr="00FE2A24" w:rsidRDefault="006451DF" w:rsidP="00FE2A24">
            <w:pPr>
              <w:pStyle w:val="Style1"/>
              <w:widowControl/>
              <w:suppressAutoHyphens/>
              <w:spacing w:line="240" w:lineRule="auto"/>
              <w:jc w:val="both"/>
            </w:pPr>
            <w:r w:rsidRPr="00FE2A24">
              <w:t>Подпрограммы</w:t>
            </w:r>
          </w:p>
        </w:tc>
        <w:tc>
          <w:tcPr>
            <w:tcW w:w="5111" w:type="dxa"/>
          </w:tcPr>
          <w:p w:rsidR="001463B0" w:rsidRPr="00FE2A24" w:rsidRDefault="006451DF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Style w:val="FontStyle57"/>
                <w:sz w:val="24"/>
                <w:szCs w:val="24"/>
              </w:rPr>
              <w:t>Планируемый общий объем финансирования подпрограммы в 202</w:t>
            </w:r>
            <w:r w:rsidR="004131BF" w:rsidRPr="00FE2A24">
              <w:rPr>
                <w:rStyle w:val="FontStyle57"/>
                <w:sz w:val="24"/>
                <w:szCs w:val="24"/>
              </w:rPr>
              <w:t>3</w:t>
            </w:r>
            <w:r w:rsidR="00FE2A24" w:rsidRPr="00FE2A24">
              <w:rPr>
                <w:rStyle w:val="FontStyle57"/>
                <w:sz w:val="24"/>
                <w:szCs w:val="24"/>
              </w:rPr>
              <w:t xml:space="preserve"> </w:t>
            </w:r>
            <w:r w:rsidRPr="00FE2A24">
              <w:rPr>
                <w:rStyle w:val="FontStyle57"/>
                <w:sz w:val="24"/>
                <w:szCs w:val="24"/>
              </w:rPr>
              <w:t>-</w:t>
            </w:r>
            <w:r w:rsidR="00FE2A24" w:rsidRPr="00FE2A24">
              <w:rPr>
                <w:rStyle w:val="FontStyle57"/>
                <w:sz w:val="24"/>
                <w:szCs w:val="24"/>
              </w:rPr>
              <w:t xml:space="preserve"> </w:t>
            </w:r>
            <w:r w:rsidRPr="00FE2A24">
              <w:rPr>
                <w:rStyle w:val="FontStyle57"/>
                <w:sz w:val="24"/>
                <w:szCs w:val="24"/>
              </w:rPr>
              <w:t>202</w:t>
            </w:r>
            <w:r w:rsidR="004131BF" w:rsidRPr="00FE2A24">
              <w:rPr>
                <w:rStyle w:val="FontStyle57"/>
                <w:sz w:val="24"/>
                <w:szCs w:val="24"/>
              </w:rPr>
              <w:t>8</w:t>
            </w:r>
            <w:r w:rsidRPr="00FE2A24">
              <w:rPr>
                <w:rStyle w:val="FontStyle57"/>
                <w:sz w:val="24"/>
                <w:szCs w:val="24"/>
              </w:rPr>
              <w:t xml:space="preserve"> годах за счет всех источников финансирования составит</w:t>
            </w:r>
            <w:r w:rsidR="00D2331C" w:rsidRPr="00FE2A24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="008A637F" w:rsidRPr="00FE2A2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8178C4" w:rsidRP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3B0" w:rsidRPr="00FE2A24">
              <w:rPr>
                <w:rFonts w:ascii="Times New Roman" w:hAnsi="Times New Roman"/>
                <w:sz w:val="24"/>
                <w:szCs w:val="24"/>
              </w:rPr>
              <w:t>2381455,10 тыс. руб.: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FE2A24" w:rsidRP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- 443023,25 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- 386585,37 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- 387961,62 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lastRenderedPageBreak/>
              <w:t>2026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- 387961,62 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- 387961,62 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- 387961,62 тыс. рублей.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- 0,00 тыс. руб. федерального бюджета, в том числе по годам: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- 0,00 тыс. рублей.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- 965292,98 тыс. руб. краевого бюджета, в том числе по годам: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- 200405,76 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- 152703,78 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- 153045,86 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- 153045,86тыс.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- 153045,86 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- 153045,86 тыс. рублей.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- 1405444,68 тыс. руб. местного бюджета, в том числе по годам: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- 239729,05 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- 232315,79 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- 233349,96 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- 233349,96 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- 233349,96 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- 233349,96тыс. рублей.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В том числе за счет внебюджетных средств– 10717,44 тыс. рублей, в том числе по годам: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2023 год – 2888,44 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2024 год – 1565,80 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2025 год – 1565,80тыс.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2026 год – 1565,80тыс. рублей;</w:t>
            </w:r>
          </w:p>
          <w:p w:rsidR="001463B0" w:rsidRPr="00FE2A24" w:rsidRDefault="001463B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2027 год – 1565,80 тыс. рублей;</w:t>
            </w:r>
          </w:p>
          <w:p w:rsidR="006451DF" w:rsidRPr="00FE2A24" w:rsidRDefault="001463B0" w:rsidP="00C83642">
            <w:pPr>
              <w:suppressAutoHyphens/>
              <w:spacing w:after="0"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2028 год – 1565,80 тыс. рублей.</w:t>
            </w:r>
          </w:p>
        </w:tc>
      </w:tr>
    </w:tbl>
    <w:p w:rsidR="00EC6E46" w:rsidRPr="00C83642" w:rsidRDefault="00EC6E46" w:rsidP="00C8364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1471" w:rsidRPr="00C83642" w:rsidRDefault="004131BF" w:rsidP="00FE2A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642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B31471" w:rsidRPr="00C83642">
        <w:rPr>
          <w:rFonts w:ascii="Times New Roman" w:hAnsi="Times New Roman" w:cs="Times New Roman"/>
          <w:bCs/>
          <w:iCs/>
          <w:sz w:val="28"/>
          <w:szCs w:val="28"/>
        </w:rPr>
        <w:t xml:space="preserve">.1.2. </w:t>
      </w:r>
      <w:hyperlink r:id="rId13" w:history="1">
        <w:r w:rsidR="00B31471" w:rsidRPr="00C83642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B31471" w:rsidRPr="00C83642">
        <w:rPr>
          <w:rFonts w:ascii="Times New Roman" w:hAnsi="Times New Roman" w:cs="Times New Roman"/>
          <w:sz w:val="28"/>
          <w:szCs w:val="28"/>
        </w:rPr>
        <w:t xml:space="preserve"> «Характеристика основных мероприятий подпрограммы «Развитие </w:t>
      </w:r>
      <w:r w:rsidRPr="00C83642">
        <w:rPr>
          <w:rFonts w:ascii="Times New Roman" w:hAnsi="Times New Roman" w:cs="Times New Roman"/>
          <w:sz w:val="28"/>
          <w:szCs w:val="28"/>
        </w:rPr>
        <w:t>дошкольного</w:t>
      </w:r>
      <w:r w:rsidR="00B31471" w:rsidRPr="00C83642">
        <w:rPr>
          <w:rFonts w:ascii="Times New Roman" w:hAnsi="Times New Roman" w:cs="Times New Roman"/>
          <w:sz w:val="28"/>
          <w:szCs w:val="28"/>
        </w:rPr>
        <w:t xml:space="preserve"> образования в Кочубеевском муниципальном округе Ставропольского края» изложить в следующей редакции:</w:t>
      </w:r>
    </w:p>
    <w:p w:rsidR="008C6A22" w:rsidRPr="00C83642" w:rsidRDefault="008C6A22" w:rsidP="00C8364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7802" w:rsidRPr="00C83642" w:rsidRDefault="00347802" w:rsidP="00C8364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Характеристика основных мероприятий подпрограммы «Развитие дошкольного образования в Кочубеевском муниципальном округе Ставропольского края»</w:t>
      </w:r>
    </w:p>
    <w:p w:rsidR="00347802" w:rsidRPr="00C83642" w:rsidRDefault="00347802" w:rsidP="00C836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802" w:rsidRPr="00C83642" w:rsidRDefault="00347802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Основное мероприятие. Обеспечение предоставления бесплатного дошкольного образования в Кочубеевском муниципальном округе.</w:t>
      </w:r>
    </w:p>
    <w:p w:rsidR="00347802" w:rsidRPr="00C83642" w:rsidRDefault="00347802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Реализация данного основного мероприятия Подпрограммы направлена на обеспечение доступности дошкольного образования в рамках </w:t>
      </w:r>
      <w:r w:rsidRPr="00C83642">
        <w:rPr>
          <w:rFonts w:ascii="Times New Roman" w:hAnsi="Times New Roman"/>
          <w:sz w:val="28"/>
          <w:szCs w:val="28"/>
        </w:rPr>
        <w:lastRenderedPageBreak/>
        <w:t>реализации образовательных программ дошкольного образовании, а также предусматривает оказание материальной поддержки семьям, имеющим детей дошкольного возраста, в части выплаты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образования,</w:t>
      </w:r>
      <w:r w:rsidR="00D709B9" w:rsidRPr="00C83642">
        <w:rPr>
          <w:rFonts w:ascii="Times New Roman" w:hAnsi="Times New Roman"/>
          <w:sz w:val="28"/>
          <w:szCs w:val="28"/>
        </w:rPr>
        <w:t xml:space="preserve"> выплата за наставничество педагогически</w:t>
      </w:r>
      <w:r w:rsidR="004007BA" w:rsidRPr="00C83642">
        <w:rPr>
          <w:rFonts w:ascii="Times New Roman" w:hAnsi="Times New Roman"/>
          <w:sz w:val="28"/>
          <w:szCs w:val="28"/>
        </w:rPr>
        <w:t>м</w:t>
      </w:r>
      <w:r w:rsidR="00D709B9" w:rsidRPr="00C83642">
        <w:rPr>
          <w:rFonts w:ascii="Times New Roman" w:hAnsi="Times New Roman"/>
          <w:sz w:val="28"/>
          <w:szCs w:val="28"/>
        </w:rPr>
        <w:t xml:space="preserve"> работник</w:t>
      </w:r>
      <w:r w:rsidR="004007BA" w:rsidRPr="00C83642">
        <w:rPr>
          <w:rFonts w:ascii="Times New Roman" w:hAnsi="Times New Roman"/>
          <w:sz w:val="28"/>
          <w:szCs w:val="28"/>
        </w:rPr>
        <w:t>ам</w:t>
      </w:r>
      <w:r w:rsidR="00D709B9" w:rsidRPr="00C83642">
        <w:rPr>
          <w:rFonts w:ascii="Times New Roman" w:hAnsi="Times New Roman"/>
          <w:sz w:val="28"/>
          <w:szCs w:val="28"/>
        </w:rPr>
        <w:t>,</w:t>
      </w:r>
      <w:r w:rsidRPr="00C83642">
        <w:rPr>
          <w:rFonts w:ascii="Times New Roman" w:hAnsi="Times New Roman"/>
          <w:sz w:val="28"/>
          <w:szCs w:val="28"/>
        </w:rPr>
        <w:t xml:space="preserve"> </w:t>
      </w:r>
      <w:r w:rsidR="007E0BC5" w:rsidRPr="00C83642">
        <w:rPr>
          <w:rFonts w:ascii="Times New Roman" w:hAnsi="Times New Roman"/>
          <w:sz w:val="28"/>
          <w:szCs w:val="28"/>
        </w:rPr>
        <w:t>выплата заработной п</w:t>
      </w:r>
      <w:r w:rsidR="002178A3" w:rsidRPr="00C83642">
        <w:rPr>
          <w:rFonts w:ascii="Times New Roman" w:hAnsi="Times New Roman"/>
          <w:sz w:val="28"/>
          <w:szCs w:val="28"/>
        </w:rPr>
        <w:t xml:space="preserve">латы </w:t>
      </w:r>
      <w:r w:rsidR="007E0BC5" w:rsidRPr="00C83642">
        <w:rPr>
          <w:rFonts w:ascii="Times New Roman" w:hAnsi="Times New Roman"/>
          <w:sz w:val="28"/>
          <w:szCs w:val="28"/>
        </w:rPr>
        <w:t>руководящему составу и педагогическим работника</w:t>
      </w:r>
      <w:r w:rsidR="006F3586" w:rsidRPr="00C83642">
        <w:rPr>
          <w:rFonts w:ascii="Times New Roman" w:hAnsi="Times New Roman"/>
          <w:sz w:val="28"/>
          <w:szCs w:val="28"/>
        </w:rPr>
        <w:t>м</w:t>
      </w:r>
      <w:r w:rsidR="007E0BC5" w:rsidRPr="00C83642">
        <w:rPr>
          <w:rFonts w:ascii="Times New Roman" w:hAnsi="Times New Roman"/>
          <w:sz w:val="28"/>
          <w:szCs w:val="28"/>
        </w:rPr>
        <w:t xml:space="preserve">, </w:t>
      </w:r>
      <w:r w:rsidR="00674694" w:rsidRPr="00C83642">
        <w:rPr>
          <w:rFonts w:ascii="Times New Roman" w:hAnsi="Times New Roman"/>
          <w:sz w:val="28"/>
          <w:szCs w:val="28"/>
        </w:rPr>
        <w:t xml:space="preserve">выплаты к заработной плате педагогических работников, отнесенных к категории молодых специалистов </w:t>
      </w:r>
      <w:r w:rsidRPr="00C83642">
        <w:rPr>
          <w:rFonts w:ascii="Times New Roman" w:hAnsi="Times New Roman"/>
          <w:sz w:val="28"/>
          <w:szCs w:val="28"/>
        </w:rPr>
        <w:t>дошкольных образовательных организаций, выплата заработной платы педагогическим работникам дошкольных образовательных организаций.</w:t>
      </w:r>
      <w:r w:rsidR="00C66F64" w:rsidRPr="00C83642">
        <w:rPr>
          <w:rFonts w:ascii="Times New Roman" w:hAnsi="Times New Roman"/>
          <w:sz w:val="28"/>
          <w:szCs w:val="28"/>
        </w:rPr>
        <w:t xml:space="preserve"> Также реализация данного основного мероприятия предусматривает обеспечение д</w:t>
      </w:r>
      <w:r w:rsidR="004D10DA" w:rsidRPr="00C83642">
        <w:rPr>
          <w:rFonts w:ascii="Times New Roman" w:hAnsi="Times New Roman"/>
          <w:sz w:val="28"/>
          <w:szCs w:val="28"/>
        </w:rPr>
        <w:t>е</w:t>
      </w:r>
      <w:r w:rsidR="00C66F64" w:rsidRPr="00C83642">
        <w:rPr>
          <w:rFonts w:ascii="Times New Roman" w:hAnsi="Times New Roman"/>
          <w:sz w:val="28"/>
          <w:szCs w:val="28"/>
        </w:rPr>
        <w:t xml:space="preserve">ятельности </w:t>
      </w:r>
      <w:r w:rsidR="004D10DA" w:rsidRPr="00C83642">
        <w:rPr>
          <w:rFonts w:ascii="Times New Roman" w:hAnsi="Times New Roman"/>
          <w:sz w:val="28"/>
          <w:szCs w:val="28"/>
        </w:rPr>
        <w:t>дошкольных учреждений: выплат заработной платы обслуживающего персонала</w:t>
      </w:r>
      <w:r w:rsidR="0016300F" w:rsidRPr="00C83642">
        <w:rPr>
          <w:rFonts w:ascii="Times New Roman" w:hAnsi="Times New Roman"/>
          <w:sz w:val="28"/>
          <w:szCs w:val="28"/>
        </w:rPr>
        <w:t>, уплата коммунальных услуг, услуг связи, противопожарных мероприятий</w:t>
      </w:r>
      <w:r w:rsidR="004D10DA" w:rsidRPr="00C83642">
        <w:rPr>
          <w:rFonts w:ascii="Times New Roman" w:hAnsi="Times New Roman"/>
          <w:sz w:val="28"/>
          <w:szCs w:val="28"/>
        </w:rPr>
        <w:t xml:space="preserve"> </w:t>
      </w:r>
      <w:r w:rsidR="00DB44BC" w:rsidRPr="00C83642">
        <w:rPr>
          <w:rFonts w:ascii="Times New Roman" w:hAnsi="Times New Roman"/>
          <w:sz w:val="28"/>
          <w:szCs w:val="28"/>
        </w:rPr>
        <w:t>и т.д.</w:t>
      </w:r>
    </w:p>
    <w:p w:rsidR="00347802" w:rsidRPr="00C83642" w:rsidRDefault="00347802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В настоящее время система дошкольного образования Кочубеевского муниципального округа Ставропольского края представляет собой многоуровневую систему, состоящую из организаций различных типов и видов. В округе 25 дошкольных образовательных учреждений, в 8 общеобразовательных учреждениях организована работа 11 групп дошкольного образования. Кроме того, на базе дошкольных организаций функционируют 6 групп кратковременного пребывания детей и 25 консультативных пунктов для детей, не посещающих ДОУ.</w:t>
      </w:r>
    </w:p>
    <w:p w:rsidR="00347802" w:rsidRPr="00C83642" w:rsidRDefault="00347802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В связи с низкой рождаемостью и оттоком населения с территории Кочубеевского муниципального округа существует риск уменьшения контингента воспитанников в дошкольных образовательных учреждениях и не достижение показателей индикаторов.</w:t>
      </w:r>
    </w:p>
    <w:p w:rsidR="00347802" w:rsidRPr="00C83642" w:rsidRDefault="00347802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Разработана проектно-сметная документация на капитальный ремонт МДОУ ДС №</w:t>
      </w:r>
      <w:r w:rsidR="00FE2A24">
        <w:rPr>
          <w:rFonts w:ascii="Times New Roman" w:hAnsi="Times New Roman"/>
          <w:sz w:val="28"/>
          <w:szCs w:val="28"/>
        </w:rPr>
        <w:t xml:space="preserve"> </w:t>
      </w:r>
      <w:r w:rsidRPr="00C83642">
        <w:rPr>
          <w:rFonts w:ascii="Times New Roman" w:hAnsi="Times New Roman"/>
          <w:sz w:val="28"/>
          <w:szCs w:val="28"/>
        </w:rPr>
        <w:t>1 «Росинка» с.Кочубеевское ул. Крестьянская, 83, МКДОУ ДС №</w:t>
      </w:r>
      <w:r w:rsidR="00FE2A24">
        <w:rPr>
          <w:rFonts w:ascii="Times New Roman" w:hAnsi="Times New Roman"/>
          <w:sz w:val="28"/>
          <w:szCs w:val="28"/>
        </w:rPr>
        <w:t xml:space="preserve"> </w:t>
      </w:r>
      <w:r w:rsidRPr="00C83642">
        <w:rPr>
          <w:rFonts w:ascii="Times New Roman" w:hAnsi="Times New Roman"/>
          <w:sz w:val="28"/>
          <w:szCs w:val="28"/>
        </w:rPr>
        <w:t>2 «Сказка» с. Казьминское, ул. Советская, 61а, МКДОУ ДС №</w:t>
      </w:r>
      <w:r w:rsidR="00FE2A24">
        <w:rPr>
          <w:rFonts w:ascii="Times New Roman" w:hAnsi="Times New Roman"/>
          <w:sz w:val="28"/>
          <w:szCs w:val="28"/>
        </w:rPr>
        <w:t xml:space="preserve"> </w:t>
      </w:r>
      <w:r w:rsidRPr="00C83642">
        <w:rPr>
          <w:rFonts w:ascii="Times New Roman" w:hAnsi="Times New Roman"/>
          <w:sz w:val="28"/>
          <w:szCs w:val="28"/>
        </w:rPr>
        <w:t>23 «Аленушка» с. Балахоновское, ул. Калинина 23 и МКДОУ ДС №</w:t>
      </w:r>
      <w:r w:rsidR="00FE2A24">
        <w:rPr>
          <w:rFonts w:ascii="Times New Roman" w:hAnsi="Times New Roman"/>
          <w:sz w:val="28"/>
          <w:szCs w:val="28"/>
        </w:rPr>
        <w:t xml:space="preserve"> </w:t>
      </w:r>
      <w:r w:rsidRPr="00C83642">
        <w:rPr>
          <w:rFonts w:ascii="Times New Roman" w:hAnsi="Times New Roman"/>
          <w:sz w:val="28"/>
          <w:szCs w:val="28"/>
        </w:rPr>
        <w:t>40 «Незабудка» х. Усть-Невинский, ул. Кубанская, 57. Капитальный ремонт в указанных учреждениях запланирован в 2023-2028 года при наличии соответствующих федеральных или региональных программ.</w:t>
      </w:r>
    </w:p>
    <w:p w:rsidR="00347802" w:rsidRPr="00C83642" w:rsidRDefault="00347802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Мероприятие. Благоустройство территории муниципальных образовательных организаций.</w:t>
      </w:r>
    </w:p>
    <w:p w:rsidR="00347802" w:rsidRPr="00C83642" w:rsidRDefault="00347802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В рамках данного мероприятия Подпрограммы предполагается проведение благоустройства территории МДОУ «Детский сад № 38 «Гвоздика» село Кочубеевское.</w:t>
      </w:r>
    </w:p>
    <w:p w:rsidR="00347802" w:rsidRPr="00C83642" w:rsidRDefault="00347802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Мероприятие. Укрепление материально-технической базы муниципальных дошкольных образовательных организаций.</w:t>
      </w:r>
    </w:p>
    <w:p w:rsidR="00347802" w:rsidRPr="00C83642" w:rsidRDefault="00347802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В рамках данного мероприятия Подпрограммы предполагается укрепление материально-технической базы</w:t>
      </w:r>
      <w:r w:rsidR="008C43E4" w:rsidRPr="00C83642">
        <w:rPr>
          <w:rFonts w:ascii="Times New Roman" w:hAnsi="Times New Roman"/>
          <w:sz w:val="28"/>
          <w:szCs w:val="28"/>
        </w:rPr>
        <w:t xml:space="preserve"> </w:t>
      </w:r>
      <w:r w:rsidRPr="00C83642">
        <w:rPr>
          <w:rFonts w:ascii="Times New Roman" w:hAnsi="Times New Roman"/>
          <w:sz w:val="28"/>
          <w:szCs w:val="28"/>
        </w:rPr>
        <w:t>МДОУ «Детский сад № 38 «Гвоздика» село Кочубеевское, и МКДОУ «Детский сад № 10 «Светлячок» село Заветное.</w:t>
      </w:r>
    </w:p>
    <w:p w:rsidR="008302AF" w:rsidRPr="00C83642" w:rsidRDefault="00C10232" w:rsidP="00FE2A24">
      <w:pPr>
        <w:pStyle w:val="a7"/>
        <w:suppressAutoHyphens/>
        <w:ind w:firstLine="709"/>
        <w:jc w:val="both"/>
        <w:rPr>
          <w:szCs w:val="28"/>
        </w:rPr>
      </w:pPr>
      <w:r w:rsidRPr="00C83642">
        <w:rPr>
          <w:szCs w:val="28"/>
        </w:rPr>
        <w:lastRenderedPageBreak/>
        <w:t>Мероприятие.</w:t>
      </w:r>
      <w:r w:rsidR="00953BCF" w:rsidRPr="00C83642">
        <w:rPr>
          <w:szCs w:val="28"/>
        </w:rPr>
        <w:t xml:space="preserve"> </w:t>
      </w:r>
      <w:r w:rsidR="001429AD" w:rsidRPr="00C83642">
        <w:rPr>
          <w:szCs w:val="28"/>
        </w:rPr>
        <w:t>П</w:t>
      </w:r>
      <w:r w:rsidR="00953BCF" w:rsidRPr="00C83642">
        <w:rPr>
          <w:szCs w:val="28"/>
        </w:rPr>
        <w:t>роведение капитального ремонта зданий и сооружений дошкольных образовательных организаций, общеобразовательных организ</w:t>
      </w:r>
      <w:r w:rsidR="004C66CC" w:rsidRPr="00C83642">
        <w:rPr>
          <w:szCs w:val="28"/>
        </w:rPr>
        <w:t>а</w:t>
      </w:r>
      <w:r w:rsidR="00953BCF" w:rsidRPr="00C83642">
        <w:rPr>
          <w:szCs w:val="28"/>
        </w:rPr>
        <w:t>ций и организаций дополнительного образования, находящихся в собственности муниципальных образований Ставропольского края (далее - образовательные организации), путем проведения капитального ремонта в образовательных</w:t>
      </w:r>
      <w:r w:rsidR="001429AD" w:rsidRPr="00C83642">
        <w:rPr>
          <w:szCs w:val="28"/>
        </w:rPr>
        <w:t xml:space="preserve"> о</w:t>
      </w:r>
      <w:r w:rsidR="008D5B44" w:rsidRPr="00C83642">
        <w:rPr>
          <w:szCs w:val="28"/>
        </w:rPr>
        <w:t>р</w:t>
      </w:r>
      <w:r w:rsidR="00953BCF" w:rsidRPr="00C83642">
        <w:rPr>
          <w:szCs w:val="28"/>
        </w:rPr>
        <w:t>ганизациях в рамках реализации </w:t>
      </w:r>
      <w:hyperlink r:id="rId14" w:anchor="/document/45343318/entry/1000" w:history="1">
        <w:r w:rsidR="00953BCF" w:rsidRPr="00C83642">
          <w:rPr>
            <w:rStyle w:val="a8"/>
            <w:szCs w:val="28"/>
          </w:rPr>
          <w:t>подпрограммы</w:t>
        </w:r>
      </w:hyperlink>
      <w:r w:rsidR="00FE2A24">
        <w:rPr>
          <w:rStyle w:val="a8"/>
          <w:szCs w:val="28"/>
        </w:rPr>
        <w:t xml:space="preserve"> «</w:t>
      </w:r>
      <w:r w:rsidR="00953BCF" w:rsidRPr="00C83642">
        <w:rPr>
          <w:szCs w:val="28"/>
        </w:rPr>
        <w:t>Развитие дошкольного, о</w:t>
      </w:r>
      <w:r w:rsidR="008302AF" w:rsidRPr="00C83642">
        <w:rPr>
          <w:szCs w:val="28"/>
        </w:rPr>
        <w:t>б</w:t>
      </w:r>
      <w:r w:rsidR="00953BCF" w:rsidRPr="00C83642">
        <w:rPr>
          <w:szCs w:val="28"/>
        </w:rPr>
        <w:t>щего</w:t>
      </w:r>
      <w:r w:rsidR="00FE2A24">
        <w:rPr>
          <w:szCs w:val="28"/>
        </w:rPr>
        <w:t xml:space="preserve"> и дополнительного образования» </w:t>
      </w:r>
      <w:hyperlink r:id="rId15" w:anchor="/document/45343318/entry/10000" w:history="1">
        <w:r w:rsidR="00953BCF" w:rsidRPr="00C83642">
          <w:rPr>
            <w:rStyle w:val="a8"/>
            <w:szCs w:val="28"/>
          </w:rPr>
          <w:t>государственной прогр</w:t>
        </w:r>
        <w:r w:rsidR="008D5B44" w:rsidRPr="00C83642">
          <w:rPr>
            <w:rStyle w:val="a8"/>
            <w:szCs w:val="28"/>
          </w:rPr>
          <w:t>ам</w:t>
        </w:r>
        <w:r w:rsidR="004C66CC" w:rsidRPr="00C83642">
          <w:rPr>
            <w:rStyle w:val="a8"/>
            <w:szCs w:val="28"/>
          </w:rPr>
          <w:t>м</w:t>
        </w:r>
        <w:r w:rsidR="008D5B44" w:rsidRPr="00C83642">
          <w:rPr>
            <w:rStyle w:val="a8"/>
            <w:szCs w:val="28"/>
          </w:rPr>
          <w:t>ы</w:t>
        </w:r>
      </w:hyperlink>
      <w:r w:rsidR="00FE2A24">
        <w:rPr>
          <w:szCs w:val="28"/>
        </w:rPr>
        <w:t xml:space="preserve"> </w:t>
      </w:r>
      <w:r w:rsidR="00953BCF" w:rsidRPr="00C83642">
        <w:rPr>
          <w:szCs w:val="28"/>
        </w:rPr>
        <w:t>Ставропольс</w:t>
      </w:r>
      <w:r w:rsidR="00FE2A24">
        <w:rPr>
          <w:szCs w:val="28"/>
        </w:rPr>
        <w:t>кого края «Развитие образования»</w:t>
      </w:r>
      <w:r w:rsidR="004E3019" w:rsidRPr="00C83642">
        <w:rPr>
          <w:szCs w:val="28"/>
        </w:rPr>
        <w:t>.</w:t>
      </w:r>
    </w:p>
    <w:p w:rsidR="00DB5F60" w:rsidRPr="00C83642" w:rsidRDefault="00DB5F60" w:rsidP="00FE2A24">
      <w:pPr>
        <w:suppressAutoHyphens/>
        <w:spacing w:after="0" w:line="240" w:lineRule="auto"/>
        <w:ind w:firstLine="709"/>
        <w:jc w:val="both"/>
        <w:rPr>
          <w:rStyle w:val="a8"/>
          <w:szCs w:val="28"/>
        </w:rPr>
      </w:pPr>
      <w:r w:rsidRPr="00C83642">
        <w:rPr>
          <w:rStyle w:val="a8"/>
          <w:szCs w:val="28"/>
        </w:rPr>
        <w:t xml:space="preserve">В рамках данного мероприятия </w:t>
      </w:r>
      <w:r w:rsidR="0001674F" w:rsidRPr="00C83642">
        <w:rPr>
          <w:rStyle w:val="a8"/>
          <w:szCs w:val="28"/>
        </w:rPr>
        <w:t>будет проведен капитальный ремонт в МКДОУ №</w:t>
      </w:r>
      <w:r w:rsidR="00FE2A24">
        <w:rPr>
          <w:rStyle w:val="a8"/>
          <w:szCs w:val="28"/>
        </w:rPr>
        <w:t xml:space="preserve"> </w:t>
      </w:r>
      <w:r w:rsidR="0001674F" w:rsidRPr="00C83642">
        <w:rPr>
          <w:rStyle w:val="a8"/>
          <w:szCs w:val="28"/>
        </w:rPr>
        <w:t>14 «Матрешка» с.</w:t>
      </w:r>
      <w:r w:rsidR="00FE2A24">
        <w:rPr>
          <w:rStyle w:val="a8"/>
          <w:szCs w:val="28"/>
        </w:rPr>
        <w:t xml:space="preserve"> </w:t>
      </w:r>
      <w:r w:rsidR="0001674F" w:rsidRPr="00C83642">
        <w:rPr>
          <w:rStyle w:val="a8"/>
          <w:szCs w:val="28"/>
        </w:rPr>
        <w:t>Ивановское на 140 мест и старого здания МКДОУ №</w:t>
      </w:r>
      <w:r w:rsidR="00FE2A24">
        <w:rPr>
          <w:rStyle w:val="a8"/>
          <w:szCs w:val="28"/>
        </w:rPr>
        <w:t xml:space="preserve"> </w:t>
      </w:r>
      <w:r w:rsidR="0001674F" w:rsidRPr="00C83642">
        <w:rPr>
          <w:rStyle w:val="a8"/>
          <w:szCs w:val="28"/>
        </w:rPr>
        <w:t>10 «Светлячок» с.</w:t>
      </w:r>
      <w:r w:rsidR="00FE2A24">
        <w:rPr>
          <w:rStyle w:val="a8"/>
          <w:szCs w:val="28"/>
        </w:rPr>
        <w:t xml:space="preserve"> </w:t>
      </w:r>
      <w:r w:rsidR="0001674F" w:rsidRPr="00C83642">
        <w:rPr>
          <w:rStyle w:val="a8"/>
          <w:szCs w:val="28"/>
        </w:rPr>
        <w:t>Заветное на 70 мест.</w:t>
      </w:r>
    </w:p>
    <w:p w:rsidR="00347802" w:rsidRPr="00C83642" w:rsidRDefault="00347802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Основное мероприятие. Строительство дошкольных образовательных учреждений.</w:t>
      </w:r>
    </w:p>
    <w:p w:rsidR="00347802" w:rsidRPr="00C83642" w:rsidRDefault="00347802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Реализация данного основного мероприятия Подпрограммы направлена на реализацию регионального проекта «Содействие занятости женщин - создание условий дошкольного образования для детей в возрасте до трех лет».</w:t>
      </w:r>
    </w:p>
    <w:p w:rsidR="00347802" w:rsidRPr="00C83642" w:rsidRDefault="00347802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Мероприятие. Проблема дефицита мест в детских дошкольных организациях приводит к снижению доступности дошкольного образования. Количество дошкольных образовательных организаций в настоящее время является недостаточным для удовлетворения спроса на получение услуг дошкольного образования. Тенденция к уменьшению очередности на предоставления места в ДОУ остается одной из задач, обеспечение доступности и качества дошкольного образования за счет строительства в Кочубеевском муниципальном округе детских садов, укрепление материально-технической базы дошкольных образовательных организаций округа. Планируется строительство детского сада на 160 мест в с. Казьминском.</w:t>
      </w:r>
    </w:p>
    <w:p w:rsidR="00347802" w:rsidRPr="00C83642" w:rsidRDefault="00347802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В результате реализации основного мероприятия Подпрограммы разработана проектно-сметная документация и результаты инженерных изысканий. А также планируется решить ряд проблем, про слеживающихся на современных этапах развития дошкольного образования. Прежде всего, это доступность данного уровня образования. Расширяя сеть дошкольных образовательных учреждений, к 2028 году планируется ликвидировать очередь в дошкольные образовательные организации для детей от 1 до 3-х лет и обеспечить удовлетворение потребности в местах в дошкольные образовательные организации для детей до 3-х лет. </w:t>
      </w:r>
    </w:p>
    <w:p w:rsidR="00347802" w:rsidRPr="00C83642" w:rsidRDefault="00347802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Ответственным исполнителем является отдел образования и администрация Кочубеевского муниципально</w:t>
      </w:r>
      <w:r w:rsidR="008C43E4" w:rsidRPr="00C83642">
        <w:rPr>
          <w:rFonts w:ascii="Times New Roman" w:hAnsi="Times New Roman"/>
          <w:sz w:val="28"/>
          <w:szCs w:val="28"/>
        </w:rPr>
        <w:t>го округа Ставропольского края.</w:t>
      </w:r>
    </w:p>
    <w:p w:rsidR="00347802" w:rsidRPr="00C83642" w:rsidRDefault="00347802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Основное мероприятие. Предоставление мер социальной поддержки отдельным категориям граждан.</w:t>
      </w:r>
    </w:p>
    <w:p w:rsidR="008C6064" w:rsidRPr="00C83642" w:rsidRDefault="00347802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Данное основное мероприятие предусматривает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</w:t>
      </w:r>
      <w:r w:rsidRPr="00C83642">
        <w:rPr>
          <w:rFonts w:ascii="Times New Roman" w:hAnsi="Times New Roman"/>
          <w:sz w:val="28"/>
          <w:szCs w:val="28"/>
        </w:rPr>
        <w:lastRenderedPageBreak/>
        <w:t xml:space="preserve">проживающим и работающим в сельских населенных пунктах, рабочих поселках (поселках городского типа), в виде ежемесячной денежной компенсации. </w:t>
      </w:r>
    </w:p>
    <w:p w:rsidR="00347802" w:rsidRPr="00C83642" w:rsidRDefault="00347802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Подпрограммы является отдел образования администрации Кочубеевского муниципального округа Ставропольского края.</w:t>
      </w:r>
    </w:p>
    <w:p w:rsidR="00347802" w:rsidRDefault="00347802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Перечень основных мероприятий Подпрограммы приведен в таблице 2 к Программе.</w:t>
      </w:r>
    </w:p>
    <w:p w:rsidR="00FE2A24" w:rsidRPr="00C83642" w:rsidRDefault="00FE2A24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CFA" w:rsidRPr="00C83642" w:rsidRDefault="003A0CFA" w:rsidP="00FE2A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642">
        <w:rPr>
          <w:rFonts w:ascii="Times New Roman" w:hAnsi="Times New Roman" w:cs="Times New Roman"/>
          <w:sz w:val="28"/>
          <w:szCs w:val="28"/>
        </w:rPr>
        <w:t xml:space="preserve">3. В приложении </w:t>
      </w:r>
      <w:hyperlink r:id="rId16" w:history="1">
        <w:r w:rsidRPr="00C8364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83642">
        <w:rPr>
          <w:rFonts w:ascii="Times New Roman" w:hAnsi="Times New Roman" w:cs="Times New Roman"/>
          <w:sz w:val="28"/>
          <w:szCs w:val="28"/>
        </w:rPr>
        <w:t xml:space="preserve"> </w:t>
      </w:r>
      <w:r w:rsidR="00FE2A24">
        <w:rPr>
          <w:rFonts w:ascii="Times New Roman" w:hAnsi="Times New Roman" w:cs="Times New Roman"/>
          <w:sz w:val="28"/>
          <w:szCs w:val="28"/>
        </w:rPr>
        <w:t>«</w:t>
      </w:r>
      <w:r w:rsidRPr="00C83642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FE2A24">
        <w:rPr>
          <w:rFonts w:ascii="Times New Roman" w:hAnsi="Times New Roman" w:cs="Times New Roman"/>
          <w:sz w:val="28"/>
          <w:szCs w:val="28"/>
        </w:rPr>
        <w:t>«</w:t>
      </w:r>
      <w:r w:rsidRPr="00C83642">
        <w:rPr>
          <w:rFonts w:ascii="Times New Roman" w:hAnsi="Times New Roman" w:cs="Times New Roman"/>
          <w:sz w:val="28"/>
          <w:szCs w:val="28"/>
        </w:rPr>
        <w:t>Развитие общего образования в Кочубеевском муниципальном округе Ставропольского края</w:t>
      </w:r>
      <w:r w:rsidR="00FE2A24">
        <w:rPr>
          <w:rFonts w:ascii="Times New Roman" w:hAnsi="Times New Roman" w:cs="Times New Roman"/>
          <w:sz w:val="28"/>
          <w:szCs w:val="28"/>
        </w:rPr>
        <w:t>»</w:t>
      </w:r>
      <w:r w:rsidRPr="00C83642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FE2A24">
        <w:rPr>
          <w:rFonts w:ascii="Times New Roman" w:hAnsi="Times New Roman" w:cs="Times New Roman"/>
          <w:sz w:val="28"/>
          <w:szCs w:val="28"/>
        </w:rPr>
        <w:t>«</w:t>
      </w:r>
      <w:r w:rsidRPr="00C83642">
        <w:rPr>
          <w:rFonts w:ascii="Times New Roman" w:hAnsi="Times New Roman" w:cs="Times New Roman"/>
          <w:sz w:val="28"/>
          <w:szCs w:val="28"/>
        </w:rPr>
        <w:t>Развитие образования Кочубеевского муниципальн</w:t>
      </w:r>
      <w:r w:rsidR="00FE2A24">
        <w:rPr>
          <w:rFonts w:ascii="Times New Roman" w:hAnsi="Times New Roman" w:cs="Times New Roman"/>
          <w:sz w:val="28"/>
          <w:szCs w:val="28"/>
        </w:rPr>
        <w:t>ого округа Ставропольского края».</w:t>
      </w:r>
      <w:r w:rsidRPr="00C83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CFA" w:rsidRPr="00C83642" w:rsidRDefault="003A0CFA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3.1. </w:t>
      </w:r>
      <w:r w:rsidRPr="00C83642">
        <w:rPr>
          <w:rFonts w:ascii="Times New Roman" w:hAnsi="Times New Roman"/>
          <w:bCs/>
          <w:iCs/>
          <w:sz w:val="28"/>
          <w:szCs w:val="28"/>
        </w:rPr>
        <w:t>В паспорте подпрограммы:</w:t>
      </w:r>
    </w:p>
    <w:p w:rsidR="003A0CFA" w:rsidRPr="00C83642" w:rsidRDefault="003A0CFA" w:rsidP="00FE2A2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642">
        <w:rPr>
          <w:rFonts w:ascii="Times New Roman" w:hAnsi="Times New Roman" w:cs="Times New Roman"/>
          <w:bCs/>
          <w:iCs/>
          <w:sz w:val="28"/>
          <w:szCs w:val="28"/>
        </w:rPr>
        <w:t xml:space="preserve">3.1.1. </w:t>
      </w:r>
      <w:hyperlink r:id="rId17" w:history="1">
        <w:r w:rsidRPr="00C83642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Pr="00C83642">
        <w:rPr>
          <w:rFonts w:ascii="Times New Roman" w:hAnsi="Times New Roman" w:cs="Times New Roman"/>
          <w:sz w:val="28"/>
          <w:szCs w:val="28"/>
        </w:rPr>
        <w:t xml:space="preserve">7 </w:t>
      </w:r>
      <w:r w:rsidR="00FE2A24">
        <w:rPr>
          <w:rFonts w:ascii="Times New Roman" w:hAnsi="Times New Roman" w:cs="Times New Roman"/>
          <w:sz w:val="28"/>
          <w:szCs w:val="28"/>
        </w:rPr>
        <w:t>«</w:t>
      </w:r>
      <w:r w:rsidRPr="00C83642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</w:t>
      </w:r>
      <w:r w:rsidR="00FE2A24">
        <w:rPr>
          <w:rFonts w:ascii="Times New Roman" w:hAnsi="Times New Roman" w:cs="Times New Roman"/>
          <w:sz w:val="28"/>
          <w:szCs w:val="28"/>
        </w:rPr>
        <w:t>»</w:t>
      </w:r>
      <w:r w:rsidR="00E94DDB" w:rsidRPr="00C83642">
        <w:rPr>
          <w:rFonts w:ascii="Times New Roman" w:hAnsi="Times New Roman" w:cs="Times New Roman"/>
          <w:sz w:val="28"/>
          <w:szCs w:val="28"/>
        </w:rPr>
        <w:t xml:space="preserve"> </w:t>
      </w:r>
      <w:r w:rsidRPr="00C836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31471" w:rsidRPr="00C83642" w:rsidRDefault="00B31471" w:rsidP="00FE2A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39"/>
        <w:gridCol w:w="5111"/>
      </w:tblGrid>
      <w:tr w:rsidR="00B31471" w:rsidRPr="00FE2A24" w:rsidTr="00B31471">
        <w:tc>
          <w:tcPr>
            <w:tcW w:w="648" w:type="dxa"/>
          </w:tcPr>
          <w:p w:rsidR="00B31471" w:rsidRPr="00FE2A24" w:rsidRDefault="00B31471" w:rsidP="00C83642">
            <w:pPr>
              <w:pStyle w:val="Style16"/>
              <w:widowControl/>
              <w:suppressAutoHyphens/>
              <w:spacing w:line="240" w:lineRule="auto"/>
              <w:jc w:val="center"/>
              <w:rPr>
                <w:rStyle w:val="FontStyle57"/>
                <w:color w:val="000000"/>
                <w:sz w:val="24"/>
                <w:szCs w:val="24"/>
              </w:rPr>
            </w:pPr>
            <w:r w:rsidRPr="00FE2A24">
              <w:rPr>
                <w:rStyle w:val="FontStyle57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9" w:type="dxa"/>
          </w:tcPr>
          <w:p w:rsidR="00B31471" w:rsidRPr="00FE2A24" w:rsidRDefault="00B31471" w:rsidP="00FE2A24">
            <w:pPr>
              <w:pStyle w:val="Style16"/>
              <w:widowControl/>
              <w:suppressAutoHyphens/>
              <w:spacing w:line="240" w:lineRule="auto"/>
              <w:jc w:val="both"/>
              <w:rPr>
                <w:color w:val="FF0000"/>
              </w:rPr>
            </w:pPr>
            <w:r w:rsidRPr="00FE2A24">
              <w:rPr>
                <w:rStyle w:val="FontStyle57"/>
                <w:color w:val="000000"/>
                <w:sz w:val="24"/>
                <w:szCs w:val="24"/>
              </w:rPr>
              <w:t xml:space="preserve">Объемы и источники финансового обеспечения </w:t>
            </w:r>
            <w:r w:rsidR="00FE2A24" w:rsidRPr="00FE2A24">
              <w:rPr>
                <w:rStyle w:val="FontStyle57"/>
                <w:color w:val="000000"/>
                <w:sz w:val="24"/>
                <w:szCs w:val="24"/>
              </w:rPr>
              <w:t xml:space="preserve"> </w:t>
            </w:r>
            <w:r w:rsidRPr="00FE2A24">
              <w:rPr>
                <w:color w:val="000000"/>
              </w:rPr>
              <w:t>Подпрограммы</w:t>
            </w:r>
          </w:p>
        </w:tc>
        <w:tc>
          <w:tcPr>
            <w:tcW w:w="5111" w:type="dxa"/>
          </w:tcPr>
          <w:p w:rsidR="0079089D" w:rsidRPr="00FE2A24" w:rsidRDefault="00B31471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Style w:val="FontStyle57"/>
                <w:sz w:val="24"/>
                <w:szCs w:val="24"/>
              </w:rPr>
              <w:t>Планируемый общий объем финансирования подпрограммы в 202</w:t>
            </w:r>
            <w:r w:rsidR="008D43BC" w:rsidRPr="00FE2A24">
              <w:rPr>
                <w:rStyle w:val="FontStyle57"/>
                <w:sz w:val="24"/>
                <w:szCs w:val="24"/>
              </w:rPr>
              <w:t>3</w:t>
            </w:r>
            <w:r w:rsidRPr="00FE2A24">
              <w:rPr>
                <w:rStyle w:val="FontStyle57"/>
                <w:sz w:val="24"/>
                <w:szCs w:val="24"/>
              </w:rPr>
              <w:t>-202</w:t>
            </w:r>
            <w:r w:rsidR="008D43BC" w:rsidRPr="00FE2A24">
              <w:rPr>
                <w:rStyle w:val="FontStyle57"/>
                <w:sz w:val="24"/>
                <w:szCs w:val="24"/>
              </w:rPr>
              <w:t>8</w:t>
            </w:r>
            <w:r w:rsidRPr="00FE2A24">
              <w:rPr>
                <w:rStyle w:val="FontStyle57"/>
                <w:sz w:val="24"/>
                <w:szCs w:val="24"/>
              </w:rPr>
              <w:t xml:space="preserve"> годах за счет всех источников финансирования составит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="008D43BC" w:rsidRPr="00FE2A24">
              <w:rPr>
                <w:rFonts w:ascii="Times New Roman" w:hAnsi="Times New Roman"/>
                <w:sz w:val="24"/>
                <w:szCs w:val="24"/>
              </w:rPr>
              <w:t>–</w:t>
            </w:r>
            <w:r w:rsidR="005F1C8A" w:rsidRP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89D" w:rsidRPr="00FE2A24">
              <w:rPr>
                <w:rFonts w:ascii="Times New Roman" w:hAnsi="Times New Roman"/>
                <w:sz w:val="24"/>
                <w:szCs w:val="24"/>
              </w:rPr>
              <w:t>5103153,25 тыс. руб.: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- 806341,45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- 1113665,69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- 892628,59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- 1093799,34 тыс. руб. федерального бюджета, в том числе по годам: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- 143614,63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- 462599,91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- 253234,79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- 78116,67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- 78116,67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- 78116,67 тыс. рублей.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- 2532588,14 тыс.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руб. краевого бюджета, в том числе по годам: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- 394247,65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- 408070,81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- 397177,47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- 444464,07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- 444464,07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- 444464,07 тыс. рублей.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- 1486436,32 тыс.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местного бюджета, в том числе по годам: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- 268449,72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- 242994,97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- 242216,33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lastRenderedPageBreak/>
              <w:t>2026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- 240925,10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- 240925,10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- 240925,10 тыс. рублей.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В том числе за счет внебюджетных средств</w:t>
            </w:r>
            <w:r w:rsidR="00FE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>– 25,</w:t>
            </w:r>
            <w:r w:rsidR="00887613" w:rsidRPr="00FE2A24">
              <w:rPr>
                <w:rFonts w:ascii="Times New Roman" w:hAnsi="Times New Roman"/>
                <w:sz w:val="24"/>
                <w:szCs w:val="24"/>
              </w:rPr>
              <w:t>45</w:t>
            </w:r>
            <w:r w:rsidRPr="00FE2A24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 xml:space="preserve">2023 год – 29,45 тыс. рублей; 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79089D" w:rsidRPr="00FE2A24" w:rsidRDefault="0079089D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B31471" w:rsidRPr="00FE2A24" w:rsidRDefault="0079089D" w:rsidP="00C83642">
            <w:pPr>
              <w:suppressAutoHyphens/>
              <w:spacing w:after="0" w:line="240" w:lineRule="auto"/>
              <w:jc w:val="both"/>
              <w:rPr>
                <w:rStyle w:val="FontStyle57"/>
                <w:color w:val="FF0000"/>
                <w:sz w:val="24"/>
                <w:szCs w:val="24"/>
              </w:rPr>
            </w:pPr>
            <w:r w:rsidRPr="00FE2A24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</w:tc>
      </w:tr>
    </w:tbl>
    <w:p w:rsidR="00B31471" w:rsidRPr="00C83642" w:rsidRDefault="00B31471" w:rsidP="00C8364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1471" w:rsidRPr="00C83642" w:rsidRDefault="00B31471" w:rsidP="00175E4B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642">
        <w:rPr>
          <w:rFonts w:ascii="Times New Roman" w:hAnsi="Times New Roman" w:cs="Times New Roman"/>
          <w:bCs/>
          <w:iCs/>
          <w:sz w:val="28"/>
          <w:szCs w:val="28"/>
        </w:rPr>
        <w:t xml:space="preserve">3.1.2. </w:t>
      </w:r>
      <w:hyperlink r:id="rId18" w:history="1">
        <w:r w:rsidRPr="00C83642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Pr="00C83642">
        <w:rPr>
          <w:rFonts w:ascii="Times New Roman" w:hAnsi="Times New Roman" w:cs="Times New Roman"/>
          <w:sz w:val="28"/>
          <w:szCs w:val="28"/>
        </w:rPr>
        <w:t xml:space="preserve"> «Характеристика основных мероприятий подпрограммы «Развитие общего образования в Кочубеевском муниципальном округе Ставропольского края» изложить в следующей редакции:</w:t>
      </w:r>
    </w:p>
    <w:p w:rsidR="00175E4B" w:rsidRDefault="00175E4B" w:rsidP="00C8364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064" w:rsidRPr="00C83642" w:rsidRDefault="008C6064" w:rsidP="00C8364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Характеристика основных мероприятий подпрограммы «Развитие общего образования в Кочубеевском муниципальном округе Ставропольского края»</w:t>
      </w:r>
    </w:p>
    <w:p w:rsidR="008C6064" w:rsidRPr="00C83642" w:rsidRDefault="008C6064" w:rsidP="00C8364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В целях достижения показателей решения задач подпрограммы предусмотрено осуществление следующих основных мероприятий.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Основное мероприятие. Обеспечение предоставления бесплатного общего образования.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В соответствии с федеральными государственными образовательными стандартами в Кочубеевском муниципальном округе Ставропольского края реализуются образовательные программы основного начального общего, основного общего и среднего общего образования.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Подпрограмма разработана на основе анализа современного состояния муниципальной системы образования Кочубеевского муниципального округа Ставропольского края в соответствии с приоритетными направлениями развития системы образования Российской Федерации.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В настоящее время в Кочубеевском округе функционирует: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- 20 средних школ;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- 1 основная школа;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- 4 филиала (МКОУ СОШ № 9, МКОУ СОШ № 11, МБОУ СОШ № 16, МКОУ СОШ № 23) 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В общеобразовательных организациях обучаются 7990 обучающихся.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С целью предоставления обучающимся, проживающим в сельской местности, возможности реализации конституционного права на получение образования организована бесплатная перевозка в 2022 году</w:t>
      </w:r>
      <w:r w:rsidR="00175E4B">
        <w:rPr>
          <w:rFonts w:ascii="Times New Roman" w:hAnsi="Times New Roman"/>
          <w:sz w:val="28"/>
          <w:szCs w:val="28"/>
        </w:rPr>
        <w:t xml:space="preserve"> </w:t>
      </w:r>
      <w:r w:rsidRPr="00C83642">
        <w:rPr>
          <w:rFonts w:ascii="Times New Roman" w:hAnsi="Times New Roman"/>
          <w:sz w:val="28"/>
          <w:szCs w:val="28"/>
        </w:rPr>
        <w:t xml:space="preserve">1239 обучающихся из 46 населенных пунктов в 19 школ и обратно домой. Перевозку осуществляют 24 автотранспортных средства. 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Для обеспечения прав граждан на выбор образовательной организации и форму образования в округе созданы все необходимые условия. 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lastRenderedPageBreak/>
        <w:t>В системе образования актуальной задачей является реализация инклюзивного подхода в воспитании и обучении детей с ограниченными возможностями здоровья и детей - инвалидов. С этой целью в общеобразовательных организациях 486 детей с инвалидностью и ограниченными возможностями здоровья обучаются по адаптированным программам общего образования. Для детей, имеющих ограниченные возможности здоровья, в 4-х школах округа открыты специальные коррекционные классы, в которых занимаются 285 человек (МКОУ СОШ № 1 с. Кочубеевское, МКОУ СОШ № 2 с. Кочубеевское, МКОУ СОШ № 5 с. Балахоновское, МОУ СОШ №</w:t>
      </w:r>
      <w:r w:rsidR="00175E4B">
        <w:rPr>
          <w:rFonts w:ascii="Times New Roman" w:hAnsi="Times New Roman"/>
          <w:sz w:val="28"/>
          <w:szCs w:val="28"/>
        </w:rPr>
        <w:t xml:space="preserve"> </w:t>
      </w:r>
      <w:r w:rsidRPr="00C83642">
        <w:rPr>
          <w:rFonts w:ascii="Times New Roman" w:hAnsi="Times New Roman"/>
          <w:sz w:val="28"/>
          <w:szCs w:val="28"/>
        </w:rPr>
        <w:t>14 им. Дроботовой Л.И. с. Заветное). Деятельность этих школ лицензирована.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Предоставление 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общеобразовательных организациях; приобретение учебников и учебной литературы; приобретение спортивного инвентаря и оборудования; приобретение учебно-наглядных пособий и учебного оборудования.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Мероприятие. Организация бесплатного горячего питания обучающихся, получающих начальное общее образование в муниципальных образовательных организациях. 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В рамках данного мероприятия обучающиеся 1-4 классов образовательных организаций Кочубеевского муниципального округа Ставропольского края обеспечиваются горячим питанием. В бюджете Кочубеевского муниципального округа Ставропольского края предусмотрены средства в соотношении 95% средства бюджета Ставропольского края к 5% средств местного бюджета.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Мероприятие. Предоставление питания детям с ограниченными возможностями здоровья и компенсации детям с ограниченными возможностями здоровья, обучающимися на дому. 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В рамках данного мероприятия подпрограммы предполагается предоставление денежной компенсации за питание детей с ограниченными возможностями здоровья, обучающихся в образовательных организациях и выплаты компенсации, получающих образование на дому.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Непосредственными результатами реализации данного мероприятия Подпрограммы станет улучшение уровня жизни детей с ОВЗ, укрепления их здоровья, чтобы ребенок мог себя чувствовать полноправным незабытым членом общества. Эта мера социальной поддержки помогает не только детям инвалидам, но также их родителям морально бороться с физическими отклонениями здоровья.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Мероприятие. Создание условий для сохранения и укрепления здоровья обучающихся.</w:t>
      </w:r>
    </w:p>
    <w:p w:rsidR="00DF4F17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lastRenderedPageBreak/>
        <w:t>В рамках данного мероприятия создание инфраструктуры и оснащение образовательных организаций соответствующим оборудованием, инвентарем, столовой и кухонной посудой, моющими и дезинфицирующими средствами. Создание условий для приема пищи для обучающихся имеющих заболевания, требующие индивидуального подхода к организации питания.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Мероприятие. Ежемесячное денежное вознаграждение за классное руководство педагогическим работникам муниципальных общеобразовательных организаций. 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В рамках данного мероприятия ежемесячное денежное вознаграждение за классное руководство (далее – вознаграждение) выплачивается не более 2-х выплат одному педагогическому работнику при условии осуществления классного руководства в 2-х и более классах.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Вознаграждение выплачивается за осуществление классного руководства в классе (классах), а также в классе-комплекте, который принимается за один класс, в размере 5 000 рублей.</w:t>
      </w:r>
    </w:p>
    <w:p w:rsidR="00A1090F" w:rsidRPr="00C83642" w:rsidRDefault="00A1090F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Производятся выплаты </w:t>
      </w:r>
      <w:r w:rsidR="00D63527" w:rsidRPr="00C83642">
        <w:rPr>
          <w:rFonts w:ascii="Times New Roman" w:hAnsi="Times New Roman"/>
          <w:sz w:val="28"/>
          <w:szCs w:val="28"/>
        </w:rPr>
        <w:t>Советникам директоров по воспитанию и взаимодействию с детскими общественными объединениями</w:t>
      </w:r>
      <w:r w:rsidRPr="00C83642">
        <w:rPr>
          <w:rFonts w:ascii="Times New Roman" w:hAnsi="Times New Roman"/>
          <w:sz w:val="28"/>
          <w:szCs w:val="28"/>
        </w:rPr>
        <w:t>,</w:t>
      </w:r>
      <w:r w:rsidR="00D63527" w:rsidRPr="00C83642">
        <w:rPr>
          <w:rFonts w:ascii="Times New Roman" w:hAnsi="Times New Roman"/>
          <w:sz w:val="28"/>
          <w:szCs w:val="28"/>
        </w:rPr>
        <w:t xml:space="preserve"> выплат</w:t>
      </w:r>
      <w:r w:rsidR="006E3992" w:rsidRPr="00C83642">
        <w:rPr>
          <w:rFonts w:ascii="Times New Roman" w:hAnsi="Times New Roman"/>
          <w:sz w:val="28"/>
          <w:szCs w:val="28"/>
        </w:rPr>
        <w:t>ы</w:t>
      </w:r>
      <w:r w:rsidR="00D63527" w:rsidRPr="00C83642">
        <w:rPr>
          <w:rFonts w:ascii="Times New Roman" w:hAnsi="Times New Roman"/>
          <w:sz w:val="28"/>
          <w:szCs w:val="28"/>
        </w:rPr>
        <w:t xml:space="preserve"> за наставничество педагогических работников 50 процентов от ставки заработной платы (должностного оклада),</w:t>
      </w:r>
      <w:r w:rsidR="00175E4B">
        <w:rPr>
          <w:rFonts w:ascii="Times New Roman" w:hAnsi="Times New Roman"/>
          <w:sz w:val="28"/>
          <w:szCs w:val="28"/>
        </w:rPr>
        <w:t xml:space="preserve"> </w:t>
      </w:r>
      <w:r w:rsidR="00D63527" w:rsidRPr="00C83642">
        <w:rPr>
          <w:rFonts w:ascii="Times New Roman" w:hAnsi="Times New Roman"/>
          <w:sz w:val="28"/>
          <w:szCs w:val="28"/>
        </w:rPr>
        <w:t>но не более 5000 рублей</w:t>
      </w:r>
      <w:r w:rsidR="006E3992" w:rsidRPr="00C83642">
        <w:rPr>
          <w:rFonts w:ascii="Times New Roman" w:hAnsi="Times New Roman"/>
          <w:sz w:val="28"/>
          <w:szCs w:val="28"/>
        </w:rPr>
        <w:t>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Развитие школьной инфраструктуры является важным направлением работы отдела образования администрации Кочубеевского муниципального округа Ставропольского края. 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Мероприятие. Проведение капитального ремонта общеобразовательных организаций.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В рамках реализаций мероприятия по модернизации школьных систем образования в 2022 году в МКОУ СОШ №</w:t>
      </w:r>
      <w:r w:rsidR="00175E4B">
        <w:rPr>
          <w:rFonts w:ascii="Times New Roman" w:hAnsi="Times New Roman"/>
          <w:sz w:val="28"/>
          <w:szCs w:val="28"/>
        </w:rPr>
        <w:t xml:space="preserve"> </w:t>
      </w:r>
      <w:r w:rsidRPr="00C83642">
        <w:rPr>
          <w:rFonts w:ascii="Times New Roman" w:hAnsi="Times New Roman"/>
          <w:sz w:val="28"/>
          <w:szCs w:val="28"/>
        </w:rPr>
        <w:t>23 х. Усть – Невинский проведен капитальный ремонт здания и укреплена материально-техническую базу учреждения (закупка оборудования, учебников и т. д согласно правил предоставления субсидий). Планируется в 2023 году провести капитальный ремонт в МКОУ СОШ № 6 ст. Барсуковская и укрепить материально-техническую базу учреждения (закупка оборудования, учебников и т.д. согласно правил предоставления субсидий)</w:t>
      </w:r>
      <w:r w:rsidR="005F1C8A" w:rsidRPr="00C83642">
        <w:rPr>
          <w:rFonts w:ascii="Times New Roman" w:hAnsi="Times New Roman"/>
          <w:sz w:val="28"/>
          <w:szCs w:val="28"/>
        </w:rPr>
        <w:t xml:space="preserve"> и благоустройство территории МКОУ СОШ №</w:t>
      </w:r>
      <w:r w:rsidR="00175E4B">
        <w:rPr>
          <w:rFonts w:ascii="Times New Roman" w:hAnsi="Times New Roman"/>
          <w:sz w:val="28"/>
          <w:szCs w:val="28"/>
        </w:rPr>
        <w:t xml:space="preserve"> </w:t>
      </w:r>
      <w:r w:rsidR="005F1C8A" w:rsidRPr="00C83642">
        <w:rPr>
          <w:rFonts w:ascii="Times New Roman" w:hAnsi="Times New Roman"/>
          <w:sz w:val="28"/>
          <w:szCs w:val="28"/>
        </w:rPr>
        <w:t>6 ст.</w:t>
      </w:r>
      <w:r w:rsidR="00175E4B">
        <w:rPr>
          <w:rFonts w:ascii="Times New Roman" w:hAnsi="Times New Roman"/>
          <w:sz w:val="28"/>
          <w:szCs w:val="28"/>
        </w:rPr>
        <w:t xml:space="preserve"> </w:t>
      </w:r>
      <w:r w:rsidR="005F1C8A" w:rsidRPr="00C83642">
        <w:rPr>
          <w:rFonts w:ascii="Times New Roman" w:hAnsi="Times New Roman"/>
          <w:sz w:val="28"/>
          <w:szCs w:val="28"/>
        </w:rPr>
        <w:t>Барсуковская.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Разработана проектно-сетная документация на капитальный ремонт, проведена государственная экспертиза сметной документации и направлена для участия в отборе в 2024 году - МКОУ СОШ № 4 с. Кочубеевское, МКОУ СОШ № 9 с. Веселое в 2025 году - МКОУ СОШ № 20 с. Новая Деревня, МКОУ СОШ № 22 х. Стародворцовский. Запланировано укрепить материально-техническую базу учреждений (закупка оборудования, учебников и т.д. согласно правил предоставления субсидий).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Разработана проектно-сметная документация для капитального ремонта в МБОУ СОШ № 16 с. Казьминское для последующего участия в отборе в государственную программу «Модернизация школьных систем образования».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Региональный проект «Современная школа». 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lastRenderedPageBreak/>
        <w:t>Мероприятие. Обеспечение функционирования центров образования и гуманитарного профилей «Точка Роста», а также центров образования естественно-научной и технологической направленности в общеобразовательных организациях, расположенных в сельской местности.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83642">
        <w:rPr>
          <w:rFonts w:ascii="Times New Roman" w:eastAsia="Calibri" w:hAnsi="Times New Roman"/>
          <w:bCs/>
          <w:sz w:val="28"/>
          <w:szCs w:val="28"/>
        </w:rPr>
        <w:t>Проект</w:t>
      </w:r>
      <w:r w:rsidRPr="00C83642">
        <w:rPr>
          <w:rFonts w:ascii="Times New Roman" w:eastAsia="Calibri" w:hAnsi="Times New Roman"/>
          <w:sz w:val="28"/>
          <w:szCs w:val="28"/>
        </w:rPr>
        <w:t xml:space="preserve"> «</w:t>
      </w:r>
      <w:r w:rsidRPr="00C83642">
        <w:rPr>
          <w:rFonts w:ascii="Times New Roman" w:eastAsia="Calibri" w:hAnsi="Times New Roman"/>
          <w:bCs/>
          <w:sz w:val="28"/>
          <w:szCs w:val="28"/>
        </w:rPr>
        <w:t>Современная</w:t>
      </w:r>
      <w:r w:rsidR="00D80C2E" w:rsidRPr="00C83642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C83642">
        <w:rPr>
          <w:rFonts w:ascii="Times New Roman" w:eastAsia="Calibri" w:hAnsi="Times New Roman"/>
          <w:bCs/>
          <w:sz w:val="28"/>
          <w:szCs w:val="28"/>
        </w:rPr>
        <w:t>школа</w:t>
      </w:r>
      <w:r w:rsidRPr="00C83642">
        <w:rPr>
          <w:rFonts w:ascii="Times New Roman" w:eastAsia="Calibri" w:hAnsi="Times New Roman"/>
          <w:sz w:val="28"/>
          <w:szCs w:val="28"/>
        </w:rPr>
        <w:t>» направлен на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ребенка, организацию комплексного психолого-педагогического сопровождения участников образовательных отношений, а также обеспечение возможности профессионального развития педагогических работников.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В рамках данного мероприятия Подпрограммы предполагается проведение мероприятий, предусмотренных федеральным проектом «Современная школа» национального проекта «Образование»,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г. № 10), в том числе: обновление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программам;</w:t>
      </w:r>
      <w:r w:rsidR="005423F5" w:rsidRPr="00C83642">
        <w:rPr>
          <w:rFonts w:ascii="Times New Roman" w:hAnsi="Times New Roman"/>
          <w:sz w:val="28"/>
          <w:szCs w:val="28"/>
        </w:rPr>
        <w:t xml:space="preserve"> </w:t>
      </w:r>
      <w:r w:rsidRPr="00C83642">
        <w:rPr>
          <w:rFonts w:ascii="Times New Roman" w:hAnsi="Times New Roman"/>
          <w:sz w:val="28"/>
          <w:szCs w:val="28"/>
        </w:rPr>
        <w:t>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роста»,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«Биология»; предоставление денежных средств муниципальным общеобразовательным учреждениям на обеспечение деятельности центров образования естественно-научной и технологической направленностей в соответствии с Правилами предоставления и распределения субсидий из бюджета Ставропольского края бюджетам муниципальных районов и городских округов Ставропольского края на обеспечение деятельности центров образования естественно-научной и технологической направленностей в рамках реализации государственной программы «Развитие образования Ставропольского края».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Непосредственными результатами реализации данного мероприятия Подпрограммы станут: ежегодное сохранение доли муниципальных учреждений Кочубеевского муниципального округа Ставропольского края, в которых обновлено содержание и методы обучения предметных областей «Физика», «Химия», «Биология» и «Технология». Ответственным исполнителем является отдел образования администрации Кочубеевского муниципального округа.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lastRenderedPageBreak/>
        <w:t>В 2022 году прошло открытие центров образования естественно-научной и технологической направленностей «Точка роста» в МКОУ СОШ № 15 с. Ивановское, в МКОУ СОШ № 7 ст. Беломечетская.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Планируется открытие центров образования естественно-научной и технологической направленностей «Точка роста»: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- в 2023 году в МОУ СОШ № 10 им. Героя России Чепракова В.Н. с. Вревское, в МКОУ СОШ № 23 х. Усть-Невинский;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- в 2024 году в МКОУ СОШ № 8 х. Васильевский, в МКОУ СОШ № 9 с. Веселое, в МКОУ СОШ № 20, с. Новая Деревня.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83642">
        <w:rPr>
          <w:rFonts w:ascii="Times New Roman" w:eastAsia="Calibri" w:hAnsi="Times New Roman"/>
          <w:sz w:val="28"/>
          <w:szCs w:val="28"/>
        </w:rPr>
        <w:t xml:space="preserve">Федеральный проект «Цифровая образовательная среда» направлен на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В рамках проекта ведется работа по оснащению организаций современным оборудованием и развитие цифровых сервисов и контента для образовательной деятельности. </w:t>
      </w:r>
    </w:p>
    <w:p w:rsidR="008C6064" w:rsidRPr="00C83642" w:rsidRDefault="008C6064" w:rsidP="00175E4B">
      <w:pPr>
        <w:tabs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ar-SA"/>
        </w:rPr>
      </w:pPr>
      <w:r w:rsidRPr="00C83642">
        <w:rPr>
          <w:rFonts w:ascii="Times New Roman" w:eastAsia="Calibri" w:hAnsi="Times New Roman"/>
          <w:kern w:val="2"/>
          <w:sz w:val="28"/>
          <w:szCs w:val="28"/>
          <w:lang w:eastAsia="ar-SA"/>
        </w:rPr>
        <w:t xml:space="preserve">В 2022 году для реализации мероприятий по внедрению цифровой образовательной среды в МКОУСОШ № 3 с. Кочубеевское выполнены ремонтные работы в учебных кабинетах. </w:t>
      </w:r>
    </w:p>
    <w:p w:rsidR="008C6064" w:rsidRPr="00C83642" w:rsidRDefault="008C6064" w:rsidP="00175E4B">
      <w:pPr>
        <w:tabs>
          <w:tab w:val="left" w:pos="9355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83642">
        <w:rPr>
          <w:rFonts w:ascii="Times New Roman" w:eastAsia="Calibri" w:hAnsi="Times New Roman"/>
          <w:kern w:val="2"/>
          <w:sz w:val="28"/>
          <w:szCs w:val="28"/>
          <w:lang w:eastAsia="ar-SA"/>
        </w:rPr>
        <w:t>В 2023 году внедрение цифровой образовательной среды планируется на базе МКОУ СОШ № 23 х. Усть-Невинский.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Мероприятие. Обеспечение новогодними подарками детей, обучающихся по образовательным программам начального общего образования в образовательных организациях Кочубеевского муниципального округа.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Предполагается получение иного трансферта из бюджета Ставропольского края на приобретение новогодних подарков детям, обучающимся по образовательным программам начального общего образования </w:t>
      </w:r>
      <w:r w:rsidR="00175E4B" w:rsidRPr="00C83642">
        <w:rPr>
          <w:rFonts w:ascii="Times New Roman" w:hAnsi="Times New Roman"/>
          <w:sz w:val="28"/>
          <w:szCs w:val="28"/>
        </w:rPr>
        <w:t>в общеобразовательные учреждения</w:t>
      </w:r>
      <w:r w:rsidRPr="00C83642">
        <w:rPr>
          <w:rFonts w:ascii="Times New Roman" w:hAnsi="Times New Roman"/>
          <w:sz w:val="28"/>
          <w:szCs w:val="28"/>
        </w:rPr>
        <w:t xml:space="preserve"> Кочубеевского муниципального округа.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Непосредственным результатом реализации данного мероприятия подпрограммы станет социальная поддержка семей, имеющих обучающихся по образовательным программам начального общего образования в общеобразовательных учреждениях Кочубеевского муниципального округа Ставропольского края их, виде получения детьми новогодних подарков.</w:t>
      </w:r>
    </w:p>
    <w:p w:rsidR="007461AE" w:rsidRPr="00C83642" w:rsidRDefault="007461AE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Основное мероприятие. Строительство общеобразовательных учреждений. </w:t>
      </w:r>
    </w:p>
    <w:p w:rsidR="007461AE" w:rsidRPr="00C83642" w:rsidRDefault="007461AE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В рамках данного основного мероприятия ведется строительство объекта «Строительство общеобразовательной школы на 440 мест в с. Кочубеевское, по ул. Тенистая». Целью инвестиционного проекта является обеспечение повышения доступности и качества общего образования за счет создания новых мест в общеобразовательных организациях, в том числе путем строительства объектов инфраструктуры общего образования с применением современных архитектурно-планировочных решений, увеличения к 2025 году доли общеобразовательных организаций, осуществляющих образовательную деятельность в одну смену в </w:t>
      </w:r>
      <w:r w:rsidRPr="00C83642">
        <w:rPr>
          <w:rFonts w:ascii="Times New Roman" w:hAnsi="Times New Roman"/>
          <w:sz w:val="28"/>
          <w:szCs w:val="28"/>
        </w:rPr>
        <w:lastRenderedPageBreak/>
        <w:t>соответствии с федеральными государственными образовательными стандартами, до 100%.</w:t>
      </w:r>
    </w:p>
    <w:p w:rsidR="007461AE" w:rsidRPr="00C83642" w:rsidRDefault="007461AE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Запланирована корректировка проектно-сметной документации </w:t>
      </w:r>
      <w:r w:rsidRPr="00C83642">
        <w:rPr>
          <w:rFonts w:ascii="Times New Roman" w:hAnsi="Times New Roman"/>
          <w:sz w:val="28"/>
          <w:szCs w:val="28"/>
        </w:rPr>
        <w:br/>
        <w:t>на строительство школы на 696 мест с бассейном и дальнейшее строительство в с. Ивановском, Кочубеевского муниципального округа. Рассматривается вопрос по выделению земельного участка под строительство и определение технических условий на подключение коммуникаций и энергоресурсов вновь строящегося объекта.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Основное мероприятие. Предоставление мер социальной поддержки отдельным категориям граждан.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Данное основное мероприятие предусматривает 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 проживающим и работающим в сельских населенных пунктах, рабочих поселках (поселках городского типа), в виде ежемесячной денежной компенсации.</w:t>
      </w:r>
    </w:p>
    <w:p w:rsidR="00143527" w:rsidRPr="00C83642" w:rsidRDefault="00143527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Реализация регионального проекта «Успех каждого ребенка». Мероприятие. «Обновление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организациях».   </w:t>
      </w:r>
    </w:p>
    <w:p w:rsidR="00143527" w:rsidRPr="00C83642" w:rsidRDefault="00143527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Непосредственными результатами реализации данного мероприятиях Подпрограммы станут 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143527" w:rsidRPr="00C83642" w:rsidRDefault="00143527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В 2022 году спортивные залы в МКОУ СОШ № 9 с. Веселое, МКОУ СОШ № 19 с. Надзорное.</w:t>
      </w:r>
    </w:p>
    <w:p w:rsidR="00143527" w:rsidRPr="00C83642" w:rsidRDefault="00143527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Планируется отремонтировать:</w:t>
      </w:r>
    </w:p>
    <w:p w:rsidR="00143527" w:rsidRPr="00C83642" w:rsidRDefault="00143527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- в 2023 году спортивный зал в МКОУ СОШ № 3 с. Кочубеевское; </w:t>
      </w:r>
    </w:p>
    <w:p w:rsidR="00143527" w:rsidRPr="00C83642" w:rsidRDefault="00143527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 xml:space="preserve">- в 2024 году спортивные залы в МОУ СОШ № 10 им. Героя России Чепракова В.Н. с. Вревское, МКОУ СОШ № 11 ст. Георгиевская, МОУ СОШ № 14 им. Дроботовой Л.И. с. Заветное. 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Ответственным исполнителем данного мероприятия Подпрограммы является отдел образования администрации Кочубеевского муниципального округа Ставропольского края.</w:t>
      </w:r>
    </w:p>
    <w:p w:rsidR="008C6064" w:rsidRPr="00C83642" w:rsidRDefault="008C6064" w:rsidP="00175E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Перечень основных мероприятий Подпрограммы приведен в таблице 2 к Программе.</w:t>
      </w:r>
    </w:p>
    <w:p w:rsidR="00B31471" w:rsidRPr="00C83642" w:rsidRDefault="00B31471" w:rsidP="00C8364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471" w:rsidRPr="00C83642" w:rsidRDefault="00B31471" w:rsidP="00C8364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881" w:rsidRPr="00C83642" w:rsidRDefault="00B56881" w:rsidP="00C836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C09" w:rsidRPr="00C83642" w:rsidRDefault="00536C09" w:rsidP="00C836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C2C" w:rsidRPr="00C83642" w:rsidRDefault="003E7C2C" w:rsidP="00C836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E7C2C" w:rsidRPr="00C83642" w:rsidSect="00EC3BB1">
          <w:type w:val="nextColumn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244136" w:rsidRPr="00C83642" w:rsidRDefault="00244136" w:rsidP="00C83642">
      <w:pPr>
        <w:pageBreakBefore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244136" w:rsidRDefault="00244136" w:rsidP="00C836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E4B" w:rsidRPr="00C83642" w:rsidRDefault="00175E4B" w:rsidP="00C836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136" w:rsidRPr="00C83642" w:rsidRDefault="00244136" w:rsidP="00C8364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ПЕРЕЧЕНЬ</w:t>
      </w:r>
    </w:p>
    <w:p w:rsidR="00244136" w:rsidRPr="00C83642" w:rsidRDefault="00244136" w:rsidP="00C8364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3642">
        <w:rPr>
          <w:rFonts w:ascii="Times New Roman" w:hAnsi="Times New Roman"/>
          <w:sz w:val="28"/>
          <w:szCs w:val="28"/>
        </w:rPr>
        <w:t>основных мероприятий подпрограмм муниципальной программы «Развитие образования в Кочубеевском муниципальном округе Ставропольского края»</w:t>
      </w:r>
    </w:p>
    <w:p w:rsidR="00244136" w:rsidRPr="00C83642" w:rsidRDefault="00244136" w:rsidP="00C8364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0"/>
        <w:gridCol w:w="3343"/>
        <w:gridCol w:w="2787"/>
        <w:gridCol w:w="18"/>
        <w:gridCol w:w="3063"/>
        <w:gridCol w:w="18"/>
        <w:gridCol w:w="69"/>
        <w:gridCol w:w="63"/>
        <w:gridCol w:w="1027"/>
        <w:gridCol w:w="25"/>
        <w:gridCol w:w="130"/>
        <w:gridCol w:w="721"/>
        <w:gridCol w:w="301"/>
        <w:gridCol w:w="215"/>
        <w:gridCol w:w="2671"/>
        <w:gridCol w:w="18"/>
        <w:gridCol w:w="15"/>
        <w:gridCol w:w="18"/>
      </w:tblGrid>
      <w:tr w:rsidR="00244136" w:rsidRPr="00175E4B" w:rsidTr="00244136">
        <w:trPr>
          <w:trHeight w:val="84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3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2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93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244136" w:rsidRPr="00175E4B" w:rsidTr="00244136">
        <w:trPr>
          <w:trHeight w:val="89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136" w:rsidRPr="00175E4B" w:rsidRDefault="00244136" w:rsidP="00175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175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Окончания</w:t>
            </w:r>
            <w:r w:rsidR="00175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E4B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293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136" w:rsidRPr="00175E4B" w:rsidTr="0024413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44136" w:rsidRPr="00175E4B" w:rsidTr="00244136">
        <w:tc>
          <w:tcPr>
            <w:tcW w:w="153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175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Цель 1.Программы «Создание в системе дошкольного, общего и дополнительного образования Кочубеевского муниципального округа Ставропольского края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</w:tr>
      <w:tr w:rsidR="00244136" w:rsidRPr="00175E4B" w:rsidTr="00244136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Подпрограмма 1. «Развитие дошкольного образования в Кочубеевском муниципальном округе Ставропольского края»</w:t>
            </w:r>
          </w:p>
        </w:tc>
      </w:tr>
      <w:tr w:rsidR="00244136" w:rsidRPr="00175E4B" w:rsidTr="00244136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eastAsia="Cambria" w:hAnsi="Times New Roman"/>
                <w:sz w:val="24"/>
                <w:szCs w:val="24"/>
              </w:rPr>
              <w:t>Задача:</w:t>
            </w:r>
            <w:r w:rsidRPr="00175E4B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доступности и повышение качества дошкольного образования детей в</w:t>
            </w:r>
            <w:r w:rsidR="00175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E4B">
              <w:rPr>
                <w:rFonts w:ascii="Times New Roman" w:hAnsi="Times New Roman"/>
                <w:sz w:val="24"/>
                <w:szCs w:val="24"/>
              </w:rPr>
              <w:t>Кочубеевском муниципальном округе, укрепление материально – технической базы дошкольных образовательных организаций округа»</w:t>
            </w:r>
          </w:p>
        </w:tc>
      </w:tr>
      <w:tr w:rsidR="00244136" w:rsidRPr="00175E4B" w:rsidTr="00E42CF5">
        <w:trPr>
          <w:trHeight w:val="240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предоставления бесплатного дошкольного образования в Кочубеевском муниципальном округе Ставропольского края»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3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93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44136" w:rsidRPr="00175E4B" w:rsidRDefault="00244136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1-6 лет состоящих на учете для определения в муниципальные дошкольные образовательные организации, в общей численности детей в </w:t>
            </w: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возрасте 1-6 лет</w:t>
            </w:r>
          </w:p>
          <w:p w:rsidR="00481E08" w:rsidRPr="00175E4B" w:rsidRDefault="00481E08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E08" w:rsidRPr="00175E4B" w:rsidRDefault="00481E08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E08" w:rsidRPr="00175E4B" w:rsidRDefault="00481E08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E08" w:rsidRPr="00175E4B" w:rsidRDefault="00481E08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E08" w:rsidRPr="00175E4B" w:rsidRDefault="00481E08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E08" w:rsidRPr="00175E4B" w:rsidRDefault="00481E08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E08" w:rsidRPr="00175E4B" w:rsidRDefault="00481E08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E08" w:rsidRPr="00175E4B" w:rsidRDefault="00481E08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E08" w:rsidRPr="00175E4B" w:rsidRDefault="00481E08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E08" w:rsidRPr="00175E4B" w:rsidRDefault="00481E08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E08" w:rsidRPr="00175E4B" w:rsidRDefault="00481E08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E08" w:rsidRPr="00175E4B" w:rsidRDefault="00481E08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1E08" w:rsidRPr="00175E4B" w:rsidRDefault="007B49EF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</w:tr>
      <w:tr w:rsidR="009E1830" w:rsidRPr="00175E4B" w:rsidTr="00E42CF5">
        <w:trPr>
          <w:trHeight w:val="126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 мероприятие Укрепление материально- технической базы муниципальных дошкольных образовательных организаций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осуществление бюджетных инвестиций в объекты муниципальной собственности муниципального округа</w:t>
            </w:r>
          </w:p>
        </w:tc>
        <w:tc>
          <w:tcPr>
            <w:tcW w:w="3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0" w:rsidRPr="00175E4B" w:rsidTr="00E42CF5">
        <w:trPr>
          <w:trHeight w:val="126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  <w:r w:rsidR="003A4823" w:rsidRPr="00175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В том числе мероприятие</w:t>
            </w:r>
            <w:r w:rsidRPr="00175E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Благоустройство территорий муниципальных образовательных организаций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осуществление бюджетных инвестиций в объекты муниципальной собственности муниципального округа</w:t>
            </w:r>
          </w:p>
        </w:tc>
        <w:tc>
          <w:tcPr>
            <w:tcW w:w="3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0" w:rsidRPr="00175E4B" w:rsidTr="00671025">
        <w:trPr>
          <w:trHeight w:val="71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1.1.</w:t>
            </w:r>
            <w:r w:rsidR="003A4823" w:rsidRPr="00175E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175E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мероприятие Проведение капитального ремонта зданий и сооружений дошкольных образовательных организаций, общеобразовательных организаций и организаций дополнительного образования, находящихся в собственности муниципальных образований Ставропольского края (далее - образовательные организации). Проведение капитального ремонта в МКДОУ №14 </w:t>
            </w:r>
            <w:r w:rsidR="00175E4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75E4B">
              <w:rPr>
                <w:rFonts w:ascii="Times New Roman" w:hAnsi="Times New Roman"/>
                <w:color w:val="000000"/>
                <w:sz w:val="24"/>
                <w:szCs w:val="24"/>
              </w:rPr>
              <w:t>Матрешка</w:t>
            </w:r>
            <w:r w:rsidR="00175E4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75E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с.Ивановское и МКДОУ №10"Светлячек" с.Заветное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осуществление бюджетных инвестиций в объекты муниципальной собственности муниципального округа</w:t>
            </w:r>
          </w:p>
        </w:tc>
        <w:tc>
          <w:tcPr>
            <w:tcW w:w="3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0" w:rsidRPr="00175E4B" w:rsidTr="0024413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Основное мероприятие «Строительство дошкольных образовательных учреждений»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 xml:space="preserve">реализацию муниципальных проектов, а также региональных и (или) </w:t>
            </w: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федеральных проектов, соответствующих сфере реализации Программы</w:t>
            </w:r>
          </w:p>
        </w:tc>
        <w:tc>
          <w:tcPr>
            <w:tcW w:w="30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93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830" w:rsidRPr="00175E4B" w:rsidTr="0024413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мероприятие. </w:t>
            </w: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регионального проекта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28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0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93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9E1830" w:rsidRPr="00175E4B" w:rsidTr="0024413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175E4B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Ежемесячные денежные выплаты по дополнительным мерам социальной поддержки отдельных категорий граждан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В рамках данного мероприятия целевые индикаторы не предусмотрены</w:t>
            </w:r>
          </w:p>
        </w:tc>
      </w:tr>
      <w:tr w:rsidR="009E1830" w:rsidRPr="00175E4B" w:rsidTr="00244136">
        <w:tc>
          <w:tcPr>
            <w:tcW w:w="153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Цель 2. «Создание в системе общего образования Кочубеевского округа равных возможностей для получения доступного и качественного образования и позитивной социализации детей»</w:t>
            </w:r>
          </w:p>
        </w:tc>
      </w:tr>
      <w:tr w:rsidR="009E1830" w:rsidRPr="00175E4B" w:rsidTr="00244136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5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Подпрограмма 2. «Развитие общего образования в Кочубеевском муниципальном округе Ставропольского края», всего</w:t>
            </w:r>
          </w:p>
        </w:tc>
      </w:tr>
      <w:tr w:rsidR="009E1830" w:rsidRPr="00175E4B" w:rsidTr="00244136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Задача: «Обеспечение доступности и повышение качества общего образования»</w:t>
            </w:r>
          </w:p>
        </w:tc>
      </w:tr>
      <w:tr w:rsidR="009E1830" w:rsidRPr="00175E4B" w:rsidTr="0024413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Основное мероприятие. «Обеспечение предоставления бесплатного общего образования»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eastAsia="Cambria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830" w:rsidRPr="00175E4B" w:rsidRDefault="00144ADC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Доля обучающихся по федеральным государственным образовательным стандартам общего образования в общей численности обучающихся, осваивающих образовательные программы общего образования в Кочубеевском муниципальном округе Ставропольского края</w:t>
            </w:r>
          </w:p>
        </w:tc>
      </w:tr>
      <w:tr w:rsidR="009E1830" w:rsidRPr="00175E4B" w:rsidTr="0024413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30" w:rsidRPr="00175E4B" w:rsidRDefault="009E1830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 xml:space="preserve">В том числе Мероприятие. Организация бесплатного </w:t>
            </w: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eastAsia="Cambria" w:hAnsi="Times New Roman"/>
                <w:sz w:val="24"/>
                <w:szCs w:val="24"/>
              </w:rPr>
              <w:lastRenderedPageBreak/>
              <w:t>Оказание муниципальных услуг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 xml:space="preserve">Отдел образования, образовательные </w:t>
            </w: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197CC6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 xml:space="preserve">Доля детей обучающихся, получающих начальное </w:t>
            </w: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общее образование в муниципальных общеобразовательных организациях Кочубеевского муниципального округа,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Кочубеевского муниципального округа</w:t>
            </w:r>
            <w:r w:rsidR="004372AE" w:rsidRPr="00175E4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</w:tr>
      <w:tr w:rsidR="009E1830" w:rsidRPr="00175E4B" w:rsidTr="0024413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830" w:rsidRPr="00175E4B" w:rsidRDefault="009E1830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В том числе Мероприятие.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eastAsia="Cambria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042B92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Доля классных руководителей, получающих ежемесячное денежное вознаграждение за классное руководство в общей численности классных руководителей</w:t>
            </w:r>
          </w:p>
        </w:tc>
      </w:tr>
      <w:tr w:rsidR="009E1830" w:rsidRPr="00175E4B" w:rsidTr="0024413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В том числе Мероприятие. Реализация регионального проекта «Современная школа» реализация мероприятий по модернизации школьных систем образования: МКОУ СОШ №6 ст. Барсуковская в 2023 году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реализацию муниципальных проектов, а также региональных и (или) федеральных проектов, соответствующих сфере реализации Программы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C2359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Д</w:t>
            </w:r>
            <w:r w:rsidR="009316E4" w:rsidRPr="00175E4B">
              <w:rPr>
                <w:rFonts w:ascii="Times New Roman" w:hAnsi="Times New Roman"/>
                <w:sz w:val="24"/>
                <w:szCs w:val="24"/>
              </w:rPr>
              <w:t>ол</w:t>
            </w:r>
            <w:r w:rsidRPr="00175E4B">
              <w:rPr>
                <w:rFonts w:ascii="Times New Roman" w:hAnsi="Times New Roman"/>
                <w:sz w:val="24"/>
                <w:szCs w:val="24"/>
              </w:rPr>
              <w:t>я</w:t>
            </w:r>
            <w:r w:rsidR="009316E4" w:rsidRPr="00175E4B">
              <w:rPr>
                <w:rFonts w:ascii="Times New Roman" w:hAnsi="Times New Roman"/>
                <w:sz w:val="24"/>
                <w:szCs w:val="24"/>
              </w:rPr>
              <w:t xml:space="preserve"> муниципальных общеобразовательных учреждений, здания которых находятся в аварийном состоянии или требуют капитального ремонта, в общем количестве </w:t>
            </w:r>
            <w:r w:rsidR="009316E4"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общеобразовательных учреждений</w:t>
            </w:r>
          </w:p>
        </w:tc>
      </w:tr>
      <w:tr w:rsidR="009E1830" w:rsidRPr="00175E4B" w:rsidTr="0024413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В том числе Мероприятие. Проведение работ по благоустройству территорий муниципальных общеобразовательных организаций, участвующих в региональном проекте «Современная школа» реализация мероприятий по модернизации школьных систем образования: МКОУ СОШ №6 ст. Барсуковская в 2023 году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осуществление бюджетных инвестиций в объекты муниципальной собственности муниципального округа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9E1830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30" w:rsidRPr="00175E4B" w:rsidRDefault="00A2326A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</w:tr>
      <w:tr w:rsidR="00153A25" w:rsidRPr="00175E4B" w:rsidTr="00244136">
        <w:tc>
          <w:tcPr>
            <w:tcW w:w="816" w:type="dxa"/>
            <w:shd w:val="clear" w:color="auto" w:fill="auto"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153A25" w:rsidRPr="00175E4B" w:rsidRDefault="00153A25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В том числе Мероприятие. Реализация регионального проекта «Современная школа» 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реализацию муниципальных проектов, а также региональных и (или) федеральных проектов, соответствующих сфере реализации Программы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A25" w:rsidRPr="00175E4B" w:rsidRDefault="00222CEF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В рамках данной подпрограммы целевые индикаторы не предусмотрены</w:t>
            </w:r>
          </w:p>
        </w:tc>
      </w:tr>
      <w:tr w:rsidR="00153A25" w:rsidRPr="00175E4B" w:rsidTr="00244136">
        <w:tc>
          <w:tcPr>
            <w:tcW w:w="816" w:type="dxa"/>
            <w:shd w:val="clear" w:color="auto" w:fill="auto"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153A25" w:rsidRPr="00175E4B" w:rsidRDefault="00153A25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«Строительство общеобразовательных учреждений»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</w:t>
            </w: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бюджетных инвестиций в объекты муниципальной собственности муниципального округа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образования, </w:t>
            </w: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93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 xml:space="preserve">Доля обучающихся в </w:t>
            </w: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</w:tr>
      <w:tr w:rsidR="00153A25" w:rsidRPr="00175E4B" w:rsidTr="0024413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Расходы на мероприятия по развитию общего образования в Кочубеевском округе (в части строительства общеобразовательных учреждений)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осуществление бюджетных инвестиций в объекты муниципальной собственности муниципального округа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937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A25" w:rsidRPr="00175E4B" w:rsidTr="0024413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Реализация мероприятий по социально-экономическому развитию субъектов Российской Федерации, входящих в состав Северо-Кавказского федерального округа (Строительство общеобразовательной школы на 440 мест в с. Кочубеевское по ул. Тенистая)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реализацию муниципальных проектов, а также региональных и (или) федеральных проектов, соответствующих сфере реализации Программы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93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A25" w:rsidRPr="00175E4B" w:rsidTr="0024413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категории»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eastAsia="Cambria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В рамках данной подпрограммы целевые индикаторы не предусмотрены</w:t>
            </w:r>
          </w:p>
        </w:tc>
      </w:tr>
      <w:tr w:rsidR="00153A25" w:rsidRPr="00175E4B" w:rsidTr="0024413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 xml:space="preserve">В том числе Мероприятие. </w:t>
            </w:r>
            <w:r w:rsidR="0078446A" w:rsidRPr="00175E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воздействию с детскими общественными объединениями в </w:t>
            </w:r>
            <w:r w:rsidR="0078446A" w:rsidRPr="00175E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реализацию муниципальных проектов, а также региональных и (или) федеральных проектов, соответствующих сфере реализации Программы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222CEF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В рамках данной подпрограммы целевые индикаторы не предусмотрены</w:t>
            </w:r>
          </w:p>
        </w:tc>
      </w:tr>
      <w:tr w:rsidR="00153A25" w:rsidRPr="00175E4B" w:rsidTr="0024413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Мероприятие. Реализация регионального проекта «Успех каждого ребенка» «Обновление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организациях»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реализацию муниципальных проектов, а также региональных и (или) федеральных проектов, соответствующих сфере реализации Программы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153A25" w:rsidRPr="00175E4B" w:rsidTr="00244136">
        <w:tc>
          <w:tcPr>
            <w:tcW w:w="153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Цель 3. Удовлетворение образовательных потребностей детей и подростков в области дополнительного образования и воспитания</w:t>
            </w:r>
          </w:p>
        </w:tc>
      </w:tr>
      <w:tr w:rsidR="00153A25" w:rsidRPr="00175E4B" w:rsidTr="00244136"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Подпрограмма 3. «Развитие дополнительного образования и воспитания детей в Кочубеевском муниципальном округе»</w:t>
            </w:r>
          </w:p>
        </w:tc>
      </w:tr>
      <w:tr w:rsidR="00153A25" w:rsidRPr="00175E4B" w:rsidTr="00244136"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Задача: «Развитие окружной системы воспитания и дополнительного образования детей и молодежи»</w:t>
            </w:r>
          </w:p>
        </w:tc>
      </w:tr>
      <w:tr w:rsidR="00153A25" w:rsidRPr="00175E4B" w:rsidTr="00244136">
        <w:trPr>
          <w:gridAfter w:val="1"/>
          <w:wAfter w:w="18" w:type="dxa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предоставления бесплатного дополнительного образования»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eastAsia="Cambria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МБУ ДО «Дом детского творчества», МКУ ДО ДЮСШ № 1, МКУ ДО ДЮСШ № 2, МКУ ДО СЮТ, МКУ ДО СДЮТЭ им. В. Федорова, МБУ ДО ДОО(П)Ц «Дельфин», МБУ ДО ДОО(П)Ц «Старт»</w:t>
            </w: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3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получивших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</w:tr>
      <w:tr w:rsidR="00153A25" w:rsidRPr="00175E4B" w:rsidTr="00244136">
        <w:trPr>
          <w:gridAfter w:val="1"/>
          <w:wAfter w:w="18" w:type="dxa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eastAsia="Cambria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3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В рамках данной подпрограммы целевые индикаторы не предусмотрены</w:t>
            </w:r>
          </w:p>
        </w:tc>
      </w:tr>
      <w:tr w:rsidR="00153A25" w:rsidRPr="00175E4B" w:rsidTr="00244136">
        <w:trPr>
          <w:gridAfter w:val="1"/>
          <w:wAfter w:w="18" w:type="dxa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eastAsia="Cambria" w:hAnsi="Times New Roman"/>
                <w:sz w:val="24"/>
                <w:szCs w:val="24"/>
              </w:rPr>
              <w:lastRenderedPageBreak/>
              <w:t xml:space="preserve">Оказание </w:t>
            </w:r>
            <w:r w:rsidRPr="00175E4B">
              <w:rPr>
                <w:rFonts w:ascii="Times New Roman" w:eastAsia="Cambria" w:hAnsi="Times New Roman"/>
                <w:sz w:val="24"/>
                <w:szCs w:val="24"/>
              </w:rPr>
              <w:lastRenderedPageBreak/>
              <w:t>муниципальных услуг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образования, </w:t>
            </w: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3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от 5 </w:t>
            </w: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</w:tr>
      <w:tr w:rsidR="00153A25" w:rsidRPr="00175E4B" w:rsidTr="00244136">
        <w:tc>
          <w:tcPr>
            <w:tcW w:w="153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175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Цель 4. Обеспечение образовательных организаций округа квалифицированными кадрами и создание условий для обновления и сохранения педагогических и руководящих кадров в образовательных организациях путем обеспечения социальной поддержки.</w:t>
            </w:r>
          </w:p>
        </w:tc>
      </w:tr>
      <w:tr w:rsidR="00153A25" w:rsidRPr="00175E4B" w:rsidTr="00244136"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A25" w:rsidRPr="00175E4B" w:rsidRDefault="00153A25" w:rsidP="00175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Подпрограмма 4. «Кадровое обеспечение отрасли образования в Кочубеевском муниципальном округе Ставропольского края»</w:t>
            </w:r>
          </w:p>
        </w:tc>
      </w:tr>
      <w:tr w:rsidR="00153A25" w:rsidRPr="00175E4B" w:rsidTr="00244136"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Задача: «Обеспечить привлечение в систему образования молодых специалистов»</w:t>
            </w:r>
          </w:p>
        </w:tc>
      </w:tr>
      <w:tr w:rsidR="00153A25" w:rsidRPr="00175E4B" w:rsidTr="00244136">
        <w:trPr>
          <w:gridAfter w:val="1"/>
          <w:wAfter w:w="18" w:type="dxa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25" w:rsidRPr="00175E4B" w:rsidRDefault="00153A25" w:rsidP="00175E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для обновления и сохранения педагогических кадров в образовательных учреждениях путем обеспечения социальной поддержки.»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eastAsia="Cambria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Отдел образования, образовательные организации Кочубеевского муниципального округа Ставропольского края</w:t>
            </w:r>
          </w:p>
        </w:tc>
        <w:tc>
          <w:tcPr>
            <w:tcW w:w="1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3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доля учителей общеобразовательных организаций округа в возрасте до 35 лет в общей численности учителей общеобразовательных организаций округа</w:t>
            </w:r>
          </w:p>
        </w:tc>
      </w:tr>
      <w:tr w:rsidR="00153A25" w:rsidRPr="00175E4B" w:rsidTr="00244136">
        <w:tc>
          <w:tcPr>
            <w:tcW w:w="153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175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Цель 5. Сохранение, стабилизация и дальнейшее развитие системы детского отдыха, оздоровления и занятости детей и подростков, максимальное удовлетворение потребности в организованной досуговой занятости оздоровлении и детей в период каникул.</w:t>
            </w:r>
          </w:p>
        </w:tc>
      </w:tr>
      <w:tr w:rsidR="00153A25" w:rsidRPr="00175E4B" w:rsidTr="00244136">
        <w:trPr>
          <w:gridAfter w:val="2"/>
          <w:wAfter w:w="33" w:type="dxa"/>
        </w:trPr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A25" w:rsidRPr="00175E4B" w:rsidRDefault="00153A25" w:rsidP="00175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Подпрограмма 5. «Организация каникулярного отдыха, оздоровления и занятости детей и подростков в Кочубеевском муниципальном округе Ставропольского края»</w:t>
            </w:r>
          </w:p>
        </w:tc>
      </w:tr>
      <w:tr w:rsidR="00153A25" w:rsidRPr="00175E4B" w:rsidTr="00244136">
        <w:trPr>
          <w:gridAfter w:val="2"/>
          <w:wAfter w:w="33" w:type="dxa"/>
        </w:trPr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Задача: «Увеличение охвата детей всеми формами отдыха и занятости»</w:t>
            </w:r>
          </w:p>
        </w:tc>
      </w:tr>
      <w:tr w:rsidR="00153A25" w:rsidRPr="00175E4B" w:rsidTr="00244136">
        <w:trPr>
          <w:gridAfter w:val="3"/>
          <w:wAfter w:w="51" w:type="dxa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eastAsia="Cambria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Образовательные учреждения Кочубеевского муниципального округа Ставропольского края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доля детей, охваченных всеми видами отдыха и труда в летний период, в общей численности детей и молодежи от 5 до 18 лет</w:t>
            </w:r>
          </w:p>
        </w:tc>
      </w:tr>
      <w:tr w:rsidR="00153A25" w:rsidRPr="00175E4B" w:rsidTr="00244136">
        <w:tc>
          <w:tcPr>
            <w:tcW w:w="153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 xml:space="preserve">Цель 6. Создание условий для обеспечения законных прав и интересов детей-сирот и детей, оставшихся без попечения родителей, развитие </w:t>
            </w: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альтернативных форм жизнеустройства детей, лишённых родительского попечения</w:t>
            </w:r>
          </w:p>
        </w:tc>
      </w:tr>
      <w:tr w:rsidR="00153A25" w:rsidRPr="00175E4B" w:rsidTr="00244136">
        <w:trPr>
          <w:gridAfter w:val="2"/>
          <w:wAfter w:w="33" w:type="dxa"/>
        </w:trPr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 xml:space="preserve">Подпрограмма 6. «Опека детей-сирот и детей, оставшихся без попечения родителей </w:t>
            </w:r>
            <w:r w:rsidRPr="00175E4B">
              <w:rPr>
                <w:rFonts w:ascii="Times New Roman" w:hAnsi="Times New Roman"/>
                <w:sz w:val="24"/>
                <w:szCs w:val="24"/>
              </w:rPr>
              <w:br/>
              <w:t>в Кочубеевском муниципальном округе Ставропольского края»</w:t>
            </w:r>
          </w:p>
        </w:tc>
      </w:tr>
      <w:tr w:rsidR="00153A25" w:rsidRPr="00175E4B" w:rsidTr="00244136">
        <w:trPr>
          <w:gridAfter w:val="2"/>
          <w:wAfter w:w="33" w:type="dxa"/>
        </w:trPr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Задача: «Развитие в округе семейных форм жизнеустройства детей-сирот и детей, оставшихся без попечения родителей»</w:t>
            </w:r>
          </w:p>
        </w:tc>
      </w:tr>
      <w:tr w:rsidR="00153A25" w:rsidRPr="00175E4B" w:rsidTr="00244136">
        <w:trPr>
          <w:gridAfter w:val="3"/>
          <w:wAfter w:w="51" w:type="dxa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Основное мероприятие «Выплаты денежных средств на содержание ребенка опекуну (попечителю)»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eastAsia="Cambria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доля детей-сирот и детей, оставшихся без попечения родителей, которым выплачиваются денежные средства на содержание ребенка опекуну от общей численности детей, оставшихся без попечения родителей в округе 100%;</w:t>
            </w:r>
          </w:p>
        </w:tc>
      </w:tr>
      <w:tr w:rsidR="00153A25" w:rsidRPr="00175E4B" w:rsidTr="00244136">
        <w:trPr>
          <w:gridAfter w:val="3"/>
          <w:wAfter w:w="51" w:type="dxa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Основное мероприятие «Выплаты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eastAsia="Cambria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Доля детей-сирот и детей, оставшихся без попечения родителей, на содержание которых опекуну и приемному родителю выплачиваются денежные средства, а также вознаграждение, причитающееся приемным родителям от общей численности детей, оставшихся без попечения родителей, воспитывающихся в замещающих семьях в округе до 100%</w:t>
            </w:r>
          </w:p>
        </w:tc>
      </w:tr>
      <w:tr w:rsidR="00153A25" w:rsidRPr="00175E4B" w:rsidTr="00244136">
        <w:trPr>
          <w:gridAfter w:val="3"/>
          <w:wAfter w:w="51" w:type="dxa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Основное мероприятие «Выплата единовременного пособия усыновителям»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eastAsia="Cambria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доля детей, на которых осуществляется выплата единовременного пособия усыновителям до 100%</w:t>
            </w:r>
          </w:p>
        </w:tc>
      </w:tr>
      <w:tr w:rsidR="00153A25" w:rsidRPr="00175E4B" w:rsidTr="00244136">
        <w:tc>
          <w:tcPr>
            <w:tcW w:w="153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Цель 7 Обеспечение осуществления основных мероприятий муниципальной программы, направленных на реализацию полномочий органов местного самоуправления.</w:t>
            </w:r>
          </w:p>
        </w:tc>
      </w:tr>
      <w:tr w:rsidR="00153A25" w:rsidRPr="00175E4B" w:rsidTr="00244136">
        <w:trPr>
          <w:gridAfter w:val="2"/>
          <w:wAfter w:w="33" w:type="dxa"/>
        </w:trPr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7. Подпрограмма «Обеспечение реализации программы и общепрограммные мероприятия»</w:t>
            </w:r>
          </w:p>
        </w:tc>
      </w:tr>
      <w:tr w:rsidR="00153A25" w:rsidRPr="00175E4B" w:rsidTr="00244136">
        <w:trPr>
          <w:gridAfter w:val="2"/>
          <w:wAfter w:w="33" w:type="dxa"/>
        </w:trPr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Задача: «Создание условий для функционирования образовательных организаций в направлении формирования приоритетов здорового образа жизни человека, его нравственных ориентиров, их взаимодействия со сторонними организациями»</w:t>
            </w:r>
          </w:p>
        </w:tc>
      </w:tr>
      <w:tr w:rsidR="00153A25" w:rsidRPr="00175E4B" w:rsidTr="00244136">
        <w:trPr>
          <w:gridAfter w:val="3"/>
          <w:wAfter w:w="51" w:type="dxa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отделами, управлениями и комитетом администрации Кочубеевского муниципального округа Ставропольского края, муниципальными учреждения и организациями Кочубеевского муниципального округа Ставропольского края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175E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 w:rsidR="00175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E4B">
              <w:rPr>
                <w:rFonts w:ascii="Times New Roman" w:hAnsi="Times New Roman"/>
                <w:sz w:val="24"/>
                <w:szCs w:val="24"/>
              </w:rPr>
              <w:t>Муниципальное учреждение «Центр по обслуживанию учреждений образования»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A25" w:rsidRPr="00175E4B" w:rsidRDefault="00153A2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E4B">
              <w:rPr>
                <w:rFonts w:ascii="Times New Roman" w:hAnsi="Times New Roman"/>
                <w:sz w:val="24"/>
                <w:szCs w:val="24"/>
              </w:rPr>
              <w:t>Мероприятия непосредственно обеспечивают достижение всех целевых индикаторов</w:t>
            </w:r>
          </w:p>
        </w:tc>
      </w:tr>
    </w:tbl>
    <w:p w:rsidR="00244136" w:rsidRPr="00C83642" w:rsidRDefault="00244136" w:rsidP="00C83642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585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46"/>
        <w:gridCol w:w="2853"/>
        <w:gridCol w:w="2126"/>
        <w:gridCol w:w="433"/>
        <w:gridCol w:w="1268"/>
        <w:gridCol w:w="1560"/>
        <w:gridCol w:w="311"/>
        <w:gridCol w:w="236"/>
        <w:gridCol w:w="1012"/>
        <w:gridCol w:w="184"/>
        <w:gridCol w:w="26"/>
        <w:gridCol w:w="832"/>
        <w:gridCol w:w="26"/>
        <w:gridCol w:w="491"/>
        <w:gridCol w:w="159"/>
        <w:gridCol w:w="6"/>
        <w:gridCol w:w="26"/>
        <w:gridCol w:w="689"/>
        <w:gridCol w:w="679"/>
        <w:gridCol w:w="463"/>
        <w:gridCol w:w="26"/>
        <w:gridCol w:w="343"/>
        <w:gridCol w:w="56"/>
        <w:gridCol w:w="26"/>
        <w:gridCol w:w="645"/>
        <w:gridCol w:w="298"/>
        <w:gridCol w:w="236"/>
      </w:tblGrid>
      <w:tr w:rsidR="006C6543" w:rsidRPr="00C83642" w:rsidTr="00175E4B">
        <w:trPr>
          <w:trHeight w:val="375"/>
        </w:trPr>
        <w:tc>
          <w:tcPr>
            <w:tcW w:w="6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43" w:rsidRPr="00C83642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43" w:rsidRPr="00C83642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43" w:rsidRPr="00C83642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72E3F" w:rsidRPr="00C83642" w:rsidRDefault="00E72E3F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72E3F" w:rsidRPr="00C83642" w:rsidRDefault="00E72E3F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72E3F" w:rsidRPr="00C83642" w:rsidRDefault="00E72E3F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72E3F" w:rsidRPr="00C83642" w:rsidRDefault="00E72E3F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72E3F" w:rsidRPr="00C83642" w:rsidRDefault="00E72E3F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72E3F" w:rsidRPr="00C83642" w:rsidRDefault="00E72E3F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72E3F" w:rsidRDefault="00E72E3F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75E4B" w:rsidRDefault="00175E4B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75E4B" w:rsidRDefault="00175E4B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75E4B" w:rsidRDefault="00175E4B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75E4B" w:rsidRDefault="00175E4B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75E4B" w:rsidRDefault="00175E4B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75E4B" w:rsidRDefault="00175E4B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75E4B" w:rsidRPr="00C83642" w:rsidRDefault="00175E4B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F55C4D" w:rsidRPr="00C83642" w:rsidRDefault="00F55C4D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C6543" w:rsidRPr="00C83642" w:rsidRDefault="006C6543" w:rsidP="00175E4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836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Приложение 1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43" w:rsidRPr="00C83642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43" w:rsidRPr="00C83642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43" w:rsidRPr="00C83642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6543" w:rsidRPr="00C83642" w:rsidTr="00175E4B">
        <w:trPr>
          <w:gridAfter w:val="2"/>
          <w:wAfter w:w="534" w:type="dxa"/>
          <w:trHeight w:val="37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43" w:rsidRPr="00C83642" w:rsidRDefault="006C6543" w:rsidP="00C8364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43" w:rsidRPr="00C83642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43" w:rsidRPr="00C83642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43" w:rsidRPr="00C83642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E4B" w:rsidRDefault="00175E4B" w:rsidP="00175E4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C6543" w:rsidRPr="00C83642" w:rsidRDefault="006C6543" w:rsidP="00175E4B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836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Таблица 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43" w:rsidRPr="00C83642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43" w:rsidRPr="00C83642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43" w:rsidRPr="00C83642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6543" w:rsidRPr="00C83642" w:rsidTr="00175E4B">
        <w:trPr>
          <w:gridAfter w:val="3"/>
          <w:wAfter w:w="1179" w:type="dxa"/>
          <w:trHeight w:val="375"/>
        </w:trPr>
        <w:tc>
          <w:tcPr>
            <w:tcW w:w="10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E4B" w:rsidRDefault="00175E4B" w:rsidP="00175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75E4B" w:rsidRDefault="00175E4B" w:rsidP="00175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C6543" w:rsidRPr="00C83642" w:rsidRDefault="006C6543" w:rsidP="00175E4B">
            <w:pPr>
              <w:suppressAutoHyphens/>
              <w:spacing w:after="0" w:line="240" w:lineRule="auto"/>
              <w:ind w:left="4248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836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ОБЪЕМЫ И ИСТОЧНИКИ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543" w:rsidRPr="00C83642" w:rsidRDefault="006C6543" w:rsidP="00175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543" w:rsidRPr="00C83642" w:rsidRDefault="006C6543" w:rsidP="00175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543" w:rsidRPr="00C83642" w:rsidRDefault="006C6543" w:rsidP="00175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543" w:rsidRPr="00C83642" w:rsidRDefault="006C6543" w:rsidP="00175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3063E" w:rsidRPr="00C83642" w:rsidTr="00175E4B">
        <w:trPr>
          <w:gridAfter w:val="5"/>
          <w:wAfter w:w="1261" w:type="dxa"/>
          <w:trHeight w:val="375"/>
        </w:trPr>
        <w:tc>
          <w:tcPr>
            <w:tcW w:w="14595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3063E" w:rsidRPr="00C83642" w:rsidRDefault="0023063E" w:rsidP="00175E4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642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финансового обеспечения муниципальной программы «Развитие образования Кочубеевского округа Ставропольского края»</w:t>
            </w:r>
          </w:p>
        </w:tc>
      </w:tr>
      <w:tr w:rsidR="006C6543" w:rsidRPr="00C83642" w:rsidTr="00175E4B">
        <w:trPr>
          <w:gridAfter w:val="4"/>
          <w:wAfter w:w="1205" w:type="dxa"/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543" w:rsidRPr="00C83642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43" w:rsidRPr="00C83642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43" w:rsidRPr="00C83642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43" w:rsidRPr="00C83642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43" w:rsidRPr="00C83642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43" w:rsidRPr="00C83642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43" w:rsidRPr="00C83642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543" w:rsidRPr="00C83642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21162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162" w:rsidRPr="00E6185F" w:rsidRDefault="00121162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162" w:rsidRPr="00E6185F" w:rsidRDefault="00121162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162" w:rsidRPr="00E6185F" w:rsidRDefault="00121162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497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62" w:rsidRPr="00E6185F" w:rsidRDefault="00121162" w:rsidP="00C8364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</w:tr>
      <w:tr w:rsidR="00C83B2D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2A115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1401425,83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1644810,96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1426084,18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1296961,43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1296961,43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1296961,43</w:t>
            </w:r>
          </w:p>
        </w:tc>
      </w:tr>
      <w:tr w:rsidR="006C6543" w:rsidRPr="00C83642" w:rsidTr="002A1158">
        <w:trPr>
          <w:gridAfter w:val="2"/>
          <w:wAfter w:w="534" w:type="dxa"/>
          <w:trHeight w:val="79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образования Кочубеевского муниципального округа Ставропольского края»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143614,63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462599,91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253234,79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</w:tr>
      <w:tr w:rsidR="006C6543" w:rsidRPr="00C83642" w:rsidTr="002A1158">
        <w:trPr>
          <w:gridAfter w:val="2"/>
          <w:wAfter w:w="534" w:type="dxa"/>
          <w:trHeight w:val="6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143614,63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462599,91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253234,79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175E4B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623190,83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589179,12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579353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</w:t>
            </w:r>
          </w:p>
        </w:tc>
      </w:tr>
      <w:tr w:rsidR="006C6543" w:rsidRPr="00C83642" w:rsidTr="00175E4B">
        <w:trPr>
          <w:gridAfter w:val="2"/>
          <w:wAfter w:w="534" w:type="dxa"/>
          <w:trHeight w:val="6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623190,83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589179,12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579353,00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175E4B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631702,48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591466,14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591930,59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</w:tr>
      <w:tr w:rsidR="006C6543" w:rsidRPr="00C83642" w:rsidTr="00175E4B">
        <w:trPr>
          <w:gridAfter w:val="2"/>
          <w:wAfter w:w="534" w:type="dxa"/>
          <w:trHeight w:val="6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631702,48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591466,14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591930,59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175E4B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2917,89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</w:t>
            </w:r>
          </w:p>
        </w:tc>
      </w:tr>
      <w:tr w:rsidR="006C6543" w:rsidRPr="00C83642" w:rsidTr="00175E4B">
        <w:trPr>
          <w:gridAfter w:val="2"/>
          <w:wAfter w:w="534" w:type="dxa"/>
          <w:trHeight w:val="6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2917,89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«Развитие дошкольного образования в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Кочубеевском  муниципальном округе Ставропольского края», всего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443023,25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386585,37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387961,62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387961,62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387961,62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387961,62</w:t>
            </w:r>
          </w:p>
        </w:tc>
      </w:tr>
      <w:tr w:rsidR="006C6543" w:rsidRPr="00C83642" w:rsidTr="00E6185F">
        <w:trPr>
          <w:gridAfter w:val="2"/>
          <w:wAfter w:w="534" w:type="dxa"/>
          <w:trHeight w:val="54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200405,76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152703,78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153 045,86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153 045,86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153 045,86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153 045,86</w:t>
            </w:r>
          </w:p>
        </w:tc>
      </w:tr>
      <w:tr w:rsidR="006C6543" w:rsidRPr="00C83642" w:rsidTr="00E6185F">
        <w:trPr>
          <w:gridAfter w:val="2"/>
          <w:wAfter w:w="534" w:type="dxa"/>
          <w:trHeight w:val="6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200405,76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152703,78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153045,86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153045,86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153045,86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153045,86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3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239729,05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232315,79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</w:tr>
      <w:tr w:rsidR="006C6543" w:rsidRPr="00C83642" w:rsidTr="00E6185F">
        <w:trPr>
          <w:gridAfter w:val="2"/>
          <w:wAfter w:w="534" w:type="dxa"/>
          <w:trHeight w:val="6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239729,05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232315,79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50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2888,44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</w:tr>
      <w:tr w:rsidR="006C6543" w:rsidRPr="00C83642" w:rsidTr="00E6185F">
        <w:trPr>
          <w:gridAfter w:val="2"/>
          <w:wAfter w:w="534" w:type="dxa"/>
          <w:trHeight w:val="6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2888,44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т.ч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предоставления бесплатного дошкольного образования</w:t>
            </w:r>
            <w:r w:rsidR="005275AD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Кочубеевском муниципальном округе Ставропольского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430232,00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374547,02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</w:tr>
      <w:tr w:rsidR="006C6543" w:rsidRPr="00C83642" w:rsidTr="00175E4B">
        <w:trPr>
          <w:gridAfter w:val="2"/>
          <w:wAfter w:w="534" w:type="dxa"/>
          <w:trHeight w:val="691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60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187626,42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</w:tr>
      <w:tr w:rsidR="006C6543" w:rsidRPr="00C83642" w:rsidTr="00175E4B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187626,42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466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239717,14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232315,79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</w:tr>
      <w:tr w:rsidR="006C6543" w:rsidRPr="00C83642" w:rsidTr="00175E4B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239717,14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232315,79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1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2888,44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1565,80</w:t>
            </w:r>
          </w:p>
        </w:tc>
      </w:tr>
      <w:tr w:rsidR="006C6543" w:rsidRPr="00C83642" w:rsidTr="00175E4B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430232,00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374547,02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</w:tr>
      <w:tr w:rsidR="006C6543" w:rsidRPr="00C83642" w:rsidTr="00175E4B">
        <w:trPr>
          <w:gridAfter w:val="2"/>
          <w:wAfter w:w="534" w:type="dxa"/>
          <w:trHeight w:val="432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 мероприятие Укрепление материально- технической базы муниципальных дошкольных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12302,06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2A1158">
        <w:trPr>
          <w:gridAfter w:val="2"/>
          <w:wAfter w:w="534" w:type="dxa"/>
          <w:trHeight w:val="114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11686,96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11686,96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615,10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C6543" w:rsidRPr="00C83642" w:rsidTr="00E6185F">
        <w:trPr>
          <w:gridAfter w:val="2"/>
          <w:wAfter w:w="534" w:type="dxa"/>
          <w:trHeight w:val="4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615,10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3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53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12302,06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 мероприятие Благоустройство территорий муниципальных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8040,48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2A1158">
        <w:trPr>
          <w:gridAfter w:val="2"/>
          <w:wAfter w:w="534" w:type="dxa"/>
          <w:trHeight w:val="5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50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7638,46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48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7638,46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514"/>
        </w:trPr>
        <w:tc>
          <w:tcPr>
            <w:tcW w:w="8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402,02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508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402,02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8040,48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2A11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мероприятие Проведение капитального ремонта зданий и сооружений дошкольных образовательных организаций, общеобразовательных организаций и организаций дополнительного образования,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находящихся в собственности муниципальных образований Ставропольского края (далее - образовательные организации). Проведение капитального ремонта в МКДОУ №14 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«Матрешка»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с.Ивановское и МКДОУ №10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Светлячек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с.Заветное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28591,97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2A1158">
        <w:trPr>
          <w:gridAfter w:val="2"/>
          <w:wAfter w:w="534" w:type="dxa"/>
          <w:trHeight w:val="62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53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1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средства краевого </w:t>
            </w: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27162,37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27162,37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5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1429,60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1429,60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28591,97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49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"Строительство дошкольных образовательных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58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54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43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503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574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Мероприятие.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реги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онального проекта «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занятости женщин - создание условий дошкольного образования д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ля детей в возрасте до трех лет»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1 190,41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2A1158">
        <w:trPr>
          <w:gridAfter w:val="2"/>
          <w:wAfter w:w="534" w:type="dxa"/>
          <w:trHeight w:val="64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48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1 178,51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1 178,51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5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2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87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2A1158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</w:t>
            </w:r>
            <w:r w:rsidR="006C6543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мер социальной поддерж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ки отдельным категориям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11600,83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12038,35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12380,42</w:t>
            </w:r>
          </w:p>
        </w:tc>
      </w:tr>
      <w:tr w:rsidR="006C6543" w:rsidRPr="00C83642" w:rsidTr="002A1158">
        <w:trPr>
          <w:gridAfter w:val="2"/>
          <w:wAfter w:w="534" w:type="dxa"/>
          <w:trHeight w:val="114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11600,83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12038,35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11600,83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12038,35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50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58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общего образования в Кочубеевском муниципальном округе Ставропольского края»,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806341,45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1113665,69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892628,59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763505,84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763505,84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763505,84</w:t>
            </w:r>
          </w:p>
        </w:tc>
      </w:tr>
      <w:tr w:rsidR="006C6543" w:rsidRPr="00C83642" w:rsidTr="002A1158">
        <w:trPr>
          <w:gridAfter w:val="2"/>
          <w:wAfter w:w="534" w:type="dxa"/>
          <w:trHeight w:val="55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143614,63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462599,91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253234,79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143614,63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462599,91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253234,79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48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394247,65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408070,81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397177,47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394247,65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408070,81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397177,47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56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268449,72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242994,97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242216,33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268449,72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242994,97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242216,33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1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72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778183,13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1082850,01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866144,13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737021,37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737021,37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737021,37</w:t>
            </w:r>
          </w:p>
        </w:tc>
      </w:tr>
      <w:tr w:rsidR="006C6543" w:rsidRPr="00C83642" w:rsidTr="002A1158">
        <w:trPr>
          <w:gridAfter w:val="2"/>
          <w:wAfter w:w="534" w:type="dxa"/>
          <w:trHeight w:val="57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137646,58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453194,56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248674,79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137646,58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453194,56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248674,79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4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373303,30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386948,15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375491,25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</w:tr>
      <w:tr w:rsidR="006C6543" w:rsidRPr="00C83642" w:rsidTr="00E6185F">
        <w:trPr>
          <w:gridAfter w:val="2"/>
          <w:wAfter w:w="534" w:type="dxa"/>
          <w:trHeight w:val="66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373303,30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386948,15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375491,25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</w:tr>
      <w:tr w:rsidR="006C6543" w:rsidRPr="00C83642" w:rsidTr="00E6185F">
        <w:trPr>
          <w:gridAfter w:val="2"/>
          <w:wAfter w:w="534" w:type="dxa"/>
          <w:trHeight w:val="4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4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51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267203,80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242707,30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241978,09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</w:tr>
      <w:tr w:rsidR="006C6543" w:rsidRPr="00C83642" w:rsidTr="002A1158">
        <w:trPr>
          <w:gridAfter w:val="2"/>
          <w:wAfter w:w="534" w:type="dxa"/>
          <w:trHeight w:val="66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267203,80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242707,30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241978,09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</w:tr>
      <w:tr w:rsidR="006C6543" w:rsidRPr="00C83642" w:rsidTr="002A1158">
        <w:trPr>
          <w:gridAfter w:val="2"/>
          <w:wAfter w:w="534" w:type="dxa"/>
          <w:trHeight w:val="4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6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54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29,45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2A1158">
        <w:trPr>
          <w:gridAfter w:val="2"/>
          <w:wAfter w:w="534" w:type="dxa"/>
          <w:trHeight w:val="48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43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87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Мероприятие.</w:t>
            </w:r>
            <w:r w:rsidR="00F55C4D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</w:t>
            </w:r>
            <w:r w:rsidR="007907B6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49490,48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49490,48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49490,48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49490,48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49490,48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49490,48</w:t>
            </w:r>
          </w:p>
        </w:tc>
      </w:tr>
      <w:tr w:rsidR="006C6543" w:rsidRPr="00C83642" w:rsidTr="002A1158">
        <w:trPr>
          <w:gridAfter w:val="2"/>
          <w:wAfter w:w="534" w:type="dxa"/>
          <w:trHeight w:val="57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44664,26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</w:tr>
      <w:tr w:rsidR="006C6543" w:rsidRPr="00C83642" w:rsidTr="002A1158">
        <w:trPr>
          <w:gridAfter w:val="2"/>
          <w:wAfter w:w="534" w:type="dxa"/>
          <w:trHeight w:val="66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44664,26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</w:tr>
      <w:tr w:rsidR="006C6543" w:rsidRPr="00C83642" w:rsidTr="002A1158">
        <w:trPr>
          <w:gridAfter w:val="2"/>
          <w:wAfter w:w="534" w:type="dxa"/>
          <w:trHeight w:val="41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41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т.ч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6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2350,75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</w:tr>
      <w:tr w:rsidR="006C6543" w:rsidRPr="00C83642" w:rsidTr="002A1158">
        <w:trPr>
          <w:gridAfter w:val="2"/>
          <w:wAfter w:w="534" w:type="dxa"/>
          <w:trHeight w:val="33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41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53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</w:tr>
      <w:tr w:rsidR="006C6543" w:rsidRPr="00C83642" w:rsidTr="002A1158">
        <w:trPr>
          <w:gridAfter w:val="2"/>
          <w:wAfter w:w="534" w:type="dxa"/>
          <w:trHeight w:val="52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</w:tr>
      <w:tr w:rsidR="006C6543" w:rsidRPr="00C83642" w:rsidTr="002A1158">
        <w:trPr>
          <w:gridAfter w:val="2"/>
          <w:wAfter w:w="534" w:type="dxa"/>
          <w:trHeight w:val="393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25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53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4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40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Мероприятие. Ежемесячное денежное вознаграждение за классное руководство педагогическим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работникам муниципальных общеобразовательных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</w:tr>
      <w:tr w:rsidR="006C6543" w:rsidRPr="00C83642" w:rsidTr="002A1158">
        <w:trPr>
          <w:gridAfter w:val="2"/>
          <w:wAfter w:w="534" w:type="dxa"/>
          <w:trHeight w:val="65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</w:tr>
      <w:tr w:rsidR="006C6543" w:rsidRPr="00C83642" w:rsidTr="002A1158">
        <w:trPr>
          <w:gridAfter w:val="2"/>
          <w:wAfter w:w="534" w:type="dxa"/>
          <w:trHeight w:val="57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58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54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63829,84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408387,54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190229,28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</w:tr>
      <w:tr w:rsidR="006C6543" w:rsidRPr="00C83642" w:rsidTr="00175E4B">
        <w:trPr>
          <w:gridAfter w:val="2"/>
          <w:wAfter w:w="534" w:type="dxa"/>
          <w:trHeight w:val="73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2A11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Мероприятие. Реализация регионального проекта «Современная школа» реализация мероприятий по модерниза</w:t>
            </w:r>
            <w:r w:rsidR="00E6185F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ции школьных систем образования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: МКОУ СОШ №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 ст.Барсуковская в 2023 году,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МКОУ СОШ №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 с.Кочубеевское-2024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60031,3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374792,54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175118,12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175E4B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60031,3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374792,54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175118,12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665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3159,54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29483,19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13180,93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175E4B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3159,54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29483,19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13180,93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625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4111,81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1930,23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</w:tr>
      <w:tr w:rsidR="006C6543" w:rsidRPr="00C83642" w:rsidTr="00175E4B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4111,81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1930,23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62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т.ч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Мероприятие. Реализация мероприятий по модернизации ш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кольных систем образования(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завершение 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работ по капитальному ремонту)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: МКОУ СОШ №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ст.Барсуковская в 2023 году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4218,05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</w:tr>
      <w:tr w:rsidR="006C6543" w:rsidRPr="00C83642" w:rsidTr="00E6185F">
        <w:trPr>
          <w:gridAfter w:val="2"/>
          <w:wAfter w:w="534" w:type="dxa"/>
          <w:trHeight w:val="77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4175,05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4175,05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Мероприятие. Реализация мероприятий по модернизации школьных систем образования за счет местного бюджета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3082,56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56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4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55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3082,56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3082,56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1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2A11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Мероприятие. Проведение работ по благоустройству территорий муниципальных 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 организаций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участвующих в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региональном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проекте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«Современная школа» реализация мероприятий по модерниза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ции школьных систем образования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: -МКОУ СОШ №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 ст.Барсуковская в 2023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3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2A11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Мероприятие. Реализация регионального проекта «Современная школа» Обеспечение функционирования центров образования цифрового и гуманитарного профилей 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«Точка роста»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 так же центров образования естественно-научной и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</w:tr>
      <w:tr w:rsidR="006C6543" w:rsidRPr="00C83642" w:rsidTr="00E6185F">
        <w:trPr>
          <w:gridAfter w:val="2"/>
          <w:wAfter w:w="534" w:type="dxa"/>
          <w:trHeight w:val="76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2A11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общеобразовательных учреждений»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1624,33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76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т.ч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593,99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593,99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развитию общего образования в Кочубеевском округе (в части строительства общеобразовательных учреждений)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175E4B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175E4B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175E4B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E6185F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6C6543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еализация мероприятий по социально-экономическому развитию субъектов Российской Федерации,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C6543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входящих в состав Северо-Кавказского федерального округа (Строительство общеобразовательной школы на 440 мест в с.Кочубеевское по ул.Тенистая)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624,33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593,99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593,99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7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20528,54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21311,95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21924,46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21924,46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21924,46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21924,46</w:t>
            </w:r>
          </w:p>
        </w:tc>
      </w:tr>
      <w:tr w:rsidR="006C6543" w:rsidRPr="00C83642" w:rsidTr="00E6185F">
        <w:trPr>
          <w:gridAfter w:val="2"/>
          <w:wAfter w:w="534" w:type="dxa"/>
          <w:trHeight w:val="63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20290,31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21073,72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21686,23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20290,31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21073,72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21686,23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2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воздействию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</w:tr>
      <w:tr w:rsidR="006C6543" w:rsidRPr="00C83642" w:rsidTr="00E6185F">
        <w:trPr>
          <w:gridAfter w:val="2"/>
          <w:wAfter w:w="534" w:type="dxa"/>
          <w:trHeight w:val="93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4514,40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4514,40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C66352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Мероприятие. Реализация регионального проекта «успех каждого ребенка»</w:t>
            </w:r>
            <w:r w:rsidR="007F77F0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«Обновление материально-технической базы для организации учебно-исследовательской, научно-практической,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творческой деятельности, занятий физической культурой и спортом в образовательных организациях»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1445,44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4943,73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4845,35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1429,55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4845,35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48,94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14,44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48,94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49,44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49,44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0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«Развитие дополнительного образования и воспитания детей в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Кочубеевском Кочубеевском муниципально</w:t>
            </w:r>
            <w:r w:rsidR="007F77F0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округе Ставропольского края», всего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100077,2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93230,35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93473,57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93473,57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93473,57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93473,57</w:t>
            </w:r>
          </w:p>
        </w:tc>
      </w:tr>
      <w:tr w:rsidR="006C6543" w:rsidRPr="00C83642" w:rsidTr="00E6185F">
        <w:trPr>
          <w:gridAfter w:val="2"/>
          <w:wAfter w:w="534" w:type="dxa"/>
          <w:trHeight w:val="75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2253,67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2159,10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2253,67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97918,09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90976,68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91162,53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97918,09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90976,68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91162,53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E618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предоставления бесплатного дополнительного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83596,71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76482,92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76668,77</w:t>
            </w:r>
          </w:p>
        </w:tc>
      </w:tr>
      <w:tr w:rsidR="006C6543" w:rsidRPr="00C83642" w:rsidTr="00E6185F">
        <w:trPr>
          <w:gridAfter w:val="2"/>
          <w:wAfter w:w="534" w:type="dxa"/>
          <w:trHeight w:val="76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83596,71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76482,92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83596,71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76482,92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58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2A1158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</w:t>
            </w:r>
            <w:r w:rsidR="006C6543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мер социальной поддерж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ки отдельным категориям граждан»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2253,67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</w:tr>
      <w:tr w:rsidR="006C6543" w:rsidRPr="00C83642" w:rsidTr="00E6185F">
        <w:trPr>
          <w:gridAfter w:val="2"/>
          <w:wAfter w:w="534" w:type="dxa"/>
          <w:trHeight w:val="74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2253,67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2159,10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2253,67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58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14321,38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14493,76</w:t>
            </w:r>
          </w:p>
        </w:tc>
      </w:tr>
      <w:tr w:rsidR="006C6543" w:rsidRPr="00C83642" w:rsidTr="00E6185F">
        <w:trPr>
          <w:gridAfter w:val="2"/>
          <w:wAfter w:w="534" w:type="dxa"/>
          <w:trHeight w:val="71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14321,38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14321,38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E618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«Кадровое обеспечение отрасли образования в Кочубеевском муниципальном </w:t>
            </w:r>
            <w:r w:rsidR="00E6185F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округе Ставропольского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</w:tr>
      <w:tr w:rsidR="006C6543" w:rsidRPr="00C83642" w:rsidTr="002A1158">
        <w:trPr>
          <w:gridAfter w:val="2"/>
          <w:wAfter w:w="534" w:type="dxa"/>
          <w:trHeight w:val="74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2A1158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2A11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«Создание условий для обновления и сохранения педагогических кадров в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образовательных учреждениях путем обеспечения социальной поддержки». Единовременная выплата молодым специалистам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</w:tr>
      <w:tr w:rsidR="006C6543" w:rsidRPr="00C83642" w:rsidTr="00E6185F">
        <w:trPr>
          <w:gridAfter w:val="2"/>
          <w:wAfter w:w="534" w:type="dxa"/>
          <w:trHeight w:val="88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E618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каникулярного отдыха, оздоровления и занятости детей и подростков в Кочубеевском муниципальном округе Ставропольского края» ,всего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5547,14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5547,14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5547,14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5547,14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5547,14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5547,14</w:t>
            </w:r>
          </w:p>
        </w:tc>
      </w:tr>
      <w:tr w:rsidR="006C6543" w:rsidRPr="00C83642" w:rsidTr="00E6185F">
        <w:trPr>
          <w:gridAfter w:val="2"/>
          <w:wAfter w:w="534" w:type="dxa"/>
          <w:trHeight w:val="114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2A11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</w:tr>
      <w:tr w:rsidR="006C6543" w:rsidRPr="00C83642" w:rsidTr="00E6185F">
        <w:trPr>
          <w:gridAfter w:val="2"/>
          <w:wAfter w:w="534" w:type="dxa"/>
          <w:trHeight w:val="74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58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3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«Опека детей-сирот и детей, оставшихся без попечения родителей в Кочубеевском муниципальном округе Ставропольского края»</w:t>
            </w: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2A1158"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18225,94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17998,49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18666,26</w:t>
            </w:r>
          </w:p>
        </w:tc>
      </w:tr>
      <w:tr w:rsidR="006C6543" w:rsidRPr="00C83642" w:rsidTr="00E6185F">
        <w:trPr>
          <w:gridAfter w:val="2"/>
          <w:wAfter w:w="534" w:type="dxa"/>
          <w:trHeight w:val="73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18225,94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17998,49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18225,94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17998,49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2A11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Выплаты денежных средств на содержан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ие ребенка опекуну (попечителю)»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10761,37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11105,75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</w:tr>
      <w:tr w:rsidR="006C6543" w:rsidRPr="00C83642" w:rsidTr="00E6185F">
        <w:trPr>
          <w:gridAfter w:val="2"/>
          <w:wAfter w:w="534" w:type="dxa"/>
          <w:trHeight w:val="76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10761,37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11105,75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10761,37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11105,75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11773,52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2A11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Выплаты на содержание детей сирот и детей, оставшихся без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попечения родителей, в приемных семьях, а также вознаграждения, причитающегося приемным 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родителям»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7014,57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</w:tr>
      <w:tr w:rsidR="006C6543" w:rsidRPr="00C83642" w:rsidTr="00E6185F">
        <w:trPr>
          <w:gridAfter w:val="2"/>
          <w:wAfter w:w="534" w:type="dxa"/>
          <w:trHeight w:val="73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7014,57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7014,57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6442,74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2A11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</w:t>
            </w:r>
            <w:r w:rsidR="002A1158"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временного пособия усыновителям»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C6543" w:rsidRPr="00C83642" w:rsidTr="00E6185F">
        <w:trPr>
          <w:gridAfter w:val="2"/>
          <w:wAfter w:w="534" w:type="dxa"/>
          <w:trHeight w:val="60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98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58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91555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55" w:rsidRPr="00E6185F" w:rsidRDefault="00D9155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55" w:rsidRPr="00E6185F" w:rsidRDefault="00D9155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реализации программы и общепрограммные мероприятия»,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55" w:rsidRPr="00E6185F" w:rsidRDefault="00D91555" w:rsidP="00C8364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55" w:rsidRPr="00E6185F" w:rsidRDefault="00A95BFE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28060,85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55" w:rsidRPr="00E6185F" w:rsidRDefault="00D9155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27633,93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55" w:rsidRPr="00E6185F" w:rsidRDefault="00D9155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55" w:rsidRPr="00E6185F" w:rsidRDefault="00D9155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55" w:rsidRPr="00E6185F" w:rsidRDefault="00D9155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55" w:rsidRPr="00E6185F" w:rsidRDefault="00D9155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27657,00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91555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55" w:rsidRPr="00E6185F" w:rsidRDefault="00D91555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55" w:rsidRPr="00E6185F" w:rsidRDefault="00D91555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55" w:rsidRPr="00E6185F" w:rsidRDefault="00D91555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55" w:rsidRPr="00E6185F" w:rsidRDefault="008F2807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24756,12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55" w:rsidRPr="00E6185F" w:rsidRDefault="00D9155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24329,20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55" w:rsidRPr="00E6185F" w:rsidRDefault="00D9155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55" w:rsidRPr="00E6185F" w:rsidRDefault="00D9155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55" w:rsidRPr="00E6185F" w:rsidRDefault="00D9155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555" w:rsidRPr="00E6185F" w:rsidRDefault="00D91555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</w:tr>
      <w:tr w:rsidR="00071304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304" w:rsidRPr="00E6185F" w:rsidRDefault="00071304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304" w:rsidRPr="00E6185F" w:rsidRDefault="00071304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304" w:rsidRPr="00E6185F" w:rsidRDefault="00071304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304" w:rsidRPr="00E6185F" w:rsidRDefault="008F2807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24756,12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304" w:rsidRPr="00E6185F" w:rsidRDefault="00071304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24329,20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304" w:rsidRPr="00E6185F" w:rsidRDefault="00071304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304" w:rsidRPr="00E6185F" w:rsidRDefault="00071304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304" w:rsidRPr="00E6185F" w:rsidRDefault="00071304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304" w:rsidRPr="00E6185F" w:rsidRDefault="00071304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A95BFE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28060,85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27633,93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27657,00</w:t>
            </w:r>
          </w:p>
        </w:tc>
      </w:tr>
      <w:tr w:rsidR="006C6543" w:rsidRPr="00C83642" w:rsidTr="00E6185F">
        <w:trPr>
          <w:gridAfter w:val="2"/>
          <w:wAfter w:w="534" w:type="dxa"/>
          <w:trHeight w:val="61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sz w:val="24"/>
                <w:szCs w:val="24"/>
              </w:rPr>
              <w:t>3304,73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т.ч </w:t>
            </w: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соисполнитель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A95BFE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24756,12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24329,20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A95BFE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24756,12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24329,20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76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6543" w:rsidRPr="00C83642" w:rsidTr="00E6185F">
        <w:trPr>
          <w:gridAfter w:val="2"/>
          <w:wAfter w:w="534" w:type="dxa"/>
          <w:trHeight w:val="39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6543" w:rsidRPr="00E6185F" w:rsidRDefault="006C6543" w:rsidP="00C83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5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7D5491" w:rsidRPr="00C83642" w:rsidRDefault="007D5491" w:rsidP="00C83642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EC5239" w:rsidRPr="00C83642" w:rsidRDefault="00EC5239" w:rsidP="00C83642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EC5239" w:rsidRPr="00C83642" w:rsidSect="00175E4B">
      <w:headerReference w:type="default" r:id="rId19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24F" w:rsidRDefault="0002024F" w:rsidP="00DB6144">
      <w:pPr>
        <w:spacing w:after="0" w:line="240" w:lineRule="auto"/>
      </w:pPr>
      <w:r>
        <w:separator/>
      </w:r>
    </w:p>
  </w:endnote>
  <w:endnote w:type="continuationSeparator" w:id="0">
    <w:p w:rsidR="0002024F" w:rsidRDefault="0002024F" w:rsidP="00DB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24F" w:rsidRDefault="0002024F" w:rsidP="00DB6144">
      <w:pPr>
        <w:spacing w:after="0" w:line="240" w:lineRule="auto"/>
      </w:pPr>
      <w:r>
        <w:separator/>
      </w:r>
    </w:p>
  </w:footnote>
  <w:footnote w:type="continuationSeparator" w:id="0">
    <w:p w:rsidR="0002024F" w:rsidRDefault="0002024F" w:rsidP="00DB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5F" w:rsidRPr="00860DDF" w:rsidRDefault="00E6185F" w:rsidP="00860D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CE1F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80600"/>
    <w:multiLevelType w:val="hybridMultilevel"/>
    <w:tmpl w:val="F140AFBC"/>
    <w:lvl w:ilvl="0" w:tplc="71C4D5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FC2810"/>
    <w:multiLevelType w:val="hybridMultilevel"/>
    <w:tmpl w:val="DF38EDEE"/>
    <w:lvl w:ilvl="0" w:tplc="41BC155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1785B"/>
    <w:multiLevelType w:val="singleLevel"/>
    <w:tmpl w:val="8D28BC0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0A90A9C"/>
    <w:multiLevelType w:val="hybridMultilevel"/>
    <w:tmpl w:val="6532AA7C"/>
    <w:lvl w:ilvl="0" w:tplc="022A5EE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D40C52"/>
    <w:multiLevelType w:val="hybridMultilevel"/>
    <w:tmpl w:val="A5D6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60F43"/>
    <w:multiLevelType w:val="hybridMultilevel"/>
    <w:tmpl w:val="7B78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C462E"/>
    <w:multiLevelType w:val="singleLevel"/>
    <w:tmpl w:val="8D28BC0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4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mirrorMargin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144"/>
    <w:rsid w:val="00000CC0"/>
    <w:rsid w:val="00000FBE"/>
    <w:rsid w:val="0000108C"/>
    <w:rsid w:val="00002B82"/>
    <w:rsid w:val="000033EF"/>
    <w:rsid w:val="000037D2"/>
    <w:rsid w:val="0000568E"/>
    <w:rsid w:val="00006062"/>
    <w:rsid w:val="0000779B"/>
    <w:rsid w:val="0001199E"/>
    <w:rsid w:val="00011C09"/>
    <w:rsid w:val="00012625"/>
    <w:rsid w:val="00012F2A"/>
    <w:rsid w:val="000146BF"/>
    <w:rsid w:val="00015342"/>
    <w:rsid w:val="000154C3"/>
    <w:rsid w:val="0001674F"/>
    <w:rsid w:val="0001735E"/>
    <w:rsid w:val="000200E6"/>
    <w:rsid w:val="0002024F"/>
    <w:rsid w:val="000202F2"/>
    <w:rsid w:val="00021B0C"/>
    <w:rsid w:val="000227EC"/>
    <w:rsid w:val="00022D7E"/>
    <w:rsid w:val="0002360F"/>
    <w:rsid w:val="00023AC3"/>
    <w:rsid w:val="00024A95"/>
    <w:rsid w:val="000255F3"/>
    <w:rsid w:val="000256E9"/>
    <w:rsid w:val="00025CA1"/>
    <w:rsid w:val="0002602F"/>
    <w:rsid w:val="000267B3"/>
    <w:rsid w:val="00030BDA"/>
    <w:rsid w:val="000319CB"/>
    <w:rsid w:val="00031D8C"/>
    <w:rsid w:val="00031DED"/>
    <w:rsid w:val="0003269A"/>
    <w:rsid w:val="0003415C"/>
    <w:rsid w:val="00034E02"/>
    <w:rsid w:val="00034FEF"/>
    <w:rsid w:val="00036A28"/>
    <w:rsid w:val="00037B21"/>
    <w:rsid w:val="00040C24"/>
    <w:rsid w:val="00042B92"/>
    <w:rsid w:val="0004438A"/>
    <w:rsid w:val="00044C59"/>
    <w:rsid w:val="00046C65"/>
    <w:rsid w:val="000514AC"/>
    <w:rsid w:val="0005183F"/>
    <w:rsid w:val="00051CD8"/>
    <w:rsid w:val="00053409"/>
    <w:rsid w:val="00054502"/>
    <w:rsid w:val="000552F6"/>
    <w:rsid w:val="0005547F"/>
    <w:rsid w:val="00061418"/>
    <w:rsid w:val="00061C9C"/>
    <w:rsid w:val="00063118"/>
    <w:rsid w:val="00063A03"/>
    <w:rsid w:val="0006498B"/>
    <w:rsid w:val="00066A0F"/>
    <w:rsid w:val="000675AE"/>
    <w:rsid w:val="00067C05"/>
    <w:rsid w:val="00067D57"/>
    <w:rsid w:val="000705E5"/>
    <w:rsid w:val="00071304"/>
    <w:rsid w:val="000723E3"/>
    <w:rsid w:val="00072CDF"/>
    <w:rsid w:val="00073062"/>
    <w:rsid w:val="000735FA"/>
    <w:rsid w:val="00073676"/>
    <w:rsid w:val="00074B8A"/>
    <w:rsid w:val="00080182"/>
    <w:rsid w:val="00080A92"/>
    <w:rsid w:val="00080B05"/>
    <w:rsid w:val="00080DE9"/>
    <w:rsid w:val="00082687"/>
    <w:rsid w:val="00083095"/>
    <w:rsid w:val="000858E2"/>
    <w:rsid w:val="0008614E"/>
    <w:rsid w:val="00086B80"/>
    <w:rsid w:val="00090B21"/>
    <w:rsid w:val="000914E7"/>
    <w:rsid w:val="000934FA"/>
    <w:rsid w:val="00097B8B"/>
    <w:rsid w:val="00097EB4"/>
    <w:rsid w:val="000A08EA"/>
    <w:rsid w:val="000A1B59"/>
    <w:rsid w:val="000A2419"/>
    <w:rsid w:val="000A26CA"/>
    <w:rsid w:val="000A26F0"/>
    <w:rsid w:val="000A2EB3"/>
    <w:rsid w:val="000A307A"/>
    <w:rsid w:val="000A313E"/>
    <w:rsid w:val="000A5D3D"/>
    <w:rsid w:val="000A6E9D"/>
    <w:rsid w:val="000A74ED"/>
    <w:rsid w:val="000B2D49"/>
    <w:rsid w:val="000B309D"/>
    <w:rsid w:val="000B3CA9"/>
    <w:rsid w:val="000C17C8"/>
    <w:rsid w:val="000C37F6"/>
    <w:rsid w:val="000C38AB"/>
    <w:rsid w:val="000C3B7C"/>
    <w:rsid w:val="000C460B"/>
    <w:rsid w:val="000C6316"/>
    <w:rsid w:val="000C66B2"/>
    <w:rsid w:val="000D09FC"/>
    <w:rsid w:val="000D0D8D"/>
    <w:rsid w:val="000D1736"/>
    <w:rsid w:val="000D1C4D"/>
    <w:rsid w:val="000D1CDD"/>
    <w:rsid w:val="000D2F64"/>
    <w:rsid w:val="000D3274"/>
    <w:rsid w:val="000D3429"/>
    <w:rsid w:val="000D3BBE"/>
    <w:rsid w:val="000D423E"/>
    <w:rsid w:val="000D4546"/>
    <w:rsid w:val="000D497A"/>
    <w:rsid w:val="000D4F0B"/>
    <w:rsid w:val="000D6049"/>
    <w:rsid w:val="000D7E78"/>
    <w:rsid w:val="000E00C1"/>
    <w:rsid w:val="000E0AF5"/>
    <w:rsid w:val="000E1211"/>
    <w:rsid w:val="000E18CA"/>
    <w:rsid w:val="000E3239"/>
    <w:rsid w:val="000E34A6"/>
    <w:rsid w:val="000E407D"/>
    <w:rsid w:val="000E5136"/>
    <w:rsid w:val="000E590A"/>
    <w:rsid w:val="000E5E74"/>
    <w:rsid w:val="000E678A"/>
    <w:rsid w:val="000E7169"/>
    <w:rsid w:val="000F09E3"/>
    <w:rsid w:val="000F0A94"/>
    <w:rsid w:val="000F1096"/>
    <w:rsid w:val="000F1610"/>
    <w:rsid w:val="000F17C1"/>
    <w:rsid w:val="000F21A3"/>
    <w:rsid w:val="000F2BDE"/>
    <w:rsid w:val="000F2C50"/>
    <w:rsid w:val="000F3436"/>
    <w:rsid w:val="000F4549"/>
    <w:rsid w:val="000F606A"/>
    <w:rsid w:val="001022C7"/>
    <w:rsid w:val="00104792"/>
    <w:rsid w:val="00104DD8"/>
    <w:rsid w:val="00104E7F"/>
    <w:rsid w:val="00105450"/>
    <w:rsid w:val="001059EB"/>
    <w:rsid w:val="00106B31"/>
    <w:rsid w:val="001112A1"/>
    <w:rsid w:val="001125AC"/>
    <w:rsid w:val="00113C26"/>
    <w:rsid w:val="00115AE1"/>
    <w:rsid w:val="00115B08"/>
    <w:rsid w:val="00115B8A"/>
    <w:rsid w:val="00116434"/>
    <w:rsid w:val="00117EC2"/>
    <w:rsid w:val="00120D05"/>
    <w:rsid w:val="00121162"/>
    <w:rsid w:val="00122134"/>
    <w:rsid w:val="00123CF2"/>
    <w:rsid w:val="00123E40"/>
    <w:rsid w:val="0012422F"/>
    <w:rsid w:val="001245C6"/>
    <w:rsid w:val="00131390"/>
    <w:rsid w:val="001324DA"/>
    <w:rsid w:val="00132C5E"/>
    <w:rsid w:val="00135A06"/>
    <w:rsid w:val="00136996"/>
    <w:rsid w:val="00136F85"/>
    <w:rsid w:val="00141353"/>
    <w:rsid w:val="0014299C"/>
    <w:rsid w:val="001429AD"/>
    <w:rsid w:val="00143527"/>
    <w:rsid w:val="0014354B"/>
    <w:rsid w:val="001446CF"/>
    <w:rsid w:val="00144ADC"/>
    <w:rsid w:val="00144E1F"/>
    <w:rsid w:val="00145069"/>
    <w:rsid w:val="001451CB"/>
    <w:rsid w:val="001454BB"/>
    <w:rsid w:val="00145A76"/>
    <w:rsid w:val="00146174"/>
    <w:rsid w:val="001463B0"/>
    <w:rsid w:val="001515C8"/>
    <w:rsid w:val="00151626"/>
    <w:rsid w:val="00151966"/>
    <w:rsid w:val="00153A25"/>
    <w:rsid w:val="001556FA"/>
    <w:rsid w:val="00157A6C"/>
    <w:rsid w:val="00160F00"/>
    <w:rsid w:val="00162074"/>
    <w:rsid w:val="001622CA"/>
    <w:rsid w:val="00162D61"/>
    <w:rsid w:val="0016300F"/>
    <w:rsid w:val="0016485C"/>
    <w:rsid w:val="0016527D"/>
    <w:rsid w:val="0016528B"/>
    <w:rsid w:val="00167F82"/>
    <w:rsid w:val="001711F8"/>
    <w:rsid w:val="001719D0"/>
    <w:rsid w:val="00171DBB"/>
    <w:rsid w:val="00174637"/>
    <w:rsid w:val="00174C86"/>
    <w:rsid w:val="00175A12"/>
    <w:rsid w:val="00175E4B"/>
    <w:rsid w:val="00180E23"/>
    <w:rsid w:val="0018154D"/>
    <w:rsid w:val="00181C98"/>
    <w:rsid w:val="0018209B"/>
    <w:rsid w:val="001824FE"/>
    <w:rsid w:val="00182831"/>
    <w:rsid w:val="00182BFE"/>
    <w:rsid w:val="00182CBD"/>
    <w:rsid w:val="00183145"/>
    <w:rsid w:val="00184CBE"/>
    <w:rsid w:val="00184EAB"/>
    <w:rsid w:val="00184F79"/>
    <w:rsid w:val="0018564B"/>
    <w:rsid w:val="00185969"/>
    <w:rsid w:val="001860E0"/>
    <w:rsid w:val="00193FEB"/>
    <w:rsid w:val="0019571A"/>
    <w:rsid w:val="001973BF"/>
    <w:rsid w:val="0019745C"/>
    <w:rsid w:val="001978B6"/>
    <w:rsid w:val="00197CC6"/>
    <w:rsid w:val="001A10E3"/>
    <w:rsid w:val="001A1860"/>
    <w:rsid w:val="001A1A2A"/>
    <w:rsid w:val="001A3578"/>
    <w:rsid w:val="001A3FAE"/>
    <w:rsid w:val="001A4351"/>
    <w:rsid w:val="001A45EA"/>
    <w:rsid w:val="001A490D"/>
    <w:rsid w:val="001A5A16"/>
    <w:rsid w:val="001A7154"/>
    <w:rsid w:val="001B0376"/>
    <w:rsid w:val="001B094E"/>
    <w:rsid w:val="001B0BBC"/>
    <w:rsid w:val="001B1955"/>
    <w:rsid w:val="001B23A7"/>
    <w:rsid w:val="001B5854"/>
    <w:rsid w:val="001B6179"/>
    <w:rsid w:val="001B6535"/>
    <w:rsid w:val="001B6D19"/>
    <w:rsid w:val="001B7116"/>
    <w:rsid w:val="001C078C"/>
    <w:rsid w:val="001C0F4D"/>
    <w:rsid w:val="001C1654"/>
    <w:rsid w:val="001C359B"/>
    <w:rsid w:val="001C42D6"/>
    <w:rsid w:val="001C4589"/>
    <w:rsid w:val="001C5505"/>
    <w:rsid w:val="001C5B2B"/>
    <w:rsid w:val="001C71D3"/>
    <w:rsid w:val="001D0A09"/>
    <w:rsid w:val="001D384E"/>
    <w:rsid w:val="001D4E0B"/>
    <w:rsid w:val="001D5172"/>
    <w:rsid w:val="001D52A3"/>
    <w:rsid w:val="001D618E"/>
    <w:rsid w:val="001D64CD"/>
    <w:rsid w:val="001D6DE6"/>
    <w:rsid w:val="001D7902"/>
    <w:rsid w:val="001E02BC"/>
    <w:rsid w:val="001E06E1"/>
    <w:rsid w:val="001E080B"/>
    <w:rsid w:val="001E094C"/>
    <w:rsid w:val="001E1DA9"/>
    <w:rsid w:val="001E26E6"/>
    <w:rsid w:val="001E34A0"/>
    <w:rsid w:val="001E7DA6"/>
    <w:rsid w:val="001F03EA"/>
    <w:rsid w:val="001F061C"/>
    <w:rsid w:val="001F0D74"/>
    <w:rsid w:val="001F0E9F"/>
    <w:rsid w:val="001F149E"/>
    <w:rsid w:val="001F3AE7"/>
    <w:rsid w:val="001F3B81"/>
    <w:rsid w:val="001F4CC4"/>
    <w:rsid w:val="0020118E"/>
    <w:rsid w:val="0020124A"/>
    <w:rsid w:val="002013B8"/>
    <w:rsid w:val="0020144B"/>
    <w:rsid w:val="002028A6"/>
    <w:rsid w:val="00203A57"/>
    <w:rsid w:val="00203BBB"/>
    <w:rsid w:val="0020475E"/>
    <w:rsid w:val="00205D2D"/>
    <w:rsid w:val="0020646C"/>
    <w:rsid w:val="00206A10"/>
    <w:rsid w:val="002108E1"/>
    <w:rsid w:val="002119D2"/>
    <w:rsid w:val="0021226E"/>
    <w:rsid w:val="0021237A"/>
    <w:rsid w:val="00213787"/>
    <w:rsid w:val="00213BAB"/>
    <w:rsid w:val="002147B3"/>
    <w:rsid w:val="00214D8F"/>
    <w:rsid w:val="00215A4C"/>
    <w:rsid w:val="00216E0C"/>
    <w:rsid w:val="002178A3"/>
    <w:rsid w:val="00220570"/>
    <w:rsid w:val="00222066"/>
    <w:rsid w:val="00222159"/>
    <w:rsid w:val="00222439"/>
    <w:rsid w:val="00222CEF"/>
    <w:rsid w:val="0022308D"/>
    <w:rsid w:val="00223842"/>
    <w:rsid w:val="00224345"/>
    <w:rsid w:val="00224A79"/>
    <w:rsid w:val="00225096"/>
    <w:rsid w:val="0023063E"/>
    <w:rsid w:val="00231CAE"/>
    <w:rsid w:val="00231CF7"/>
    <w:rsid w:val="00232902"/>
    <w:rsid w:val="00232F4C"/>
    <w:rsid w:val="00234AF7"/>
    <w:rsid w:val="00234E31"/>
    <w:rsid w:val="0024182C"/>
    <w:rsid w:val="00242D2D"/>
    <w:rsid w:val="00243494"/>
    <w:rsid w:val="00244136"/>
    <w:rsid w:val="00244AA6"/>
    <w:rsid w:val="00247B83"/>
    <w:rsid w:val="00251C6D"/>
    <w:rsid w:val="00252E46"/>
    <w:rsid w:val="002531A7"/>
    <w:rsid w:val="00253207"/>
    <w:rsid w:val="00253B1E"/>
    <w:rsid w:val="00253F44"/>
    <w:rsid w:val="0025441C"/>
    <w:rsid w:val="00255487"/>
    <w:rsid w:val="002567F7"/>
    <w:rsid w:val="00256CFE"/>
    <w:rsid w:val="00257495"/>
    <w:rsid w:val="00257BC3"/>
    <w:rsid w:val="00260E3A"/>
    <w:rsid w:val="00264254"/>
    <w:rsid w:val="00264D7E"/>
    <w:rsid w:val="0026590A"/>
    <w:rsid w:val="00266922"/>
    <w:rsid w:val="00266C11"/>
    <w:rsid w:val="00267CE4"/>
    <w:rsid w:val="002714C3"/>
    <w:rsid w:val="00272A14"/>
    <w:rsid w:val="00273794"/>
    <w:rsid w:val="00274ABB"/>
    <w:rsid w:val="002829DE"/>
    <w:rsid w:val="00283AC5"/>
    <w:rsid w:val="00285432"/>
    <w:rsid w:val="0028600E"/>
    <w:rsid w:val="002905E4"/>
    <w:rsid w:val="0029087C"/>
    <w:rsid w:val="002916BE"/>
    <w:rsid w:val="00291F59"/>
    <w:rsid w:val="00292070"/>
    <w:rsid w:val="00292CD4"/>
    <w:rsid w:val="00292CD7"/>
    <w:rsid w:val="00292D22"/>
    <w:rsid w:val="00292D3A"/>
    <w:rsid w:val="00293F8F"/>
    <w:rsid w:val="00295F81"/>
    <w:rsid w:val="002962A1"/>
    <w:rsid w:val="00296734"/>
    <w:rsid w:val="00296A85"/>
    <w:rsid w:val="00297512"/>
    <w:rsid w:val="002977BD"/>
    <w:rsid w:val="00297B9B"/>
    <w:rsid w:val="002A0059"/>
    <w:rsid w:val="002A0130"/>
    <w:rsid w:val="002A04DF"/>
    <w:rsid w:val="002A1158"/>
    <w:rsid w:val="002A1CB2"/>
    <w:rsid w:val="002A2289"/>
    <w:rsid w:val="002A4558"/>
    <w:rsid w:val="002A6E97"/>
    <w:rsid w:val="002B09B5"/>
    <w:rsid w:val="002B16E0"/>
    <w:rsid w:val="002B26D9"/>
    <w:rsid w:val="002B363E"/>
    <w:rsid w:val="002B554A"/>
    <w:rsid w:val="002B7851"/>
    <w:rsid w:val="002B7A87"/>
    <w:rsid w:val="002C13D4"/>
    <w:rsid w:val="002C353A"/>
    <w:rsid w:val="002C444B"/>
    <w:rsid w:val="002C4932"/>
    <w:rsid w:val="002C5245"/>
    <w:rsid w:val="002C6D25"/>
    <w:rsid w:val="002C741D"/>
    <w:rsid w:val="002C793E"/>
    <w:rsid w:val="002D0049"/>
    <w:rsid w:val="002D2E3F"/>
    <w:rsid w:val="002D4556"/>
    <w:rsid w:val="002D4D30"/>
    <w:rsid w:val="002D500B"/>
    <w:rsid w:val="002D55C4"/>
    <w:rsid w:val="002D7737"/>
    <w:rsid w:val="002E06FC"/>
    <w:rsid w:val="002E2AF7"/>
    <w:rsid w:val="002E50FB"/>
    <w:rsid w:val="002E59BF"/>
    <w:rsid w:val="002E6684"/>
    <w:rsid w:val="002E7399"/>
    <w:rsid w:val="002E7996"/>
    <w:rsid w:val="002F3352"/>
    <w:rsid w:val="002F5286"/>
    <w:rsid w:val="002F55DF"/>
    <w:rsid w:val="002F5F49"/>
    <w:rsid w:val="003013CC"/>
    <w:rsid w:val="00301D7A"/>
    <w:rsid w:val="00304134"/>
    <w:rsid w:val="00304F05"/>
    <w:rsid w:val="00307044"/>
    <w:rsid w:val="0031336E"/>
    <w:rsid w:val="003133BD"/>
    <w:rsid w:val="003144EA"/>
    <w:rsid w:val="00316FEC"/>
    <w:rsid w:val="0032411A"/>
    <w:rsid w:val="003255E4"/>
    <w:rsid w:val="00325A50"/>
    <w:rsid w:val="00326351"/>
    <w:rsid w:val="00326538"/>
    <w:rsid w:val="003268DB"/>
    <w:rsid w:val="00327A65"/>
    <w:rsid w:val="00327C97"/>
    <w:rsid w:val="00330427"/>
    <w:rsid w:val="003305CD"/>
    <w:rsid w:val="003308E2"/>
    <w:rsid w:val="0033106D"/>
    <w:rsid w:val="00332EE4"/>
    <w:rsid w:val="00333862"/>
    <w:rsid w:val="00335448"/>
    <w:rsid w:val="00335E04"/>
    <w:rsid w:val="00337D1F"/>
    <w:rsid w:val="00337EDD"/>
    <w:rsid w:val="00337EF7"/>
    <w:rsid w:val="00337F80"/>
    <w:rsid w:val="00343824"/>
    <w:rsid w:val="0034394A"/>
    <w:rsid w:val="003443E8"/>
    <w:rsid w:val="003445B5"/>
    <w:rsid w:val="00345E7A"/>
    <w:rsid w:val="00346CB7"/>
    <w:rsid w:val="00347802"/>
    <w:rsid w:val="003510FF"/>
    <w:rsid w:val="00351BF0"/>
    <w:rsid w:val="00352468"/>
    <w:rsid w:val="0035246D"/>
    <w:rsid w:val="00352A76"/>
    <w:rsid w:val="003534A1"/>
    <w:rsid w:val="00353DF6"/>
    <w:rsid w:val="00355842"/>
    <w:rsid w:val="003558D6"/>
    <w:rsid w:val="0036015F"/>
    <w:rsid w:val="003601C9"/>
    <w:rsid w:val="00360D9E"/>
    <w:rsid w:val="00361C5C"/>
    <w:rsid w:val="00364588"/>
    <w:rsid w:val="003653BA"/>
    <w:rsid w:val="0036559D"/>
    <w:rsid w:val="00370D1A"/>
    <w:rsid w:val="003722C9"/>
    <w:rsid w:val="00373228"/>
    <w:rsid w:val="00373709"/>
    <w:rsid w:val="00374644"/>
    <w:rsid w:val="003763A6"/>
    <w:rsid w:val="00376B86"/>
    <w:rsid w:val="003776D2"/>
    <w:rsid w:val="003823D9"/>
    <w:rsid w:val="003837C5"/>
    <w:rsid w:val="00384823"/>
    <w:rsid w:val="00385160"/>
    <w:rsid w:val="0038545D"/>
    <w:rsid w:val="00385E22"/>
    <w:rsid w:val="00386FD4"/>
    <w:rsid w:val="00390BC5"/>
    <w:rsid w:val="00390CB8"/>
    <w:rsid w:val="00392123"/>
    <w:rsid w:val="003940F3"/>
    <w:rsid w:val="003954BB"/>
    <w:rsid w:val="00395C2F"/>
    <w:rsid w:val="00396D66"/>
    <w:rsid w:val="00397C63"/>
    <w:rsid w:val="003A0CFA"/>
    <w:rsid w:val="003A102E"/>
    <w:rsid w:val="003A12CD"/>
    <w:rsid w:val="003A1845"/>
    <w:rsid w:val="003A3562"/>
    <w:rsid w:val="003A3FFD"/>
    <w:rsid w:val="003A47C6"/>
    <w:rsid w:val="003A4823"/>
    <w:rsid w:val="003A7C55"/>
    <w:rsid w:val="003A7DCB"/>
    <w:rsid w:val="003B34AF"/>
    <w:rsid w:val="003B3E74"/>
    <w:rsid w:val="003B5082"/>
    <w:rsid w:val="003B7EAA"/>
    <w:rsid w:val="003C01F3"/>
    <w:rsid w:val="003C273A"/>
    <w:rsid w:val="003C3D4A"/>
    <w:rsid w:val="003C4DCA"/>
    <w:rsid w:val="003C7875"/>
    <w:rsid w:val="003D0464"/>
    <w:rsid w:val="003D1AE4"/>
    <w:rsid w:val="003D2062"/>
    <w:rsid w:val="003D2546"/>
    <w:rsid w:val="003D32B7"/>
    <w:rsid w:val="003D403E"/>
    <w:rsid w:val="003D46B7"/>
    <w:rsid w:val="003D487F"/>
    <w:rsid w:val="003D5729"/>
    <w:rsid w:val="003E0F26"/>
    <w:rsid w:val="003E13B3"/>
    <w:rsid w:val="003E172D"/>
    <w:rsid w:val="003E2D0E"/>
    <w:rsid w:val="003E30B7"/>
    <w:rsid w:val="003E4B41"/>
    <w:rsid w:val="003E5C05"/>
    <w:rsid w:val="003E7606"/>
    <w:rsid w:val="003E7C2C"/>
    <w:rsid w:val="003F1B77"/>
    <w:rsid w:val="003F2508"/>
    <w:rsid w:val="003F2BA0"/>
    <w:rsid w:val="003F42B7"/>
    <w:rsid w:val="003F5556"/>
    <w:rsid w:val="003F6247"/>
    <w:rsid w:val="003F66C3"/>
    <w:rsid w:val="003F698B"/>
    <w:rsid w:val="003F6E6D"/>
    <w:rsid w:val="003F7EDB"/>
    <w:rsid w:val="0040005D"/>
    <w:rsid w:val="004007BA"/>
    <w:rsid w:val="00401228"/>
    <w:rsid w:val="00401842"/>
    <w:rsid w:val="0040206C"/>
    <w:rsid w:val="00403387"/>
    <w:rsid w:val="00404880"/>
    <w:rsid w:val="004079D9"/>
    <w:rsid w:val="00407B9E"/>
    <w:rsid w:val="0041037D"/>
    <w:rsid w:val="00410A1C"/>
    <w:rsid w:val="00410FA8"/>
    <w:rsid w:val="00411647"/>
    <w:rsid w:val="00411EB4"/>
    <w:rsid w:val="004121B8"/>
    <w:rsid w:val="004131BF"/>
    <w:rsid w:val="00413677"/>
    <w:rsid w:val="004138EB"/>
    <w:rsid w:val="00413DCD"/>
    <w:rsid w:val="00414018"/>
    <w:rsid w:val="00414AEC"/>
    <w:rsid w:val="00414E34"/>
    <w:rsid w:val="00415174"/>
    <w:rsid w:val="0041536B"/>
    <w:rsid w:val="00416166"/>
    <w:rsid w:val="00420038"/>
    <w:rsid w:val="00422CCE"/>
    <w:rsid w:val="00422CFA"/>
    <w:rsid w:val="004232D0"/>
    <w:rsid w:val="0042473F"/>
    <w:rsid w:val="00426EF4"/>
    <w:rsid w:val="0043019A"/>
    <w:rsid w:val="004324FD"/>
    <w:rsid w:val="004372AE"/>
    <w:rsid w:val="00441260"/>
    <w:rsid w:val="004426B0"/>
    <w:rsid w:val="00442796"/>
    <w:rsid w:val="00444BE4"/>
    <w:rsid w:val="00445A52"/>
    <w:rsid w:val="00446998"/>
    <w:rsid w:val="00451A9D"/>
    <w:rsid w:val="00452F48"/>
    <w:rsid w:val="004539B1"/>
    <w:rsid w:val="004548F4"/>
    <w:rsid w:val="00454A46"/>
    <w:rsid w:val="00455FA2"/>
    <w:rsid w:val="00456A52"/>
    <w:rsid w:val="00456D11"/>
    <w:rsid w:val="004600AA"/>
    <w:rsid w:val="00460964"/>
    <w:rsid w:val="00461B64"/>
    <w:rsid w:val="00461DA5"/>
    <w:rsid w:val="004631AC"/>
    <w:rsid w:val="00464AE3"/>
    <w:rsid w:val="00466C09"/>
    <w:rsid w:val="0046733E"/>
    <w:rsid w:val="00467697"/>
    <w:rsid w:val="00470368"/>
    <w:rsid w:val="00470813"/>
    <w:rsid w:val="00470C50"/>
    <w:rsid w:val="00472AB4"/>
    <w:rsid w:val="00473016"/>
    <w:rsid w:val="00473765"/>
    <w:rsid w:val="00473E52"/>
    <w:rsid w:val="004740B9"/>
    <w:rsid w:val="004760F2"/>
    <w:rsid w:val="00477043"/>
    <w:rsid w:val="004809B6"/>
    <w:rsid w:val="00481720"/>
    <w:rsid w:val="00481E08"/>
    <w:rsid w:val="00482020"/>
    <w:rsid w:val="00483022"/>
    <w:rsid w:val="0048305B"/>
    <w:rsid w:val="00484357"/>
    <w:rsid w:val="00484FA3"/>
    <w:rsid w:val="00484FB8"/>
    <w:rsid w:val="0048542D"/>
    <w:rsid w:val="004854A9"/>
    <w:rsid w:val="004863CD"/>
    <w:rsid w:val="0048643C"/>
    <w:rsid w:val="00486754"/>
    <w:rsid w:val="00486EBF"/>
    <w:rsid w:val="00492F83"/>
    <w:rsid w:val="00493899"/>
    <w:rsid w:val="0049538F"/>
    <w:rsid w:val="0049589D"/>
    <w:rsid w:val="004970D6"/>
    <w:rsid w:val="00497B08"/>
    <w:rsid w:val="004A364C"/>
    <w:rsid w:val="004A3967"/>
    <w:rsid w:val="004A3D83"/>
    <w:rsid w:val="004A471C"/>
    <w:rsid w:val="004A683E"/>
    <w:rsid w:val="004A793E"/>
    <w:rsid w:val="004B0F58"/>
    <w:rsid w:val="004B5807"/>
    <w:rsid w:val="004B6F2A"/>
    <w:rsid w:val="004B76A0"/>
    <w:rsid w:val="004B7800"/>
    <w:rsid w:val="004C0514"/>
    <w:rsid w:val="004C09DC"/>
    <w:rsid w:val="004C12EE"/>
    <w:rsid w:val="004C214D"/>
    <w:rsid w:val="004C21E6"/>
    <w:rsid w:val="004C302C"/>
    <w:rsid w:val="004C39CB"/>
    <w:rsid w:val="004C41A8"/>
    <w:rsid w:val="004C438B"/>
    <w:rsid w:val="004C51D4"/>
    <w:rsid w:val="004C66CC"/>
    <w:rsid w:val="004C6B5C"/>
    <w:rsid w:val="004C6C96"/>
    <w:rsid w:val="004D056A"/>
    <w:rsid w:val="004D10DA"/>
    <w:rsid w:val="004D16B5"/>
    <w:rsid w:val="004D245A"/>
    <w:rsid w:val="004D7A2B"/>
    <w:rsid w:val="004D7B07"/>
    <w:rsid w:val="004D7BC1"/>
    <w:rsid w:val="004E2E41"/>
    <w:rsid w:val="004E3019"/>
    <w:rsid w:val="004E3574"/>
    <w:rsid w:val="004E3721"/>
    <w:rsid w:val="004E393F"/>
    <w:rsid w:val="004E3C2C"/>
    <w:rsid w:val="004E5858"/>
    <w:rsid w:val="004E5919"/>
    <w:rsid w:val="004E5D2B"/>
    <w:rsid w:val="004E6173"/>
    <w:rsid w:val="004E7215"/>
    <w:rsid w:val="004E7F13"/>
    <w:rsid w:val="004F2509"/>
    <w:rsid w:val="004F5701"/>
    <w:rsid w:val="004F7960"/>
    <w:rsid w:val="004F7CBA"/>
    <w:rsid w:val="005017B4"/>
    <w:rsid w:val="0050195B"/>
    <w:rsid w:val="0050224A"/>
    <w:rsid w:val="005034A4"/>
    <w:rsid w:val="005038A2"/>
    <w:rsid w:val="005048FC"/>
    <w:rsid w:val="00505DD8"/>
    <w:rsid w:val="00506DF9"/>
    <w:rsid w:val="00506FEF"/>
    <w:rsid w:val="005072E4"/>
    <w:rsid w:val="00510013"/>
    <w:rsid w:val="00510449"/>
    <w:rsid w:val="005107D3"/>
    <w:rsid w:val="00511264"/>
    <w:rsid w:val="005136D8"/>
    <w:rsid w:val="0051370A"/>
    <w:rsid w:val="00513A37"/>
    <w:rsid w:val="00515487"/>
    <w:rsid w:val="005163BE"/>
    <w:rsid w:val="00517CCC"/>
    <w:rsid w:val="0052174C"/>
    <w:rsid w:val="0052178F"/>
    <w:rsid w:val="00521EAD"/>
    <w:rsid w:val="005225B7"/>
    <w:rsid w:val="00522DD2"/>
    <w:rsid w:val="005238F7"/>
    <w:rsid w:val="005249E6"/>
    <w:rsid w:val="00524BCA"/>
    <w:rsid w:val="00525734"/>
    <w:rsid w:val="00525FC4"/>
    <w:rsid w:val="005261FB"/>
    <w:rsid w:val="005262DB"/>
    <w:rsid w:val="00526CAA"/>
    <w:rsid w:val="005275AD"/>
    <w:rsid w:val="005275C7"/>
    <w:rsid w:val="00527A21"/>
    <w:rsid w:val="0053230C"/>
    <w:rsid w:val="00532698"/>
    <w:rsid w:val="00532E3B"/>
    <w:rsid w:val="005332BB"/>
    <w:rsid w:val="00536028"/>
    <w:rsid w:val="00536C09"/>
    <w:rsid w:val="0053703B"/>
    <w:rsid w:val="005373DE"/>
    <w:rsid w:val="0054105F"/>
    <w:rsid w:val="00541109"/>
    <w:rsid w:val="005423F5"/>
    <w:rsid w:val="0054377F"/>
    <w:rsid w:val="00544948"/>
    <w:rsid w:val="00544E5D"/>
    <w:rsid w:val="00546027"/>
    <w:rsid w:val="00546216"/>
    <w:rsid w:val="00547B35"/>
    <w:rsid w:val="00547B42"/>
    <w:rsid w:val="00550537"/>
    <w:rsid w:val="005505BD"/>
    <w:rsid w:val="00550644"/>
    <w:rsid w:val="00552E39"/>
    <w:rsid w:val="00553246"/>
    <w:rsid w:val="005541B4"/>
    <w:rsid w:val="0055459F"/>
    <w:rsid w:val="00555092"/>
    <w:rsid w:val="00555F1B"/>
    <w:rsid w:val="00556AE6"/>
    <w:rsid w:val="00566768"/>
    <w:rsid w:val="00570B6B"/>
    <w:rsid w:val="00570BB0"/>
    <w:rsid w:val="005725F7"/>
    <w:rsid w:val="00572F8B"/>
    <w:rsid w:val="00573534"/>
    <w:rsid w:val="00575C67"/>
    <w:rsid w:val="005762E6"/>
    <w:rsid w:val="00576B5B"/>
    <w:rsid w:val="00581597"/>
    <w:rsid w:val="00582D0E"/>
    <w:rsid w:val="00586913"/>
    <w:rsid w:val="00586D0D"/>
    <w:rsid w:val="00587C51"/>
    <w:rsid w:val="005916FF"/>
    <w:rsid w:val="00591B52"/>
    <w:rsid w:val="00591F8B"/>
    <w:rsid w:val="00593FD2"/>
    <w:rsid w:val="00595464"/>
    <w:rsid w:val="0059643A"/>
    <w:rsid w:val="005966E4"/>
    <w:rsid w:val="0059671A"/>
    <w:rsid w:val="00597461"/>
    <w:rsid w:val="0059750F"/>
    <w:rsid w:val="00597CB2"/>
    <w:rsid w:val="005A0AB5"/>
    <w:rsid w:val="005A1104"/>
    <w:rsid w:val="005A17C1"/>
    <w:rsid w:val="005A1A26"/>
    <w:rsid w:val="005A1B90"/>
    <w:rsid w:val="005A2A7C"/>
    <w:rsid w:val="005A2ADA"/>
    <w:rsid w:val="005A3C27"/>
    <w:rsid w:val="005A5177"/>
    <w:rsid w:val="005A575A"/>
    <w:rsid w:val="005A5907"/>
    <w:rsid w:val="005A62D7"/>
    <w:rsid w:val="005A65C3"/>
    <w:rsid w:val="005B080D"/>
    <w:rsid w:val="005B2653"/>
    <w:rsid w:val="005B2974"/>
    <w:rsid w:val="005B2993"/>
    <w:rsid w:val="005B3FB6"/>
    <w:rsid w:val="005B41F8"/>
    <w:rsid w:val="005B567D"/>
    <w:rsid w:val="005B5AF8"/>
    <w:rsid w:val="005B7286"/>
    <w:rsid w:val="005B77C4"/>
    <w:rsid w:val="005C00BD"/>
    <w:rsid w:val="005C01B8"/>
    <w:rsid w:val="005C0B8A"/>
    <w:rsid w:val="005C1136"/>
    <w:rsid w:val="005C19D5"/>
    <w:rsid w:val="005C1B64"/>
    <w:rsid w:val="005C1BE2"/>
    <w:rsid w:val="005C2028"/>
    <w:rsid w:val="005C3906"/>
    <w:rsid w:val="005C3CB6"/>
    <w:rsid w:val="005C4D38"/>
    <w:rsid w:val="005C5A76"/>
    <w:rsid w:val="005C5DA4"/>
    <w:rsid w:val="005C6FA3"/>
    <w:rsid w:val="005D0152"/>
    <w:rsid w:val="005D110A"/>
    <w:rsid w:val="005D1831"/>
    <w:rsid w:val="005D3B38"/>
    <w:rsid w:val="005D401B"/>
    <w:rsid w:val="005D522B"/>
    <w:rsid w:val="005D52BC"/>
    <w:rsid w:val="005D6492"/>
    <w:rsid w:val="005E067B"/>
    <w:rsid w:val="005E2705"/>
    <w:rsid w:val="005E2E2B"/>
    <w:rsid w:val="005E33C5"/>
    <w:rsid w:val="005E3AAD"/>
    <w:rsid w:val="005E47F9"/>
    <w:rsid w:val="005E6E14"/>
    <w:rsid w:val="005E7FB6"/>
    <w:rsid w:val="005F03EB"/>
    <w:rsid w:val="005F0B14"/>
    <w:rsid w:val="005F1C8A"/>
    <w:rsid w:val="005F2212"/>
    <w:rsid w:val="005F2551"/>
    <w:rsid w:val="005F3ABA"/>
    <w:rsid w:val="005F3FF4"/>
    <w:rsid w:val="005F4174"/>
    <w:rsid w:val="005F5C6E"/>
    <w:rsid w:val="005F5DC7"/>
    <w:rsid w:val="00600161"/>
    <w:rsid w:val="00600293"/>
    <w:rsid w:val="0060042F"/>
    <w:rsid w:val="00602400"/>
    <w:rsid w:val="00602FEF"/>
    <w:rsid w:val="00603A75"/>
    <w:rsid w:val="00603B64"/>
    <w:rsid w:val="00605595"/>
    <w:rsid w:val="00605B92"/>
    <w:rsid w:val="00605E2F"/>
    <w:rsid w:val="00611C87"/>
    <w:rsid w:val="006134B9"/>
    <w:rsid w:val="00613BD0"/>
    <w:rsid w:val="00614E7B"/>
    <w:rsid w:val="00615247"/>
    <w:rsid w:val="00615AC4"/>
    <w:rsid w:val="00615D31"/>
    <w:rsid w:val="00616C3F"/>
    <w:rsid w:val="00620B8E"/>
    <w:rsid w:val="00621123"/>
    <w:rsid w:val="006223B0"/>
    <w:rsid w:val="00623343"/>
    <w:rsid w:val="00624D00"/>
    <w:rsid w:val="00625C62"/>
    <w:rsid w:val="00626C1A"/>
    <w:rsid w:val="006278B1"/>
    <w:rsid w:val="00627C39"/>
    <w:rsid w:val="00627FB4"/>
    <w:rsid w:val="00630381"/>
    <w:rsid w:val="0063063A"/>
    <w:rsid w:val="00630A04"/>
    <w:rsid w:val="00631537"/>
    <w:rsid w:val="00632311"/>
    <w:rsid w:val="0063335D"/>
    <w:rsid w:val="00635DFD"/>
    <w:rsid w:val="006360FD"/>
    <w:rsid w:val="00636D53"/>
    <w:rsid w:val="00640359"/>
    <w:rsid w:val="00640BF1"/>
    <w:rsid w:val="0064161E"/>
    <w:rsid w:val="00641916"/>
    <w:rsid w:val="00641DA9"/>
    <w:rsid w:val="00642787"/>
    <w:rsid w:val="0064337B"/>
    <w:rsid w:val="0064343F"/>
    <w:rsid w:val="006445DA"/>
    <w:rsid w:val="006451DF"/>
    <w:rsid w:val="006464F4"/>
    <w:rsid w:val="00646F4B"/>
    <w:rsid w:val="00650030"/>
    <w:rsid w:val="006517F1"/>
    <w:rsid w:val="00652F63"/>
    <w:rsid w:val="0065457A"/>
    <w:rsid w:val="00654825"/>
    <w:rsid w:val="0065519C"/>
    <w:rsid w:val="00655B9C"/>
    <w:rsid w:val="00655BD3"/>
    <w:rsid w:val="00656F64"/>
    <w:rsid w:val="00657C00"/>
    <w:rsid w:val="00660DBD"/>
    <w:rsid w:val="00661E12"/>
    <w:rsid w:val="00663EE5"/>
    <w:rsid w:val="006642EC"/>
    <w:rsid w:val="006643CD"/>
    <w:rsid w:val="00664EBF"/>
    <w:rsid w:val="00666851"/>
    <w:rsid w:val="00666B3D"/>
    <w:rsid w:val="00667CF0"/>
    <w:rsid w:val="006706BA"/>
    <w:rsid w:val="00671025"/>
    <w:rsid w:val="0067150D"/>
    <w:rsid w:val="00674694"/>
    <w:rsid w:val="00675CD2"/>
    <w:rsid w:val="0067605A"/>
    <w:rsid w:val="00676364"/>
    <w:rsid w:val="006777B3"/>
    <w:rsid w:val="00677931"/>
    <w:rsid w:val="00680DB1"/>
    <w:rsid w:val="00681A77"/>
    <w:rsid w:val="00683235"/>
    <w:rsid w:val="0068327D"/>
    <w:rsid w:val="006834D4"/>
    <w:rsid w:val="00683FCA"/>
    <w:rsid w:val="006844FB"/>
    <w:rsid w:val="00684D84"/>
    <w:rsid w:val="006858D8"/>
    <w:rsid w:val="00685D91"/>
    <w:rsid w:val="00686325"/>
    <w:rsid w:val="00687F64"/>
    <w:rsid w:val="00690C7A"/>
    <w:rsid w:val="00690D7E"/>
    <w:rsid w:val="00691114"/>
    <w:rsid w:val="0069306C"/>
    <w:rsid w:val="00693542"/>
    <w:rsid w:val="006945B2"/>
    <w:rsid w:val="00694FE8"/>
    <w:rsid w:val="006971EA"/>
    <w:rsid w:val="006A05FB"/>
    <w:rsid w:val="006A4A16"/>
    <w:rsid w:val="006A533D"/>
    <w:rsid w:val="006A5797"/>
    <w:rsid w:val="006A6A1C"/>
    <w:rsid w:val="006A6F2E"/>
    <w:rsid w:val="006A6F5C"/>
    <w:rsid w:val="006A7332"/>
    <w:rsid w:val="006A7972"/>
    <w:rsid w:val="006B01FA"/>
    <w:rsid w:val="006B03BA"/>
    <w:rsid w:val="006B2201"/>
    <w:rsid w:val="006B2B45"/>
    <w:rsid w:val="006B40F0"/>
    <w:rsid w:val="006B4168"/>
    <w:rsid w:val="006B7D44"/>
    <w:rsid w:val="006C0247"/>
    <w:rsid w:val="006C1C96"/>
    <w:rsid w:val="006C1F53"/>
    <w:rsid w:val="006C21FE"/>
    <w:rsid w:val="006C234B"/>
    <w:rsid w:val="006C2676"/>
    <w:rsid w:val="006C302B"/>
    <w:rsid w:val="006C3133"/>
    <w:rsid w:val="006C3160"/>
    <w:rsid w:val="006C3737"/>
    <w:rsid w:val="006C3CF0"/>
    <w:rsid w:val="006C40A0"/>
    <w:rsid w:val="006C4876"/>
    <w:rsid w:val="006C4EAD"/>
    <w:rsid w:val="006C6543"/>
    <w:rsid w:val="006C6849"/>
    <w:rsid w:val="006C7888"/>
    <w:rsid w:val="006C7B22"/>
    <w:rsid w:val="006D09F8"/>
    <w:rsid w:val="006D2AFF"/>
    <w:rsid w:val="006D2B59"/>
    <w:rsid w:val="006E048C"/>
    <w:rsid w:val="006E06C5"/>
    <w:rsid w:val="006E0788"/>
    <w:rsid w:val="006E0B98"/>
    <w:rsid w:val="006E298F"/>
    <w:rsid w:val="006E2BC5"/>
    <w:rsid w:val="006E2CCA"/>
    <w:rsid w:val="006E2F36"/>
    <w:rsid w:val="006E30D1"/>
    <w:rsid w:val="006E3992"/>
    <w:rsid w:val="006E3C38"/>
    <w:rsid w:val="006E52DF"/>
    <w:rsid w:val="006F0D98"/>
    <w:rsid w:val="006F1799"/>
    <w:rsid w:val="006F325F"/>
    <w:rsid w:val="006F3586"/>
    <w:rsid w:val="006F7313"/>
    <w:rsid w:val="00700851"/>
    <w:rsid w:val="00700B45"/>
    <w:rsid w:val="00700D2A"/>
    <w:rsid w:val="00701612"/>
    <w:rsid w:val="007017F8"/>
    <w:rsid w:val="00702CEA"/>
    <w:rsid w:val="00702CFE"/>
    <w:rsid w:val="007032A6"/>
    <w:rsid w:val="00703F9B"/>
    <w:rsid w:val="00704196"/>
    <w:rsid w:val="00704DA4"/>
    <w:rsid w:val="007051F1"/>
    <w:rsid w:val="00705354"/>
    <w:rsid w:val="0070544A"/>
    <w:rsid w:val="00705C04"/>
    <w:rsid w:val="00707439"/>
    <w:rsid w:val="00707DBB"/>
    <w:rsid w:val="0071019F"/>
    <w:rsid w:val="00712C3C"/>
    <w:rsid w:val="00712D2F"/>
    <w:rsid w:val="00713D90"/>
    <w:rsid w:val="007144F7"/>
    <w:rsid w:val="0071509E"/>
    <w:rsid w:val="0071519F"/>
    <w:rsid w:val="007179FC"/>
    <w:rsid w:val="00717CF6"/>
    <w:rsid w:val="00717EA2"/>
    <w:rsid w:val="0072047C"/>
    <w:rsid w:val="00721177"/>
    <w:rsid w:val="0072376C"/>
    <w:rsid w:val="00725893"/>
    <w:rsid w:val="007259B6"/>
    <w:rsid w:val="00725A2A"/>
    <w:rsid w:val="00725B4A"/>
    <w:rsid w:val="00726BEC"/>
    <w:rsid w:val="007303FD"/>
    <w:rsid w:val="00730C88"/>
    <w:rsid w:val="0073212C"/>
    <w:rsid w:val="0073274E"/>
    <w:rsid w:val="00732A72"/>
    <w:rsid w:val="0073363F"/>
    <w:rsid w:val="00734783"/>
    <w:rsid w:val="00734B9B"/>
    <w:rsid w:val="007356AF"/>
    <w:rsid w:val="007416AC"/>
    <w:rsid w:val="007417BA"/>
    <w:rsid w:val="007461AE"/>
    <w:rsid w:val="00750C40"/>
    <w:rsid w:val="00751C1E"/>
    <w:rsid w:val="00756EB5"/>
    <w:rsid w:val="00757E6D"/>
    <w:rsid w:val="007600F5"/>
    <w:rsid w:val="00760DDD"/>
    <w:rsid w:val="00761C73"/>
    <w:rsid w:val="00762E95"/>
    <w:rsid w:val="00764E7C"/>
    <w:rsid w:val="00765784"/>
    <w:rsid w:val="00766334"/>
    <w:rsid w:val="007665E5"/>
    <w:rsid w:val="00767FAF"/>
    <w:rsid w:val="007707CF"/>
    <w:rsid w:val="00772B68"/>
    <w:rsid w:val="00774446"/>
    <w:rsid w:val="0077686B"/>
    <w:rsid w:val="00776E63"/>
    <w:rsid w:val="007774EA"/>
    <w:rsid w:val="00777CE6"/>
    <w:rsid w:val="00780139"/>
    <w:rsid w:val="0078200B"/>
    <w:rsid w:val="007839D7"/>
    <w:rsid w:val="00783C90"/>
    <w:rsid w:val="0078446A"/>
    <w:rsid w:val="00785657"/>
    <w:rsid w:val="00785A18"/>
    <w:rsid w:val="00785E1A"/>
    <w:rsid w:val="00786FC9"/>
    <w:rsid w:val="007901CE"/>
    <w:rsid w:val="007907B6"/>
    <w:rsid w:val="0079089D"/>
    <w:rsid w:val="00790A9A"/>
    <w:rsid w:val="00792059"/>
    <w:rsid w:val="00792436"/>
    <w:rsid w:val="007938F6"/>
    <w:rsid w:val="00793DDD"/>
    <w:rsid w:val="007949CF"/>
    <w:rsid w:val="00794D4D"/>
    <w:rsid w:val="00794E8D"/>
    <w:rsid w:val="00796856"/>
    <w:rsid w:val="007A0378"/>
    <w:rsid w:val="007A1E1F"/>
    <w:rsid w:val="007A3E1F"/>
    <w:rsid w:val="007A3EC9"/>
    <w:rsid w:val="007A5550"/>
    <w:rsid w:val="007A586A"/>
    <w:rsid w:val="007A6060"/>
    <w:rsid w:val="007A6D80"/>
    <w:rsid w:val="007A6E6C"/>
    <w:rsid w:val="007A7089"/>
    <w:rsid w:val="007A7C54"/>
    <w:rsid w:val="007B0D59"/>
    <w:rsid w:val="007B0D8F"/>
    <w:rsid w:val="007B0DCD"/>
    <w:rsid w:val="007B16CC"/>
    <w:rsid w:val="007B2086"/>
    <w:rsid w:val="007B2BEB"/>
    <w:rsid w:val="007B3C50"/>
    <w:rsid w:val="007B49EF"/>
    <w:rsid w:val="007B6A5B"/>
    <w:rsid w:val="007B6BA7"/>
    <w:rsid w:val="007B6D1C"/>
    <w:rsid w:val="007B780E"/>
    <w:rsid w:val="007C0DEC"/>
    <w:rsid w:val="007C16A3"/>
    <w:rsid w:val="007C2411"/>
    <w:rsid w:val="007C2B50"/>
    <w:rsid w:val="007C31E2"/>
    <w:rsid w:val="007C3CCB"/>
    <w:rsid w:val="007C3FF8"/>
    <w:rsid w:val="007C55CD"/>
    <w:rsid w:val="007C5A12"/>
    <w:rsid w:val="007C6094"/>
    <w:rsid w:val="007C6145"/>
    <w:rsid w:val="007C6CF5"/>
    <w:rsid w:val="007D084B"/>
    <w:rsid w:val="007D25F9"/>
    <w:rsid w:val="007D3294"/>
    <w:rsid w:val="007D35B6"/>
    <w:rsid w:val="007D4CAB"/>
    <w:rsid w:val="007D4E85"/>
    <w:rsid w:val="007D5063"/>
    <w:rsid w:val="007D5491"/>
    <w:rsid w:val="007D797B"/>
    <w:rsid w:val="007E0B8C"/>
    <w:rsid w:val="007E0BC5"/>
    <w:rsid w:val="007E31AA"/>
    <w:rsid w:val="007E356D"/>
    <w:rsid w:val="007E5103"/>
    <w:rsid w:val="007E5D85"/>
    <w:rsid w:val="007E5DDE"/>
    <w:rsid w:val="007E65D2"/>
    <w:rsid w:val="007F03C1"/>
    <w:rsid w:val="007F2AA1"/>
    <w:rsid w:val="007F3006"/>
    <w:rsid w:val="007F3C10"/>
    <w:rsid w:val="007F5260"/>
    <w:rsid w:val="007F77F0"/>
    <w:rsid w:val="007F79AE"/>
    <w:rsid w:val="0080026E"/>
    <w:rsid w:val="0080070F"/>
    <w:rsid w:val="0080139E"/>
    <w:rsid w:val="008015F7"/>
    <w:rsid w:val="0080299D"/>
    <w:rsid w:val="008031F5"/>
    <w:rsid w:val="008033B7"/>
    <w:rsid w:val="0081045E"/>
    <w:rsid w:val="008119AD"/>
    <w:rsid w:val="00811FC9"/>
    <w:rsid w:val="008135F8"/>
    <w:rsid w:val="00813813"/>
    <w:rsid w:val="00813DE8"/>
    <w:rsid w:val="00815C57"/>
    <w:rsid w:val="008165F6"/>
    <w:rsid w:val="00816C68"/>
    <w:rsid w:val="008178AB"/>
    <w:rsid w:val="008178C4"/>
    <w:rsid w:val="00817A85"/>
    <w:rsid w:val="008200AE"/>
    <w:rsid w:val="00820173"/>
    <w:rsid w:val="008205EA"/>
    <w:rsid w:val="00820F81"/>
    <w:rsid w:val="00824A17"/>
    <w:rsid w:val="00824B16"/>
    <w:rsid w:val="00825677"/>
    <w:rsid w:val="00825CA8"/>
    <w:rsid w:val="00825CD2"/>
    <w:rsid w:val="008260EE"/>
    <w:rsid w:val="008267A5"/>
    <w:rsid w:val="00830158"/>
    <w:rsid w:val="008302AF"/>
    <w:rsid w:val="0083049A"/>
    <w:rsid w:val="00832BF1"/>
    <w:rsid w:val="00832CBC"/>
    <w:rsid w:val="00832DB9"/>
    <w:rsid w:val="00834F5A"/>
    <w:rsid w:val="00835674"/>
    <w:rsid w:val="008357A7"/>
    <w:rsid w:val="00835E27"/>
    <w:rsid w:val="00835E35"/>
    <w:rsid w:val="0083675A"/>
    <w:rsid w:val="00837407"/>
    <w:rsid w:val="0083776B"/>
    <w:rsid w:val="00837AFA"/>
    <w:rsid w:val="00840F82"/>
    <w:rsid w:val="0084334D"/>
    <w:rsid w:val="00844AAA"/>
    <w:rsid w:val="00844E66"/>
    <w:rsid w:val="00846421"/>
    <w:rsid w:val="008466DF"/>
    <w:rsid w:val="00846C05"/>
    <w:rsid w:val="00846F92"/>
    <w:rsid w:val="0084779B"/>
    <w:rsid w:val="0085049F"/>
    <w:rsid w:val="00850EB1"/>
    <w:rsid w:val="008517A9"/>
    <w:rsid w:val="008522C4"/>
    <w:rsid w:val="0085235E"/>
    <w:rsid w:val="00852EA5"/>
    <w:rsid w:val="00854484"/>
    <w:rsid w:val="00855C4F"/>
    <w:rsid w:val="008571B6"/>
    <w:rsid w:val="008575B4"/>
    <w:rsid w:val="008576DF"/>
    <w:rsid w:val="00860DDF"/>
    <w:rsid w:val="00861B83"/>
    <w:rsid w:val="00861D71"/>
    <w:rsid w:val="0086357D"/>
    <w:rsid w:val="008655B6"/>
    <w:rsid w:val="00870D0B"/>
    <w:rsid w:val="0087168B"/>
    <w:rsid w:val="008718FE"/>
    <w:rsid w:val="008723CF"/>
    <w:rsid w:val="00872C7B"/>
    <w:rsid w:val="008734C3"/>
    <w:rsid w:val="008736FB"/>
    <w:rsid w:val="00873F26"/>
    <w:rsid w:val="00874701"/>
    <w:rsid w:val="008748F7"/>
    <w:rsid w:val="00874CB8"/>
    <w:rsid w:val="008751A1"/>
    <w:rsid w:val="00875B01"/>
    <w:rsid w:val="00877D96"/>
    <w:rsid w:val="0088156B"/>
    <w:rsid w:val="008816DC"/>
    <w:rsid w:val="0088206B"/>
    <w:rsid w:val="00882731"/>
    <w:rsid w:val="00882B5F"/>
    <w:rsid w:val="00883260"/>
    <w:rsid w:val="00883B6A"/>
    <w:rsid w:val="00884CDB"/>
    <w:rsid w:val="00884F2E"/>
    <w:rsid w:val="00887613"/>
    <w:rsid w:val="00890FAD"/>
    <w:rsid w:val="00891667"/>
    <w:rsid w:val="00891C87"/>
    <w:rsid w:val="00892D98"/>
    <w:rsid w:val="008938E5"/>
    <w:rsid w:val="00895178"/>
    <w:rsid w:val="0089578D"/>
    <w:rsid w:val="008A3337"/>
    <w:rsid w:val="008A4F36"/>
    <w:rsid w:val="008A5972"/>
    <w:rsid w:val="008A5D2C"/>
    <w:rsid w:val="008A637F"/>
    <w:rsid w:val="008B04A3"/>
    <w:rsid w:val="008B122C"/>
    <w:rsid w:val="008B170D"/>
    <w:rsid w:val="008B2B84"/>
    <w:rsid w:val="008B3D4C"/>
    <w:rsid w:val="008B4AD1"/>
    <w:rsid w:val="008B4B5E"/>
    <w:rsid w:val="008B54AA"/>
    <w:rsid w:val="008C0D96"/>
    <w:rsid w:val="008C126B"/>
    <w:rsid w:val="008C1719"/>
    <w:rsid w:val="008C1E01"/>
    <w:rsid w:val="008C22F2"/>
    <w:rsid w:val="008C43E4"/>
    <w:rsid w:val="008C52D5"/>
    <w:rsid w:val="008C54B4"/>
    <w:rsid w:val="008C5BFF"/>
    <w:rsid w:val="008C6064"/>
    <w:rsid w:val="008C6A22"/>
    <w:rsid w:val="008C6C92"/>
    <w:rsid w:val="008D24AB"/>
    <w:rsid w:val="008D2872"/>
    <w:rsid w:val="008D2B21"/>
    <w:rsid w:val="008D2F9C"/>
    <w:rsid w:val="008D2FE7"/>
    <w:rsid w:val="008D3180"/>
    <w:rsid w:val="008D3C44"/>
    <w:rsid w:val="008D43A3"/>
    <w:rsid w:val="008D43BC"/>
    <w:rsid w:val="008D5B44"/>
    <w:rsid w:val="008D63AA"/>
    <w:rsid w:val="008E133D"/>
    <w:rsid w:val="008E4B9D"/>
    <w:rsid w:val="008E4D30"/>
    <w:rsid w:val="008E6CE9"/>
    <w:rsid w:val="008E7470"/>
    <w:rsid w:val="008E7AE1"/>
    <w:rsid w:val="008F1143"/>
    <w:rsid w:val="008F1FEF"/>
    <w:rsid w:val="008F2807"/>
    <w:rsid w:val="008F5118"/>
    <w:rsid w:val="008F7829"/>
    <w:rsid w:val="0090042C"/>
    <w:rsid w:val="009008F1"/>
    <w:rsid w:val="00901B66"/>
    <w:rsid w:val="0090323B"/>
    <w:rsid w:val="009040B6"/>
    <w:rsid w:val="009041B4"/>
    <w:rsid w:val="009048F2"/>
    <w:rsid w:val="00904B08"/>
    <w:rsid w:val="00905529"/>
    <w:rsid w:val="00907BEE"/>
    <w:rsid w:val="00907F10"/>
    <w:rsid w:val="0091098E"/>
    <w:rsid w:val="00911738"/>
    <w:rsid w:val="00911816"/>
    <w:rsid w:val="00912281"/>
    <w:rsid w:val="0091277D"/>
    <w:rsid w:val="00913959"/>
    <w:rsid w:val="009140E8"/>
    <w:rsid w:val="009147D5"/>
    <w:rsid w:val="009150AE"/>
    <w:rsid w:val="0091516B"/>
    <w:rsid w:val="00920D66"/>
    <w:rsid w:val="009216DE"/>
    <w:rsid w:val="0092439E"/>
    <w:rsid w:val="009252B6"/>
    <w:rsid w:val="0092793D"/>
    <w:rsid w:val="00927EBF"/>
    <w:rsid w:val="009307E0"/>
    <w:rsid w:val="009316E4"/>
    <w:rsid w:val="009318E6"/>
    <w:rsid w:val="009319B9"/>
    <w:rsid w:val="00931EA4"/>
    <w:rsid w:val="0093359C"/>
    <w:rsid w:val="00933843"/>
    <w:rsid w:val="00934598"/>
    <w:rsid w:val="00934C8A"/>
    <w:rsid w:val="009353F0"/>
    <w:rsid w:val="00935582"/>
    <w:rsid w:val="00935FDB"/>
    <w:rsid w:val="00942ED6"/>
    <w:rsid w:val="00943DA2"/>
    <w:rsid w:val="009441C9"/>
    <w:rsid w:val="00944297"/>
    <w:rsid w:val="009454B1"/>
    <w:rsid w:val="00945C6C"/>
    <w:rsid w:val="0094677D"/>
    <w:rsid w:val="009477E6"/>
    <w:rsid w:val="00947C70"/>
    <w:rsid w:val="00947E40"/>
    <w:rsid w:val="00947E85"/>
    <w:rsid w:val="00950E71"/>
    <w:rsid w:val="00951C38"/>
    <w:rsid w:val="00953B8F"/>
    <w:rsid w:val="00953BCF"/>
    <w:rsid w:val="00954411"/>
    <w:rsid w:val="009548A5"/>
    <w:rsid w:val="0095580B"/>
    <w:rsid w:val="00955BFD"/>
    <w:rsid w:val="00956818"/>
    <w:rsid w:val="00956E5E"/>
    <w:rsid w:val="009573FE"/>
    <w:rsid w:val="00957575"/>
    <w:rsid w:val="00962FEB"/>
    <w:rsid w:val="0096316B"/>
    <w:rsid w:val="0096454C"/>
    <w:rsid w:val="00965885"/>
    <w:rsid w:val="009659D8"/>
    <w:rsid w:val="00966CA0"/>
    <w:rsid w:val="00967257"/>
    <w:rsid w:val="009672F1"/>
    <w:rsid w:val="00970B08"/>
    <w:rsid w:val="00972D5B"/>
    <w:rsid w:val="009730E8"/>
    <w:rsid w:val="00973154"/>
    <w:rsid w:val="00973C2B"/>
    <w:rsid w:val="00974591"/>
    <w:rsid w:val="00975223"/>
    <w:rsid w:val="00977322"/>
    <w:rsid w:val="00977B2A"/>
    <w:rsid w:val="009827B5"/>
    <w:rsid w:val="0098481A"/>
    <w:rsid w:val="00985C78"/>
    <w:rsid w:val="009904E9"/>
    <w:rsid w:val="00990833"/>
    <w:rsid w:val="00990BB8"/>
    <w:rsid w:val="00991BF7"/>
    <w:rsid w:val="00991D8C"/>
    <w:rsid w:val="00991EF1"/>
    <w:rsid w:val="00992525"/>
    <w:rsid w:val="009937BA"/>
    <w:rsid w:val="00993B5A"/>
    <w:rsid w:val="0099527B"/>
    <w:rsid w:val="00995D66"/>
    <w:rsid w:val="0099697B"/>
    <w:rsid w:val="009A0A06"/>
    <w:rsid w:val="009A31DC"/>
    <w:rsid w:val="009A3E99"/>
    <w:rsid w:val="009A62D9"/>
    <w:rsid w:val="009A685B"/>
    <w:rsid w:val="009A6FF6"/>
    <w:rsid w:val="009A7247"/>
    <w:rsid w:val="009A773F"/>
    <w:rsid w:val="009A7A22"/>
    <w:rsid w:val="009B0974"/>
    <w:rsid w:val="009B1A97"/>
    <w:rsid w:val="009B3B6C"/>
    <w:rsid w:val="009B5097"/>
    <w:rsid w:val="009B5950"/>
    <w:rsid w:val="009B650F"/>
    <w:rsid w:val="009C09C9"/>
    <w:rsid w:val="009C1677"/>
    <w:rsid w:val="009C2191"/>
    <w:rsid w:val="009C22F3"/>
    <w:rsid w:val="009C2359"/>
    <w:rsid w:val="009C55EE"/>
    <w:rsid w:val="009C6071"/>
    <w:rsid w:val="009C78AD"/>
    <w:rsid w:val="009C7A61"/>
    <w:rsid w:val="009C7E99"/>
    <w:rsid w:val="009D0B40"/>
    <w:rsid w:val="009D1CE1"/>
    <w:rsid w:val="009D2471"/>
    <w:rsid w:val="009D255A"/>
    <w:rsid w:val="009D33ED"/>
    <w:rsid w:val="009D3A1D"/>
    <w:rsid w:val="009D3BC0"/>
    <w:rsid w:val="009D4341"/>
    <w:rsid w:val="009D45A3"/>
    <w:rsid w:val="009D6866"/>
    <w:rsid w:val="009E0032"/>
    <w:rsid w:val="009E01FB"/>
    <w:rsid w:val="009E0644"/>
    <w:rsid w:val="009E1805"/>
    <w:rsid w:val="009E1830"/>
    <w:rsid w:val="009E2E8A"/>
    <w:rsid w:val="009E35CF"/>
    <w:rsid w:val="009E430A"/>
    <w:rsid w:val="009E4A83"/>
    <w:rsid w:val="009E5520"/>
    <w:rsid w:val="009E5FE8"/>
    <w:rsid w:val="009E70AC"/>
    <w:rsid w:val="009E70E6"/>
    <w:rsid w:val="009E738A"/>
    <w:rsid w:val="009E7F87"/>
    <w:rsid w:val="009F1B6A"/>
    <w:rsid w:val="009F229D"/>
    <w:rsid w:val="009F4340"/>
    <w:rsid w:val="009F435E"/>
    <w:rsid w:val="009F5A8E"/>
    <w:rsid w:val="009F5CB5"/>
    <w:rsid w:val="009F5DEC"/>
    <w:rsid w:val="00A016A0"/>
    <w:rsid w:val="00A02C35"/>
    <w:rsid w:val="00A031DD"/>
    <w:rsid w:val="00A037AC"/>
    <w:rsid w:val="00A04361"/>
    <w:rsid w:val="00A04B7D"/>
    <w:rsid w:val="00A0546C"/>
    <w:rsid w:val="00A0670C"/>
    <w:rsid w:val="00A073D0"/>
    <w:rsid w:val="00A1038A"/>
    <w:rsid w:val="00A1090F"/>
    <w:rsid w:val="00A10931"/>
    <w:rsid w:val="00A12676"/>
    <w:rsid w:val="00A13A02"/>
    <w:rsid w:val="00A13D73"/>
    <w:rsid w:val="00A1442F"/>
    <w:rsid w:val="00A14C9D"/>
    <w:rsid w:val="00A14D7E"/>
    <w:rsid w:val="00A15ABC"/>
    <w:rsid w:val="00A15DB7"/>
    <w:rsid w:val="00A17996"/>
    <w:rsid w:val="00A2002E"/>
    <w:rsid w:val="00A2029C"/>
    <w:rsid w:val="00A22271"/>
    <w:rsid w:val="00A2326A"/>
    <w:rsid w:val="00A27C8C"/>
    <w:rsid w:val="00A3013A"/>
    <w:rsid w:val="00A31A01"/>
    <w:rsid w:val="00A31C1A"/>
    <w:rsid w:val="00A329D1"/>
    <w:rsid w:val="00A32AD8"/>
    <w:rsid w:val="00A32E76"/>
    <w:rsid w:val="00A34EEE"/>
    <w:rsid w:val="00A41DFF"/>
    <w:rsid w:val="00A4222D"/>
    <w:rsid w:val="00A4228A"/>
    <w:rsid w:val="00A42CC3"/>
    <w:rsid w:val="00A4427D"/>
    <w:rsid w:val="00A44D4C"/>
    <w:rsid w:val="00A454A6"/>
    <w:rsid w:val="00A459B1"/>
    <w:rsid w:val="00A45D05"/>
    <w:rsid w:val="00A47CD6"/>
    <w:rsid w:val="00A5113A"/>
    <w:rsid w:val="00A5256F"/>
    <w:rsid w:val="00A52BA2"/>
    <w:rsid w:val="00A53E86"/>
    <w:rsid w:val="00A5541C"/>
    <w:rsid w:val="00A60B1C"/>
    <w:rsid w:val="00A626DD"/>
    <w:rsid w:val="00A628B7"/>
    <w:rsid w:val="00A62A94"/>
    <w:rsid w:val="00A63492"/>
    <w:rsid w:val="00A65DC9"/>
    <w:rsid w:val="00A6655D"/>
    <w:rsid w:val="00A67C5C"/>
    <w:rsid w:val="00A7111F"/>
    <w:rsid w:val="00A717FF"/>
    <w:rsid w:val="00A735CF"/>
    <w:rsid w:val="00A75F31"/>
    <w:rsid w:val="00A7610A"/>
    <w:rsid w:val="00A76270"/>
    <w:rsid w:val="00A768EC"/>
    <w:rsid w:val="00A7701D"/>
    <w:rsid w:val="00A77D8E"/>
    <w:rsid w:val="00A8034A"/>
    <w:rsid w:val="00A804E5"/>
    <w:rsid w:val="00A80721"/>
    <w:rsid w:val="00A80C54"/>
    <w:rsid w:val="00A82D2A"/>
    <w:rsid w:val="00A83572"/>
    <w:rsid w:val="00A83629"/>
    <w:rsid w:val="00A8506D"/>
    <w:rsid w:val="00A861A2"/>
    <w:rsid w:val="00A86440"/>
    <w:rsid w:val="00A86A0E"/>
    <w:rsid w:val="00A95BFE"/>
    <w:rsid w:val="00A95CD1"/>
    <w:rsid w:val="00A9616C"/>
    <w:rsid w:val="00A96745"/>
    <w:rsid w:val="00A96D03"/>
    <w:rsid w:val="00A970E5"/>
    <w:rsid w:val="00AA113A"/>
    <w:rsid w:val="00AA14CE"/>
    <w:rsid w:val="00AA31A5"/>
    <w:rsid w:val="00AA3A88"/>
    <w:rsid w:val="00AA6387"/>
    <w:rsid w:val="00AA6BFF"/>
    <w:rsid w:val="00AA752B"/>
    <w:rsid w:val="00AA7E63"/>
    <w:rsid w:val="00AB0E75"/>
    <w:rsid w:val="00AB290E"/>
    <w:rsid w:val="00AB2F48"/>
    <w:rsid w:val="00AB3482"/>
    <w:rsid w:val="00AB4924"/>
    <w:rsid w:val="00AB4B03"/>
    <w:rsid w:val="00AB50A7"/>
    <w:rsid w:val="00AB5AF4"/>
    <w:rsid w:val="00AB6A5E"/>
    <w:rsid w:val="00AC1E22"/>
    <w:rsid w:val="00AC2035"/>
    <w:rsid w:val="00AC24AD"/>
    <w:rsid w:val="00AC3594"/>
    <w:rsid w:val="00AC5E86"/>
    <w:rsid w:val="00AC649F"/>
    <w:rsid w:val="00AC66C7"/>
    <w:rsid w:val="00AC6831"/>
    <w:rsid w:val="00AC6FBC"/>
    <w:rsid w:val="00AC7B90"/>
    <w:rsid w:val="00AC7BE5"/>
    <w:rsid w:val="00AD05DD"/>
    <w:rsid w:val="00AD117B"/>
    <w:rsid w:val="00AD1F14"/>
    <w:rsid w:val="00AD2296"/>
    <w:rsid w:val="00AD28A3"/>
    <w:rsid w:val="00AD33FB"/>
    <w:rsid w:val="00AD3CE3"/>
    <w:rsid w:val="00AD6892"/>
    <w:rsid w:val="00AD6F1D"/>
    <w:rsid w:val="00AD7939"/>
    <w:rsid w:val="00AE05B8"/>
    <w:rsid w:val="00AE0930"/>
    <w:rsid w:val="00AE0C4D"/>
    <w:rsid w:val="00AE2908"/>
    <w:rsid w:val="00AE42B0"/>
    <w:rsid w:val="00AE47F8"/>
    <w:rsid w:val="00AE591E"/>
    <w:rsid w:val="00AE6EB5"/>
    <w:rsid w:val="00AE7598"/>
    <w:rsid w:val="00AE76F1"/>
    <w:rsid w:val="00AF2C2B"/>
    <w:rsid w:val="00AF30CA"/>
    <w:rsid w:val="00AF35BC"/>
    <w:rsid w:val="00AF40DA"/>
    <w:rsid w:val="00AF47D2"/>
    <w:rsid w:val="00AF554E"/>
    <w:rsid w:val="00AF6BEE"/>
    <w:rsid w:val="00AF7066"/>
    <w:rsid w:val="00AF7760"/>
    <w:rsid w:val="00B02402"/>
    <w:rsid w:val="00B04859"/>
    <w:rsid w:val="00B0618E"/>
    <w:rsid w:val="00B07786"/>
    <w:rsid w:val="00B077DC"/>
    <w:rsid w:val="00B07F98"/>
    <w:rsid w:val="00B105A9"/>
    <w:rsid w:val="00B10AE2"/>
    <w:rsid w:val="00B1210E"/>
    <w:rsid w:val="00B1330B"/>
    <w:rsid w:val="00B14054"/>
    <w:rsid w:val="00B155CB"/>
    <w:rsid w:val="00B16082"/>
    <w:rsid w:val="00B16CE8"/>
    <w:rsid w:val="00B1700A"/>
    <w:rsid w:val="00B1708D"/>
    <w:rsid w:val="00B17151"/>
    <w:rsid w:val="00B20CF6"/>
    <w:rsid w:val="00B2116B"/>
    <w:rsid w:val="00B22756"/>
    <w:rsid w:val="00B22AC7"/>
    <w:rsid w:val="00B22E7F"/>
    <w:rsid w:val="00B23E2E"/>
    <w:rsid w:val="00B249E6"/>
    <w:rsid w:val="00B264F7"/>
    <w:rsid w:val="00B26DA9"/>
    <w:rsid w:val="00B2728D"/>
    <w:rsid w:val="00B2759B"/>
    <w:rsid w:val="00B27EE7"/>
    <w:rsid w:val="00B3079F"/>
    <w:rsid w:val="00B31043"/>
    <w:rsid w:val="00B31471"/>
    <w:rsid w:val="00B31E80"/>
    <w:rsid w:val="00B32413"/>
    <w:rsid w:val="00B345C9"/>
    <w:rsid w:val="00B3525E"/>
    <w:rsid w:val="00B37E32"/>
    <w:rsid w:val="00B40677"/>
    <w:rsid w:val="00B4107D"/>
    <w:rsid w:val="00B42804"/>
    <w:rsid w:val="00B43713"/>
    <w:rsid w:val="00B437C4"/>
    <w:rsid w:val="00B43E52"/>
    <w:rsid w:val="00B45333"/>
    <w:rsid w:val="00B45C68"/>
    <w:rsid w:val="00B47589"/>
    <w:rsid w:val="00B47AB7"/>
    <w:rsid w:val="00B5037B"/>
    <w:rsid w:val="00B504AA"/>
    <w:rsid w:val="00B5097B"/>
    <w:rsid w:val="00B50FC1"/>
    <w:rsid w:val="00B520C3"/>
    <w:rsid w:val="00B5498B"/>
    <w:rsid w:val="00B555ED"/>
    <w:rsid w:val="00B55C9B"/>
    <w:rsid w:val="00B56418"/>
    <w:rsid w:val="00B56881"/>
    <w:rsid w:val="00B6018A"/>
    <w:rsid w:val="00B612B7"/>
    <w:rsid w:val="00B61590"/>
    <w:rsid w:val="00B61AEE"/>
    <w:rsid w:val="00B63716"/>
    <w:rsid w:val="00B65221"/>
    <w:rsid w:val="00B65549"/>
    <w:rsid w:val="00B65ED4"/>
    <w:rsid w:val="00B66F7E"/>
    <w:rsid w:val="00B67528"/>
    <w:rsid w:val="00B7101E"/>
    <w:rsid w:val="00B712EB"/>
    <w:rsid w:val="00B72832"/>
    <w:rsid w:val="00B731EA"/>
    <w:rsid w:val="00B73E10"/>
    <w:rsid w:val="00B7638B"/>
    <w:rsid w:val="00B766F9"/>
    <w:rsid w:val="00B776AF"/>
    <w:rsid w:val="00B812AB"/>
    <w:rsid w:val="00B85705"/>
    <w:rsid w:val="00B85FF9"/>
    <w:rsid w:val="00B8606A"/>
    <w:rsid w:val="00B86AB2"/>
    <w:rsid w:val="00B86C8B"/>
    <w:rsid w:val="00B87437"/>
    <w:rsid w:val="00B87EAF"/>
    <w:rsid w:val="00B90283"/>
    <w:rsid w:val="00B907D4"/>
    <w:rsid w:val="00B90EB5"/>
    <w:rsid w:val="00B9123A"/>
    <w:rsid w:val="00B914B8"/>
    <w:rsid w:val="00B91D20"/>
    <w:rsid w:val="00B92C40"/>
    <w:rsid w:val="00B95E06"/>
    <w:rsid w:val="00B95FAC"/>
    <w:rsid w:val="00B961E7"/>
    <w:rsid w:val="00B97A82"/>
    <w:rsid w:val="00BA0AFF"/>
    <w:rsid w:val="00BA0D5C"/>
    <w:rsid w:val="00BA0E8C"/>
    <w:rsid w:val="00BA42FD"/>
    <w:rsid w:val="00BA484C"/>
    <w:rsid w:val="00BA5570"/>
    <w:rsid w:val="00BA6746"/>
    <w:rsid w:val="00BA6FF3"/>
    <w:rsid w:val="00BB048B"/>
    <w:rsid w:val="00BB0501"/>
    <w:rsid w:val="00BB0A56"/>
    <w:rsid w:val="00BB3124"/>
    <w:rsid w:val="00BB4F1B"/>
    <w:rsid w:val="00BB52DE"/>
    <w:rsid w:val="00BB6014"/>
    <w:rsid w:val="00BB6CF5"/>
    <w:rsid w:val="00BB6ECD"/>
    <w:rsid w:val="00BB7163"/>
    <w:rsid w:val="00BB727B"/>
    <w:rsid w:val="00BB73DB"/>
    <w:rsid w:val="00BB786A"/>
    <w:rsid w:val="00BB7DB5"/>
    <w:rsid w:val="00BC274D"/>
    <w:rsid w:val="00BC35FE"/>
    <w:rsid w:val="00BC3E11"/>
    <w:rsid w:val="00BC3FA0"/>
    <w:rsid w:val="00BC4071"/>
    <w:rsid w:val="00BC4CF8"/>
    <w:rsid w:val="00BC60A5"/>
    <w:rsid w:val="00BC7B41"/>
    <w:rsid w:val="00BC7CFF"/>
    <w:rsid w:val="00BD2AF3"/>
    <w:rsid w:val="00BD380E"/>
    <w:rsid w:val="00BD48DB"/>
    <w:rsid w:val="00BD4A5D"/>
    <w:rsid w:val="00BD5A72"/>
    <w:rsid w:val="00BD63B0"/>
    <w:rsid w:val="00BD793E"/>
    <w:rsid w:val="00BE08AA"/>
    <w:rsid w:val="00BE2D5E"/>
    <w:rsid w:val="00BE30FB"/>
    <w:rsid w:val="00BE321A"/>
    <w:rsid w:val="00BE3DD5"/>
    <w:rsid w:val="00BE51E7"/>
    <w:rsid w:val="00BE68A4"/>
    <w:rsid w:val="00BE6B10"/>
    <w:rsid w:val="00BE74A7"/>
    <w:rsid w:val="00BE79C0"/>
    <w:rsid w:val="00BE7A4F"/>
    <w:rsid w:val="00BF0563"/>
    <w:rsid w:val="00BF296A"/>
    <w:rsid w:val="00BF33B3"/>
    <w:rsid w:val="00BF374C"/>
    <w:rsid w:val="00BF4177"/>
    <w:rsid w:val="00BF4A3F"/>
    <w:rsid w:val="00BF4C76"/>
    <w:rsid w:val="00BF4E5A"/>
    <w:rsid w:val="00BF5335"/>
    <w:rsid w:val="00BF6187"/>
    <w:rsid w:val="00BF6323"/>
    <w:rsid w:val="00BF6FD3"/>
    <w:rsid w:val="00C00486"/>
    <w:rsid w:val="00C031CC"/>
    <w:rsid w:val="00C04736"/>
    <w:rsid w:val="00C04B2E"/>
    <w:rsid w:val="00C053EB"/>
    <w:rsid w:val="00C05863"/>
    <w:rsid w:val="00C06D3E"/>
    <w:rsid w:val="00C074EC"/>
    <w:rsid w:val="00C07A0A"/>
    <w:rsid w:val="00C10232"/>
    <w:rsid w:val="00C10BBA"/>
    <w:rsid w:val="00C1299E"/>
    <w:rsid w:val="00C12CBB"/>
    <w:rsid w:val="00C1391B"/>
    <w:rsid w:val="00C144F4"/>
    <w:rsid w:val="00C15C02"/>
    <w:rsid w:val="00C173D2"/>
    <w:rsid w:val="00C1786D"/>
    <w:rsid w:val="00C17ECE"/>
    <w:rsid w:val="00C200DE"/>
    <w:rsid w:val="00C221DB"/>
    <w:rsid w:val="00C22B9F"/>
    <w:rsid w:val="00C23CE3"/>
    <w:rsid w:val="00C244D0"/>
    <w:rsid w:val="00C24F84"/>
    <w:rsid w:val="00C25B57"/>
    <w:rsid w:val="00C26582"/>
    <w:rsid w:val="00C2752F"/>
    <w:rsid w:val="00C30122"/>
    <w:rsid w:val="00C30A63"/>
    <w:rsid w:val="00C3316C"/>
    <w:rsid w:val="00C33523"/>
    <w:rsid w:val="00C34894"/>
    <w:rsid w:val="00C34BC3"/>
    <w:rsid w:val="00C36581"/>
    <w:rsid w:val="00C3684F"/>
    <w:rsid w:val="00C40605"/>
    <w:rsid w:val="00C40BBF"/>
    <w:rsid w:val="00C413E7"/>
    <w:rsid w:val="00C44420"/>
    <w:rsid w:val="00C46019"/>
    <w:rsid w:val="00C46476"/>
    <w:rsid w:val="00C46860"/>
    <w:rsid w:val="00C46EF8"/>
    <w:rsid w:val="00C47085"/>
    <w:rsid w:val="00C51478"/>
    <w:rsid w:val="00C523B6"/>
    <w:rsid w:val="00C531AA"/>
    <w:rsid w:val="00C5334D"/>
    <w:rsid w:val="00C5363C"/>
    <w:rsid w:val="00C539D1"/>
    <w:rsid w:val="00C53C58"/>
    <w:rsid w:val="00C54C7C"/>
    <w:rsid w:val="00C5729F"/>
    <w:rsid w:val="00C57CF9"/>
    <w:rsid w:val="00C61758"/>
    <w:rsid w:val="00C6219E"/>
    <w:rsid w:val="00C63E05"/>
    <w:rsid w:val="00C63FF9"/>
    <w:rsid w:val="00C65685"/>
    <w:rsid w:val="00C66352"/>
    <w:rsid w:val="00C66454"/>
    <w:rsid w:val="00C66A11"/>
    <w:rsid w:val="00C66F64"/>
    <w:rsid w:val="00C71348"/>
    <w:rsid w:val="00C7151D"/>
    <w:rsid w:val="00C71B58"/>
    <w:rsid w:val="00C73C53"/>
    <w:rsid w:val="00C745FC"/>
    <w:rsid w:val="00C74D44"/>
    <w:rsid w:val="00C7672B"/>
    <w:rsid w:val="00C7758E"/>
    <w:rsid w:val="00C776C5"/>
    <w:rsid w:val="00C77B84"/>
    <w:rsid w:val="00C824E8"/>
    <w:rsid w:val="00C82ED9"/>
    <w:rsid w:val="00C83642"/>
    <w:rsid w:val="00C83B2D"/>
    <w:rsid w:val="00C84456"/>
    <w:rsid w:val="00C84511"/>
    <w:rsid w:val="00C8488C"/>
    <w:rsid w:val="00C848F3"/>
    <w:rsid w:val="00C85804"/>
    <w:rsid w:val="00C86AD3"/>
    <w:rsid w:val="00C86E07"/>
    <w:rsid w:val="00C87B9B"/>
    <w:rsid w:val="00C90249"/>
    <w:rsid w:val="00C90F84"/>
    <w:rsid w:val="00C916A9"/>
    <w:rsid w:val="00C91C30"/>
    <w:rsid w:val="00C9217A"/>
    <w:rsid w:val="00C92B3D"/>
    <w:rsid w:val="00C963AC"/>
    <w:rsid w:val="00C969B1"/>
    <w:rsid w:val="00C97A96"/>
    <w:rsid w:val="00CA0086"/>
    <w:rsid w:val="00CA2D2C"/>
    <w:rsid w:val="00CA2D5A"/>
    <w:rsid w:val="00CA30AD"/>
    <w:rsid w:val="00CA391F"/>
    <w:rsid w:val="00CA54EA"/>
    <w:rsid w:val="00CA5511"/>
    <w:rsid w:val="00CA6454"/>
    <w:rsid w:val="00CA6DDC"/>
    <w:rsid w:val="00CA7731"/>
    <w:rsid w:val="00CA799E"/>
    <w:rsid w:val="00CB0197"/>
    <w:rsid w:val="00CB173E"/>
    <w:rsid w:val="00CB2AAF"/>
    <w:rsid w:val="00CB59E4"/>
    <w:rsid w:val="00CB6670"/>
    <w:rsid w:val="00CB69D0"/>
    <w:rsid w:val="00CB7672"/>
    <w:rsid w:val="00CB7EFD"/>
    <w:rsid w:val="00CC1425"/>
    <w:rsid w:val="00CC14E2"/>
    <w:rsid w:val="00CC1961"/>
    <w:rsid w:val="00CC233E"/>
    <w:rsid w:val="00CC5096"/>
    <w:rsid w:val="00CC7433"/>
    <w:rsid w:val="00CD0C0A"/>
    <w:rsid w:val="00CD13CF"/>
    <w:rsid w:val="00CD18A9"/>
    <w:rsid w:val="00CD231B"/>
    <w:rsid w:val="00CD32FD"/>
    <w:rsid w:val="00CD330E"/>
    <w:rsid w:val="00CD5165"/>
    <w:rsid w:val="00CD71AE"/>
    <w:rsid w:val="00CD738A"/>
    <w:rsid w:val="00CE070D"/>
    <w:rsid w:val="00CE1A01"/>
    <w:rsid w:val="00CE2139"/>
    <w:rsid w:val="00CE398C"/>
    <w:rsid w:val="00CE49D2"/>
    <w:rsid w:val="00CE4E72"/>
    <w:rsid w:val="00CE507B"/>
    <w:rsid w:val="00CE5505"/>
    <w:rsid w:val="00CE688A"/>
    <w:rsid w:val="00CE6A4D"/>
    <w:rsid w:val="00CE6B62"/>
    <w:rsid w:val="00CF0AA2"/>
    <w:rsid w:val="00CF1F77"/>
    <w:rsid w:val="00CF2A31"/>
    <w:rsid w:val="00CF2DCA"/>
    <w:rsid w:val="00CF6CF3"/>
    <w:rsid w:val="00CF738A"/>
    <w:rsid w:val="00CF7D18"/>
    <w:rsid w:val="00D0029A"/>
    <w:rsid w:val="00D02F5D"/>
    <w:rsid w:val="00D0441D"/>
    <w:rsid w:val="00D046B8"/>
    <w:rsid w:val="00D07949"/>
    <w:rsid w:val="00D101EB"/>
    <w:rsid w:val="00D103A0"/>
    <w:rsid w:val="00D10D6F"/>
    <w:rsid w:val="00D11CC5"/>
    <w:rsid w:val="00D11F5C"/>
    <w:rsid w:val="00D136CF"/>
    <w:rsid w:val="00D14960"/>
    <w:rsid w:val="00D15C62"/>
    <w:rsid w:val="00D17687"/>
    <w:rsid w:val="00D1795B"/>
    <w:rsid w:val="00D17EB8"/>
    <w:rsid w:val="00D213A8"/>
    <w:rsid w:val="00D23235"/>
    <w:rsid w:val="00D2331C"/>
    <w:rsid w:val="00D241E1"/>
    <w:rsid w:val="00D246F1"/>
    <w:rsid w:val="00D247CB"/>
    <w:rsid w:val="00D26961"/>
    <w:rsid w:val="00D27297"/>
    <w:rsid w:val="00D278C7"/>
    <w:rsid w:val="00D27EAD"/>
    <w:rsid w:val="00D30BB3"/>
    <w:rsid w:val="00D31ECA"/>
    <w:rsid w:val="00D32963"/>
    <w:rsid w:val="00D32B90"/>
    <w:rsid w:val="00D3481D"/>
    <w:rsid w:val="00D40B99"/>
    <w:rsid w:val="00D42D57"/>
    <w:rsid w:val="00D42EC2"/>
    <w:rsid w:val="00D43D1B"/>
    <w:rsid w:val="00D440B2"/>
    <w:rsid w:val="00D44224"/>
    <w:rsid w:val="00D451A5"/>
    <w:rsid w:val="00D451C1"/>
    <w:rsid w:val="00D457E3"/>
    <w:rsid w:val="00D45AE6"/>
    <w:rsid w:val="00D466EC"/>
    <w:rsid w:val="00D46E77"/>
    <w:rsid w:val="00D51166"/>
    <w:rsid w:val="00D53214"/>
    <w:rsid w:val="00D53CC7"/>
    <w:rsid w:val="00D53EB3"/>
    <w:rsid w:val="00D54833"/>
    <w:rsid w:val="00D5516B"/>
    <w:rsid w:val="00D5528E"/>
    <w:rsid w:val="00D56EA4"/>
    <w:rsid w:val="00D57889"/>
    <w:rsid w:val="00D57D1D"/>
    <w:rsid w:val="00D57F5D"/>
    <w:rsid w:val="00D61416"/>
    <w:rsid w:val="00D61DE3"/>
    <w:rsid w:val="00D62319"/>
    <w:rsid w:val="00D6261C"/>
    <w:rsid w:val="00D62A0F"/>
    <w:rsid w:val="00D62B7B"/>
    <w:rsid w:val="00D63527"/>
    <w:rsid w:val="00D64970"/>
    <w:rsid w:val="00D65739"/>
    <w:rsid w:val="00D709B9"/>
    <w:rsid w:val="00D71033"/>
    <w:rsid w:val="00D723C7"/>
    <w:rsid w:val="00D7337C"/>
    <w:rsid w:val="00D75351"/>
    <w:rsid w:val="00D755C9"/>
    <w:rsid w:val="00D75A97"/>
    <w:rsid w:val="00D75EB0"/>
    <w:rsid w:val="00D76A92"/>
    <w:rsid w:val="00D76B10"/>
    <w:rsid w:val="00D76FE8"/>
    <w:rsid w:val="00D779D7"/>
    <w:rsid w:val="00D80C2E"/>
    <w:rsid w:val="00D81003"/>
    <w:rsid w:val="00D814E5"/>
    <w:rsid w:val="00D8243F"/>
    <w:rsid w:val="00D8285F"/>
    <w:rsid w:val="00D82C93"/>
    <w:rsid w:val="00D84F10"/>
    <w:rsid w:val="00D8500E"/>
    <w:rsid w:val="00D8642A"/>
    <w:rsid w:val="00D86713"/>
    <w:rsid w:val="00D901D8"/>
    <w:rsid w:val="00D90A50"/>
    <w:rsid w:val="00D90C1D"/>
    <w:rsid w:val="00D91555"/>
    <w:rsid w:val="00D93291"/>
    <w:rsid w:val="00D93417"/>
    <w:rsid w:val="00D93A18"/>
    <w:rsid w:val="00D94501"/>
    <w:rsid w:val="00D946CD"/>
    <w:rsid w:val="00D95FEB"/>
    <w:rsid w:val="00D961E9"/>
    <w:rsid w:val="00D970E3"/>
    <w:rsid w:val="00D97FD1"/>
    <w:rsid w:val="00DA026F"/>
    <w:rsid w:val="00DA05FC"/>
    <w:rsid w:val="00DA0CB9"/>
    <w:rsid w:val="00DA2CCD"/>
    <w:rsid w:val="00DA2ECD"/>
    <w:rsid w:val="00DA6B03"/>
    <w:rsid w:val="00DA6D33"/>
    <w:rsid w:val="00DB0BC4"/>
    <w:rsid w:val="00DB15A0"/>
    <w:rsid w:val="00DB18E9"/>
    <w:rsid w:val="00DB1A98"/>
    <w:rsid w:val="00DB1B39"/>
    <w:rsid w:val="00DB42C1"/>
    <w:rsid w:val="00DB44BC"/>
    <w:rsid w:val="00DB5F60"/>
    <w:rsid w:val="00DB6144"/>
    <w:rsid w:val="00DB7A56"/>
    <w:rsid w:val="00DC0EF7"/>
    <w:rsid w:val="00DC364A"/>
    <w:rsid w:val="00DC44EA"/>
    <w:rsid w:val="00DC7403"/>
    <w:rsid w:val="00DC7582"/>
    <w:rsid w:val="00DD2799"/>
    <w:rsid w:val="00DD35E4"/>
    <w:rsid w:val="00DD40AF"/>
    <w:rsid w:val="00DD537D"/>
    <w:rsid w:val="00DD5422"/>
    <w:rsid w:val="00DD60EC"/>
    <w:rsid w:val="00DD65B8"/>
    <w:rsid w:val="00DE3C7E"/>
    <w:rsid w:val="00DE4461"/>
    <w:rsid w:val="00DE47C9"/>
    <w:rsid w:val="00DE54EA"/>
    <w:rsid w:val="00DE73E4"/>
    <w:rsid w:val="00DE79ED"/>
    <w:rsid w:val="00DE7C06"/>
    <w:rsid w:val="00DF01DD"/>
    <w:rsid w:val="00DF0AAB"/>
    <w:rsid w:val="00DF0F3D"/>
    <w:rsid w:val="00DF164C"/>
    <w:rsid w:val="00DF2B33"/>
    <w:rsid w:val="00DF2DB5"/>
    <w:rsid w:val="00DF3C39"/>
    <w:rsid w:val="00DF4F17"/>
    <w:rsid w:val="00DF55B1"/>
    <w:rsid w:val="00DF599A"/>
    <w:rsid w:val="00DF6136"/>
    <w:rsid w:val="00DF631C"/>
    <w:rsid w:val="00DF725A"/>
    <w:rsid w:val="00DF7BBE"/>
    <w:rsid w:val="00E014E6"/>
    <w:rsid w:val="00E01D28"/>
    <w:rsid w:val="00E048EA"/>
    <w:rsid w:val="00E04B97"/>
    <w:rsid w:val="00E1036E"/>
    <w:rsid w:val="00E10416"/>
    <w:rsid w:val="00E10DB1"/>
    <w:rsid w:val="00E11428"/>
    <w:rsid w:val="00E11EEB"/>
    <w:rsid w:val="00E124BC"/>
    <w:rsid w:val="00E126D0"/>
    <w:rsid w:val="00E12916"/>
    <w:rsid w:val="00E130DC"/>
    <w:rsid w:val="00E1335D"/>
    <w:rsid w:val="00E1409C"/>
    <w:rsid w:val="00E14E46"/>
    <w:rsid w:val="00E16962"/>
    <w:rsid w:val="00E16CC6"/>
    <w:rsid w:val="00E1787B"/>
    <w:rsid w:val="00E17CB6"/>
    <w:rsid w:val="00E200AB"/>
    <w:rsid w:val="00E2065E"/>
    <w:rsid w:val="00E2192F"/>
    <w:rsid w:val="00E21B50"/>
    <w:rsid w:val="00E22C62"/>
    <w:rsid w:val="00E22EA5"/>
    <w:rsid w:val="00E24F41"/>
    <w:rsid w:val="00E2510A"/>
    <w:rsid w:val="00E258AC"/>
    <w:rsid w:val="00E26DF8"/>
    <w:rsid w:val="00E275FC"/>
    <w:rsid w:val="00E30921"/>
    <w:rsid w:val="00E309C6"/>
    <w:rsid w:val="00E30D68"/>
    <w:rsid w:val="00E31CF4"/>
    <w:rsid w:val="00E32D03"/>
    <w:rsid w:val="00E338CA"/>
    <w:rsid w:val="00E34CA2"/>
    <w:rsid w:val="00E414CD"/>
    <w:rsid w:val="00E42B5D"/>
    <w:rsid w:val="00E42CF5"/>
    <w:rsid w:val="00E42D41"/>
    <w:rsid w:val="00E43C5B"/>
    <w:rsid w:val="00E44BA0"/>
    <w:rsid w:val="00E45EA6"/>
    <w:rsid w:val="00E47258"/>
    <w:rsid w:val="00E51D85"/>
    <w:rsid w:val="00E535DF"/>
    <w:rsid w:val="00E54D35"/>
    <w:rsid w:val="00E5550B"/>
    <w:rsid w:val="00E559F9"/>
    <w:rsid w:val="00E55B2B"/>
    <w:rsid w:val="00E56914"/>
    <w:rsid w:val="00E56DA8"/>
    <w:rsid w:val="00E611A2"/>
    <w:rsid w:val="00E6185F"/>
    <w:rsid w:val="00E62A0B"/>
    <w:rsid w:val="00E647AE"/>
    <w:rsid w:val="00E65650"/>
    <w:rsid w:val="00E6689A"/>
    <w:rsid w:val="00E701B7"/>
    <w:rsid w:val="00E70464"/>
    <w:rsid w:val="00E70C3D"/>
    <w:rsid w:val="00E71C60"/>
    <w:rsid w:val="00E71EFD"/>
    <w:rsid w:val="00E72E3F"/>
    <w:rsid w:val="00E72E61"/>
    <w:rsid w:val="00E74099"/>
    <w:rsid w:val="00E74285"/>
    <w:rsid w:val="00E7547D"/>
    <w:rsid w:val="00E76344"/>
    <w:rsid w:val="00E76DB5"/>
    <w:rsid w:val="00E76E09"/>
    <w:rsid w:val="00E80019"/>
    <w:rsid w:val="00E8013C"/>
    <w:rsid w:val="00E80600"/>
    <w:rsid w:val="00E8172B"/>
    <w:rsid w:val="00E8412E"/>
    <w:rsid w:val="00E84169"/>
    <w:rsid w:val="00E84371"/>
    <w:rsid w:val="00E84B87"/>
    <w:rsid w:val="00E85675"/>
    <w:rsid w:val="00E86170"/>
    <w:rsid w:val="00E86332"/>
    <w:rsid w:val="00E865AE"/>
    <w:rsid w:val="00E87635"/>
    <w:rsid w:val="00E87DF4"/>
    <w:rsid w:val="00E910F8"/>
    <w:rsid w:val="00E928FC"/>
    <w:rsid w:val="00E93605"/>
    <w:rsid w:val="00E94DDB"/>
    <w:rsid w:val="00E94E05"/>
    <w:rsid w:val="00E95A68"/>
    <w:rsid w:val="00E96336"/>
    <w:rsid w:val="00E96697"/>
    <w:rsid w:val="00E978C4"/>
    <w:rsid w:val="00E97AC3"/>
    <w:rsid w:val="00EA00DB"/>
    <w:rsid w:val="00EA0381"/>
    <w:rsid w:val="00EA0A66"/>
    <w:rsid w:val="00EA12C8"/>
    <w:rsid w:val="00EA12EA"/>
    <w:rsid w:val="00EA2813"/>
    <w:rsid w:val="00EA29C3"/>
    <w:rsid w:val="00EA29D6"/>
    <w:rsid w:val="00EA42CE"/>
    <w:rsid w:val="00EA5847"/>
    <w:rsid w:val="00EA6BA4"/>
    <w:rsid w:val="00EA7257"/>
    <w:rsid w:val="00EA7BD3"/>
    <w:rsid w:val="00EB0824"/>
    <w:rsid w:val="00EB0BF4"/>
    <w:rsid w:val="00EB1A5C"/>
    <w:rsid w:val="00EB2383"/>
    <w:rsid w:val="00EB2406"/>
    <w:rsid w:val="00EB41F9"/>
    <w:rsid w:val="00EB4595"/>
    <w:rsid w:val="00EB6376"/>
    <w:rsid w:val="00EC0994"/>
    <w:rsid w:val="00EC100D"/>
    <w:rsid w:val="00EC1AAC"/>
    <w:rsid w:val="00EC22AB"/>
    <w:rsid w:val="00EC30D7"/>
    <w:rsid w:val="00EC35BA"/>
    <w:rsid w:val="00EC3BB1"/>
    <w:rsid w:val="00EC3D2F"/>
    <w:rsid w:val="00EC4276"/>
    <w:rsid w:val="00EC43CA"/>
    <w:rsid w:val="00EC4D13"/>
    <w:rsid w:val="00EC5239"/>
    <w:rsid w:val="00EC62BF"/>
    <w:rsid w:val="00EC698A"/>
    <w:rsid w:val="00EC6E46"/>
    <w:rsid w:val="00ED043B"/>
    <w:rsid w:val="00ED16F0"/>
    <w:rsid w:val="00ED1CCD"/>
    <w:rsid w:val="00ED3988"/>
    <w:rsid w:val="00ED3C97"/>
    <w:rsid w:val="00ED3F24"/>
    <w:rsid w:val="00ED50D7"/>
    <w:rsid w:val="00ED5113"/>
    <w:rsid w:val="00ED531A"/>
    <w:rsid w:val="00ED724B"/>
    <w:rsid w:val="00ED7CAC"/>
    <w:rsid w:val="00EE00A1"/>
    <w:rsid w:val="00EE230A"/>
    <w:rsid w:val="00EE2414"/>
    <w:rsid w:val="00EE49DF"/>
    <w:rsid w:val="00EE5656"/>
    <w:rsid w:val="00EE593C"/>
    <w:rsid w:val="00EE64EA"/>
    <w:rsid w:val="00EF0B08"/>
    <w:rsid w:val="00EF1411"/>
    <w:rsid w:val="00EF1818"/>
    <w:rsid w:val="00EF28B0"/>
    <w:rsid w:val="00EF3928"/>
    <w:rsid w:val="00EF3FC9"/>
    <w:rsid w:val="00EF42EB"/>
    <w:rsid w:val="00EF433E"/>
    <w:rsid w:val="00EF4DBC"/>
    <w:rsid w:val="00EF639E"/>
    <w:rsid w:val="00EF6EAE"/>
    <w:rsid w:val="00EF7316"/>
    <w:rsid w:val="00EF7713"/>
    <w:rsid w:val="00F00BED"/>
    <w:rsid w:val="00F0155B"/>
    <w:rsid w:val="00F03F37"/>
    <w:rsid w:val="00F05737"/>
    <w:rsid w:val="00F05BFE"/>
    <w:rsid w:val="00F07C2D"/>
    <w:rsid w:val="00F1044A"/>
    <w:rsid w:val="00F1053B"/>
    <w:rsid w:val="00F10C17"/>
    <w:rsid w:val="00F11293"/>
    <w:rsid w:val="00F132CC"/>
    <w:rsid w:val="00F13A3A"/>
    <w:rsid w:val="00F1537C"/>
    <w:rsid w:val="00F159D7"/>
    <w:rsid w:val="00F17475"/>
    <w:rsid w:val="00F17CCD"/>
    <w:rsid w:val="00F20CB9"/>
    <w:rsid w:val="00F21ED1"/>
    <w:rsid w:val="00F23DE2"/>
    <w:rsid w:val="00F24651"/>
    <w:rsid w:val="00F246B9"/>
    <w:rsid w:val="00F25B88"/>
    <w:rsid w:val="00F25E05"/>
    <w:rsid w:val="00F306A1"/>
    <w:rsid w:val="00F31821"/>
    <w:rsid w:val="00F31F6A"/>
    <w:rsid w:val="00F32288"/>
    <w:rsid w:val="00F3277F"/>
    <w:rsid w:val="00F331ED"/>
    <w:rsid w:val="00F34654"/>
    <w:rsid w:val="00F35989"/>
    <w:rsid w:val="00F35C19"/>
    <w:rsid w:val="00F36C9E"/>
    <w:rsid w:val="00F374F9"/>
    <w:rsid w:val="00F428EE"/>
    <w:rsid w:val="00F434D5"/>
    <w:rsid w:val="00F43A0C"/>
    <w:rsid w:val="00F4497E"/>
    <w:rsid w:val="00F44A42"/>
    <w:rsid w:val="00F45711"/>
    <w:rsid w:val="00F51953"/>
    <w:rsid w:val="00F52E67"/>
    <w:rsid w:val="00F531F2"/>
    <w:rsid w:val="00F53639"/>
    <w:rsid w:val="00F53C1B"/>
    <w:rsid w:val="00F53DB5"/>
    <w:rsid w:val="00F54199"/>
    <w:rsid w:val="00F54314"/>
    <w:rsid w:val="00F54779"/>
    <w:rsid w:val="00F54947"/>
    <w:rsid w:val="00F54D6F"/>
    <w:rsid w:val="00F55C4D"/>
    <w:rsid w:val="00F560CD"/>
    <w:rsid w:val="00F567A0"/>
    <w:rsid w:val="00F57110"/>
    <w:rsid w:val="00F57846"/>
    <w:rsid w:val="00F60B89"/>
    <w:rsid w:val="00F62395"/>
    <w:rsid w:val="00F6266D"/>
    <w:rsid w:val="00F6382B"/>
    <w:rsid w:val="00F66D1B"/>
    <w:rsid w:val="00F7188E"/>
    <w:rsid w:val="00F72175"/>
    <w:rsid w:val="00F72B37"/>
    <w:rsid w:val="00F72BFE"/>
    <w:rsid w:val="00F768D1"/>
    <w:rsid w:val="00F801FC"/>
    <w:rsid w:val="00F8037D"/>
    <w:rsid w:val="00F8073C"/>
    <w:rsid w:val="00F808F4"/>
    <w:rsid w:val="00F80E1C"/>
    <w:rsid w:val="00F82117"/>
    <w:rsid w:val="00F834B4"/>
    <w:rsid w:val="00F8507F"/>
    <w:rsid w:val="00F854FA"/>
    <w:rsid w:val="00F8560C"/>
    <w:rsid w:val="00F85FE9"/>
    <w:rsid w:val="00F86284"/>
    <w:rsid w:val="00F867B5"/>
    <w:rsid w:val="00F87CFE"/>
    <w:rsid w:val="00F87FD5"/>
    <w:rsid w:val="00F923F5"/>
    <w:rsid w:val="00F932FD"/>
    <w:rsid w:val="00F95CC7"/>
    <w:rsid w:val="00F95FDF"/>
    <w:rsid w:val="00F96875"/>
    <w:rsid w:val="00F97CCA"/>
    <w:rsid w:val="00FA25B8"/>
    <w:rsid w:val="00FA33B1"/>
    <w:rsid w:val="00FA3465"/>
    <w:rsid w:val="00FA3EB5"/>
    <w:rsid w:val="00FA4789"/>
    <w:rsid w:val="00FA4CFB"/>
    <w:rsid w:val="00FA4F92"/>
    <w:rsid w:val="00FA5258"/>
    <w:rsid w:val="00FA5554"/>
    <w:rsid w:val="00FA5BFF"/>
    <w:rsid w:val="00FA5FF8"/>
    <w:rsid w:val="00FA5FFD"/>
    <w:rsid w:val="00FA6270"/>
    <w:rsid w:val="00FA6570"/>
    <w:rsid w:val="00FA69FC"/>
    <w:rsid w:val="00FA75A0"/>
    <w:rsid w:val="00FB02D9"/>
    <w:rsid w:val="00FB0ABC"/>
    <w:rsid w:val="00FB170C"/>
    <w:rsid w:val="00FB1D43"/>
    <w:rsid w:val="00FB1F6A"/>
    <w:rsid w:val="00FB22E8"/>
    <w:rsid w:val="00FB502B"/>
    <w:rsid w:val="00FB52EB"/>
    <w:rsid w:val="00FB5E06"/>
    <w:rsid w:val="00FB61E5"/>
    <w:rsid w:val="00FB62B6"/>
    <w:rsid w:val="00FC04E2"/>
    <w:rsid w:val="00FC0C90"/>
    <w:rsid w:val="00FC135D"/>
    <w:rsid w:val="00FC249E"/>
    <w:rsid w:val="00FC3FC4"/>
    <w:rsid w:val="00FC4A42"/>
    <w:rsid w:val="00FC5787"/>
    <w:rsid w:val="00FC5AD7"/>
    <w:rsid w:val="00FC6611"/>
    <w:rsid w:val="00FC66A1"/>
    <w:rsid w:val="00FC66CA"/>
    <w:rsid w:val="00FC7726"/>
    <w:rsid w:val="00FC7B3F"/>
    <w:rsid w:val="00FD3569"/>
    <w:rsid w:val="00FD6D53"/>
    <w:rsid w:val="00FD7228"/>
    <w:rsid w:val="00FE110E"/>
    <w:rsid w:val="00FE292A"/>
    <w:rsid w:val="00FE2A24"/>
    <w:rsid w:val="00FE2DF2"/>
    <w:rsid w:val="00FE446B"/>
    <w:rsid w:val="00FE4D0F"/>
    <w:rsid w:val="00FE4FE1"/>
    <w:rsid w:val="00FE51FC"/>
    <w:rsid w:val="00FE52C8"/>
    <w:rsid w:val="00FE71A9"/>
    <w:rsid w:val="00FE7909"/>
    <w:rsid w:val="00FF1D89"/>
    <w:rsid w:val="00FF2A85"/>
    <w:rsid w:val="00FF3591"/>
    <w:rsid w:val="00FF49B8"/>
    <w:rsid w:val="00FF54E9"/>
    <w:rsid w:val="00FF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54C34"/>
  <w15:docId w15:val="{86B3278F-EA5F-4E87-991A-4BC66C1A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C7B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25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25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266D"/>
    <w:pPr>
      <w:keepNext/>
      <w:spacing w:after="0" w:line="240" w:lineRule="exact"/>
      <w:outlineLvl w:val="3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7B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F25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25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F6266D"/>
    <w:rPr>
      <w:rFonts w:ascii="Calibri" w:eastAsia="Calibri" w:hAnsi="Calibri" w:cs="Times New Roman"/>
      <w:sz w:val="28"/>
      <w:szCs w:val="24"/>
    </w:rPr>
  </w:style>
  <w:style w:type="paragraph" w:customStyle="1" w:styleId="ConsNormal">
    <w:name w:val="ConsNormal"/>
    <w:rsid w:val="00DB6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DB6144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DB6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B61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DB614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DB6144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B6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144"/>
  </w:style>
  <w:style w:type="paragraph" w:styleId="a7">
    <w:name w:val="No Spacing"/>
    <w:link w:val="a8"/>
    <w:uiPriority w:val="1"/>
    <w:qFormat/>
    <w:rsid w:val="000E34A6"/>
    <w:rPr>
      <w:rFonts w:ascii="Times New Roman" w:eastAsia="Calibri" w:hAnsi="Times New Roman"/>
      <w:sz w:val="28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9904E9"/>
    <w:rPr>
      <w:rFonts w:ascii="Times New Roman" w:eastAsia="Calibri" w:hAnsi="Times New Roman"/>
      <w:sz w:val="28"/>
      <w:szCs w:val="22"/>
      <w:lang w:val="ru-RU" w:eastAsia="en-US" w:bidi="ar-SA"/>
    </w:rPr>
  </w:style>
  <w:style w:type="character" w:styleId="a9">
    <w:name w:val="Hyperlink"/>
    <w:uiPriority w:val="99"/>
    <w:unhideWhenUsed/>
    <w:rsid w:val="000E34A6"/>
    <w:rPr>
      <w:color w:val="0000FF"/>
      <w:u w:val="single"/>
    </w:rPr>
  </w:style>
  <w:style w:type="table" w:styleId="aa">
    <w:name w:val="Table Grid"/>
    <w:basedOn w:val="a1"/>
    <w:uiPriority w:val="59"/>
    <w:rsid w:val="003823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Нормальный (таблица)"/>
    <w:basedOn w:val="a"/>
    <w:next w:val="a"/>
    <w:uiPriority w:val="99"/>
    <w:rsid w:val="002D4D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rsid w:val="00BA0D5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rsid w:val="00BA0D5C"/>
    <w:rPr>
      <w:rFonts w:ascii="Times New Roman" w:hAnsi="Times New Roman" w:cs="Times New Roman" w:hint="default"/>
      <w:sz w:val="26"/>
      <w:szCs w:val="26"/>
    </w:rPr>
  </w:style>
  <w:style w:type="paragraph" w:styleId="ac">
    <w:name w:val="Body Text"/>
    <w:basedOn w:val="a"/>
    <w:link w:val="ad"/>
    <w:rsid w:val="00144E1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color w:val="000000"/>
      <w:sz w:val="52"/>
      <w:szCs w:val="20"/>
      <w:lang w:val="en-US" w:eastAsia="en-US" w:bidi="en-US"/>
    </w:rPr>
  </w:style>
  <w:style w:type="character" w:customStyle="1" w:styleId="ad">
    <w:name w:val="Основной текст Знак"/>
    <w:link w:val="ac"/>
    <w:rsid w:val="00144E1F"/>
    <w:rPr>
      <w:rFonts w:ascii="Times New Roman" w:eastAsia="Lucida Sans Unicode" w:hAnsi="Times New Roman" w:cs="Tahoma"/>
      <w:color w:val="000000"/>
      <w:sz w:val="52"/>
      <w:szCs w:val="20"/>
      <w:lang w:val="en-US" w:eastAsia="en-US" w:bidi="en-US"/>
    </w:rPr>
  </w:style>
  <w:style w:type="paragraph" w:styleId="ae">
    <w:name w:val="Normal (Web)"/>
    <w:basedOn w:val="a"/>
    <w:rsid w:val="005A17C1"/>
    <w:pPr>
      <w:widowControl w:val="0"/>
      <w:suppressAutoHyphens/>
      <w:spacing w:before="280" w:after="280" w:line="240" w:lineRule="auto"/>
      <w:jc w:val="both"/>
    </w:pPr>
    <w:rPr>
      <w:rFonts w:ascii="Times New Roman" w:eastAsia="MS ??" w:hAnsi="Times New Roman"/>
      <w:kern w:val="2"/>
      <w:sz w:val="20"/>
      <w:szCs w:val="20"/>
      <w:lang w:eastAsia="ar-SA"/>
    </w:rPr>
  </w:style>
  <w:style w:type="paragraph" w:customStyle="1" w:styleId="Style34">
    <w:name w:val="Style34"/>
    <w:basedOn w:val="a"/>
    <w:rsid w:val="005A17C1"/>
    <w:pPr>
      <w:widowControl w:val="0"/>
      <w:autoSpaceDE w:val="0"/>
      <w:autoSpaceDN w:val="0"/>
      <w:adjustRightInd w:val="0"/>
      <w:spacing w:after="0" w:line="329" w:lineRule="exact"/>
      <w:ind w:firstLine="547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rsid w:val="005A17C1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5A17C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a"/>
    <w:rsid w:val="005A17C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WW8Num1z2">
    <w:name w:val="WW8Num1z2"/>
    <w:rsid w:val="005A17C1"/>
    <w:rPr>
      <w:rFonts w:ascii="Wingdings" w:hAnsi="Wingdings" w:hint="default"/>
    </w:rPr>
  </w:style>
  <w:style w:type="character" w:customStyle="1" w:styleId="FontStyle58">
    <w:name w:val="Font Style58"/>
    <w:rsid w:val="005A17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7">
    <w:name w:val="Style47"/>
    <w:basedOn w:val="a"/>
    <w:rsid w:val="00A5256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A5256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7A6D8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7A6D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3">
    <w:name w:val="Style43"/>
    <w:basedOn w:val="a"/>
    <w:rsid w:val="007A6D80"/>
    <w:pPr>
      <w:widowControl w:val="0"/>
      <w:autoSpaceDE w:val="0"/>
      <w:autoSpaceDN w:val="0"/>
      <w:adjustRightInd w:val="0"/>
      <w:spacing w:after="0" w:line="324" w:lineRule="exact"/>
      <w:ind w:firstLine="1766"/>
    </w:pPr>
    <w:rPr>
      <w:rFonts w:ascii="Times New Roman" w:hAnsi="Times New Roman"/>
      <w:sz w:val="24"/>
      <w:szCs w:val="24"/>
    </w:rPr>
  </w:style>
  <w:style w:type="paragraph" w:customStyle="1" w:styleId="Style49">
    <w:name w:val="Style49"/>
    <w:basedOn w:val="a"/>
    <w:rsid w:val="007A6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"/>
    <w:rsid w:val="007A6D80"/>
    <w:pPr>
      <w:widowControl w:val="0"/>
      <w:autoSpaceDE w:val="0"/>
      <w:autoSpaceDN w:val="0"/>
      <w:adjustRightInd w:val="0"/>
      <w:spacing w:after="0" w:line="323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spfo1">
    <w:name w:val="spfo1"/>
    <w:rsid w:val="007A6D80"/>
    <w:rPr>
      <w:rFonts w:ascii="Times New Roman" w:hAnsi="Times New Roman" w:cs="Times New Roman" w:hint="default"/>
    </w:rPr>
  </w:style>
  <w:style w:type="character" w:customStyle="1" w:styleId="FontStyle66">
    <w:name w:val="Font Style66"/>
    <w:rsid w:val="007A6D8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8">
    <w:name w:val="Style38"/>
    <w:basedOn w:val="a"/>
    <w:rsid w:val="007A6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7A6D80"/>
    <w:pPr>
      <w:widowControl w:val="0"/>
      <w:autoSpaceDE w:val="0"/>
      <w:autoSpaceDN w:val="0"/>
      <w:adjustRightInd w:val="0"/>
      <w:spacing w:after="0" w:line="317" w:lineRule="exact"/>
      <w:ind w:hanging="101"/>
      <w:jc w:val="both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rsid w:val="007A6D80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7A6D80"/>
    <w:pPr>
      <w:ind w:left="720"/>
      <w:contextualSpacing/>
    </w:pPr>
  </w:style>
  <w:style w:type="paragraph" w:customStyle="1" w:styleId="ConsPlusTitle">
    <w:name w:val="ConsPlusTitle"/>
    <w:rsid w:val="00F62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yle9">
    <w:name w:val="Style9"/>
    <w:basedOn w:val="a"/>
    <w:rsid w:val="00F10C17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42">
    <w:name w:val="Style42"/>
    <w:basedOn w:val="a"/>
    <w:rsid w:val="00F10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rsid w:val="00F10C17"/>
    <w:pPr>
      <w:widowControl w:val="0"/>
      <w:autoSpaceDE w:val="0"/>
      <w:autoSpaceDN w:val="0"/>
      <w:adjustRightInd w:val="0"/>
      <w:spacing w:after="0" w:line="322" w:lineRule="exact"/>
      <w:ind w:hanging="566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rsid w:val="00F10C1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lsta">
    <w:name w:val="alsta"/>
    <w:basedOn w:val="a"/>
    <w:rsid w:val="0003269A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0326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640BF1"/>
  </w:style>
  <w:style w:type="paragraph" w:customStyle="1" w:styleId="msonormalcxspmiddle">
    <w:name w:val="msonormalcxspmiddle"/>
    <w:basedOn w:val="a"/>
    <w:rsid w:val="003722C9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WW-">
    <w:name w:val="WW-Базовый"/>
    <w:rsid w:val="003722C9"/>
    <w:pPr>
      <w:tabs>
        <w:tab w:val="left" w:pos="709"/>
      </w:tabs>
      <w:suppressAutoHyphens/>
      <w:spacing w:after="200" w:line="276" w:lineRule="atLeast"/>
    </w:pPr>
    <w:rPr>
      <w:rFonts w:eastAsia="Lucida Sans Unicode" w:cs="Calibri"/>
      <w:color w:val="00000A"/>
      <w:sz w:val="22"/>
      <w:szCs w:val="22"/>
      <w:lang w:eastAsia="ar-SA"/>
    </w:rPr>
  </w:style>
  <w:style w:type="paragraph" w:customStyle="1" w:styleId="af0">
    <w:name w:val="Содержимое таблицы"/>
    <w:basedOn w:val="a"/>
    <w:rsid w:val="00F85FE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FontStyle78">
    <w:name w:val="Font Style78"/>
    <w:rsid w:val="00591F8B"/>
    <w:rPr>
      <w:rFonts w:ascii="Courier New" w:hAnsi="Courier New" w:cs="Courier New"/>
      <w:sz w:val="18"/>
      <w:szCs w:val="18"/>
    </w:rPr>
  </w:style>
  <w:style w:type="character" w:customStyle="1" w:styleId="link">
    <w:name w:val="link"/>
    <w:rsid w:val="00591F8B"/>
    <w:rPr>
      <w:strike w:val="0"/>
      <w:dstrike w:val="0"/>
      <w:color w:val="008000"/>
      <w:u w:val="none"/>
    </w:rPr>
  </w:style>
  <w:style w:type="character" w:customStyle="1" w:styleId="FontStyle77">
    <w:name w:val="Font Style77"/>
    <w:uiPriority w:val="99"/>
    <w:rsid w:val="00591F8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Абзац списка1"/>
    <w:basedOn w:val="a"/>
    <w:rsid w:val="00AC7BE5"/>
    <w:pPr>
      <w:ind w:left="720"/>
      <w:contextualSpacing/>
    </w:pPr>
    <w:rPr>
      <w:lang w:eastAsia="en-US"/>
    </w:rPr>
  </w:style>
  <w:style w:type="paragraph" w:styleId="af1">
    <w:name w:val="Body Text Indent"/>
    <w:basedOn w:val="a"/>
    <w:link w:val="af2"/>
    <w:uiPriority w:val="99"/>
    <w:unhideWhenUsed/>
    <w:rsid w:val="003F66C3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3F66C3"/>
    <w:rPr>
      <w:sz w:val="22"/>
      <w:szCs w:val="22"/>
    </w:rPr>
  </w:style>
  <w:style w:type="paragraph" w:customStyle="1" w:styleId="af3">
    <w:name w:val="Заголовок таблицы"/>
    <w:basedOn w:val="af0"/>
    <w:rsid w:val="00256CFE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 w:bidi="ar-SA"/>
    </w:rPr>
  </w:style>
  <w:style w:type="paragraph" w:styleId="af4">
    <w:name w:val="Balloon Text"/>
    <w:basedOn w:val="a"/>
    <w:link w:val="af5"/>
    <w:uiPriority w:val="99"/>
    <w:semiHidden/>
    <w:unhideWhenUsed/>
    <w:rsid w:val="0083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5E27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unhideWhenUsed/>
    <w:rsid w:val="00ED7CAC"/>
    <w:rPr>
      <w:color w:val="800080"/>
      <w:u w:val="single"/>
    </w:rPr>
  </w:style>
  <w:style w:type="paragraph" w:customStyle="1" w:styleId="font5">
    <w:name w:val="font5"/>
    <w:basedOn w:val="a"/>
    <w:rsid w:val="00ED7CA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font6">
    <w:name w:val="font6"/>
    <w:basedOn w:val="a"/>
    <w:rsid w:val="00ED7CA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63">
    <w:name w:val="xl63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66">
    <w:name w:val="xl66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ED7CAC"/>
    <w:pPr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68">
    <w:name w:val="xl68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69">
    <w:name w:val="xl69"/>
    <w:basedOn w:val="a"/>
    <w:rsid w:val="00ED7CAC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ED7CA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7">
    <w:name w:val="xl77"/>
    <w:basedOn w:val="a"/>
    <w:rsid w:val="00ED7CAC"/>
    <w:pP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</w:rPr>
  </w:style>
  <w:style w:type="paragraph" w:customStyle="1" w:styleId="xl78">
    <w:name w:val="xl78"/>
    <w:basedOn w:val="a"/>
    <w:rsid w:val="00ED7CA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2">
    <w:name w:val="xl82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3">
    <w:name w:val="xl83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4">
    <w:name w:val="xl84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5">
    <w:name w:val="xl85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8">
    <w:name w:val="xl88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D7C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</w:rPr>
  </w:style>
  <w:style w:type="paragraph" w:customStyle="1" w:styleId="xl90">
    <w:name w:val="xl90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20"/>
      <w:szCs w:val="20"/>
    </w:rPr>
  </w:style>
  <w:style w:type="paragraph" w:customStyle="1" w:styleId="xl97">
    <w:name w:val="xl97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7">
    <w:name w:val="xl107"/>
    <w:basedOn w:val="a"/>
    <w:rsid w:val="00ED7CAC"/>
    <w:pPr>
      <w:spacing w:before="100" w:beforeAutospacing="1" w:after="100" w:afterAutospacing="1" w:line="240" w:lineRule="auto"/>
      <w:textAlignment w:val="center"/>
    </w:pPr>
    <w:rPr>
      <w:rFonts w:cs="Calibri"/>
      <w:sz w:val="24"/>
      <w:szCs w:val="24"/>
    </w:rPr>
  </w:style>
  <w:style w:type="paragraph" w:customStyle="1" w:styleId="xl108">
    <w:name w:val="xl108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5">
    <w:name w:val="xl115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6">
    <w:name w:val="xl116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7">
    <w:name w:val="xl117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ED7C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1">
    <w:name w:val="xl121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2">
    <w:name w:val="xl122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4">
    <w:name w:val="xl124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9">
    <w:name w:val="xl129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1">
    <w:name w:val="xl131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2">
    <w:name w:val="xl132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3">
    <w:name w:val="xl133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4">
    <w:name w:val="xl134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5">
    <w:name w:val="xl135"/>
    <w:basedOn w:val="a"/>
    <w:rsid w:val="00ED7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6">
    <w:name w:val="xl136"/>
    <w:basedOn w:val="a"/>
    <w:rsid w:val="00ED7CA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7">
    <w:name w:val="xl137"/>
    <w:basedOn w:val="a"/>
    <w:rsid w:val="00ED7C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0">
    <w:name w:val="xl140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1">
    <w:name w:val="xl141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2">
    <w:name w:val="xl142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3">
    <w:name w:val="xl143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4">
    <w:name w:val="xl144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5">
    <w:name w:val="xl145"/>
    <w:basedOn w:val="a"/>
    <w:rsid w:val="00ED7C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ED7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9">
    <w:name w:val="xl149"/>
    <w:basedOn w:val="a"/>
    <w:rsid w:val="00ED7CA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150">
    <w:name w:val="xl150"/>
    <w:basedOn w:val="a"/>
    <w:rsid w:val="00ED7CA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ED7CA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ED7C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3">
    <w:name w:val="xl153"/>
    <w:basedOn w:val="a"/>
    <w:rsid w:val="00ED7C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4">
    <w:name w:val="xl154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5">
    <w:name w:val="xl155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6">
    <w:name w:val="xl156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7">
    <w:name w:val="xl157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8">
    <w:name w:val="xl158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0">
    <w:name w:val="xl160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ED7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ED7CA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ED7C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825CD2"/>
  </w:style>
  <w:style w:type="paragraph" w:customStyle="1" w:styleId="Default">
    <w:name w:val="Default"/>
    <w:rsid w:val="00825C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l166">
    <w:name w:val="xl166"/>
    <w:basedOn w:val="a"/>
    <w:rsid w:val="00825C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825CD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825C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"/>
    <w:rsid w:val="00825CD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1">
    <w:name w:val="xl171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2">
    <w:name w:val="xl172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3">
    <w:name w:val="xl173"/>
    <w:basedOn w:val="a"/>
    <w:rsid w:val="00825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</w:rPr>
  </w:style>
  <w:style w:type="paragraph" w:customStyle="1" w:styleId="xl174">
    <w:name w:val="xl174"/>
    <w:basedOn w:val="a"/>
    <w:rsid w:val="00825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5">
    <w:name w:val="xl175"/>
    <w:basedOn w:val="a"/>
    <w:rsid w:val="00825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6">
    <w:name w:val="xl176"/>
    <w:basedOn w:val="a"/>
    <w:rsid w:val="00825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825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825C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80">
    <w:name w:val="xl180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1">
    <w:name w:val="xl181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2">
    <w:name w:val="xl182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3">
    <w:name w:val="xl183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4">
    <w:name w:val="xl184"/>
    <w:basedOn w:val="a"/>
    <w:rsid w:val="00825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5">
    <w:name w:val="xl185"/>
    <w:basedOn w:val="a"/>
    <w:rsid w:val="00825C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6">
    <w:name w:val="xl186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7">
    <w:name w:val="xl187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8">
    <w:name w:val="xl188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9">
    <w:name w:val="xl189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0">
    <w:name w:val="xl190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1">
    <w:name w:val="xl191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2">
    <w:name w:val="xl192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3">
    <w:name w:val="xl193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4">
    <w:name w:val="xl194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5">
    <w:name w:val="xl195"/>
    <w:basedOn w:val="a"/>
    <w:rsid w:val="00825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6">
    <w:name w:val="xl196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7">
    <w:name w:val="xl197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8">
    <w:name w:val="xl198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9">
    <w:name w:val="xl199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0">
    <w:name w:val="xl200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1">
    <w:name w:val="xl201"/>
    <w:basedOn w:val="a"/>
    <w:rsid w:val="00825C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02">
    <w:name w:val="xl202"/>
    <w:basedOn w:val="a"/>
    <w:rsid w:val="00825CD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03">
    <w:name w:val="xl203"/>
    <w:basedOn w:val="a"/>
    <w:rsid w:val="00825C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04">
    <w:name w:val="xl204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5">
    <w:name w:val="xl205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6">
    <w:name w:val="xl206"/>
    <w:basedOn w:val="a"/>
    <w:rsid w:val="00825C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7">
    <w:name w:val="xl207"/>
    <w:basedOn w:val="a"/>
    <w:rsid w:val="00825CD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8">
    <w:name w:val="xl208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9">
    <w:name w:val="xl209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0">
    <w:name w:val="xl210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1">
    <w:name w:val="xl211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2">
    <w:name w:val="xl212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825CD2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6">
    <w:name w:val="xl216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17">
    <w:name w:val="xl217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20">
    <w:name w:val="xl220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21">
    <w:name w:val="xl221"/>
    <w:basedOn w:val="a"/>
    <w:rsid w:val="00825CD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"/>
    <w:rsid w:val="00825C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"/>
    <w:rsid w:val="00825CD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"/>
    <w:rsid w:val="00825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7">
    <w:name w:val="xl227"/>
    <w:basedOn w:val="a"/>
    <w:rsid w:val="00825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28">
    <w:name w:val="xl228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9">
    <w:name w:val="xl229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0">
    <w:name w:val="xl230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"/>
    <w:rsid w:val="00825CD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3">
    <w:name w:val="xl233"/>
    <w:basedOn w:val="a"/>
    <w:rsid w:val="00825CD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4">
    <w:name w:val="xl234"/>
    <w:basedOn w:val="a"/>
    <w:rsid w:val="00825C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5">
    <w:name w:val="xl235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6">
    <w:name w:val="xl236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7">
    <w:name w:val="xl237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8">
    <w:name w:val="xl238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9">
    <w:name w:val="xl239"/>
    <w:basedOn w:val="a"/>
    <w:rsid w:val="00825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0">
    <w:name w:val="xl240"/>
    <w:basedOn w:val="a"/>
    <w:rsid w:val="00825C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1">
    <w:name w:val="xl241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2">
    <w:name w:val="xl242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3">
    <w:name w:val="xl243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4">
    <w:name w:val="xl244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5">
    <w:name w:val="xl245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6">
    <w:name w:val="xl246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7">
    <w:name w:val="xl247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8">
    <w:name w:val="xl248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9">
    <w:name w:val="xl249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0">
    <w:name w:val="xl250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1">
    <w:name w:val="xl251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2">
    <w:name w:val="xl252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3">
    <w:name w:val="xl253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4">
    <w:name w:val="xl254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5">
    <w:name w:val="xl255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7">
    <w:name w:val="xl257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9">
    <w:name w:val="xl259"/>
    <w:basedOn w:val="a"/>
    <w:rsid w:val="003C01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0">
    <w:name w:val="xl260"/>
    <w:basedOn w:val="a"/>
    <w:rsid w:val="003C01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1">
    <w:name w:val="xl261"/>
    <w:basedOn w:val="a"/>
    <w:rsid w:val="003C01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a"/>
    <w:rsid w:val="003C0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3">
    <w:name w:val="xl263"/>
    <w:basedOn w:val="a"/>
    <w:rsid w:val="006C65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a"/>
    <w:rsid w:val="006C65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3C074839A9EB7F9134BCBE564CE3B01F1029081551BC6067044C28354129C950F3D2E3F245881BB94995AEu7k2H" TargetMode="External"/><Relationship Id="rId13" Type="http://schemas.openxmlformats.org/officeDocument/2006/relationships/hyperlink" Target="consultantplus://offline/ref=7AEB94715BFC6A431C13EA16EBFA51EFD83D4C895D83ED94D20579FCC2024A453A75327E2C0A67837A5CDClBkFI" TargetMode="External"/><Relationship Id="rId18" Type="http://schemas.openxmlformats.org/officeDocument/2006/relationships/hyperlink" Target="consultantplus://offline/ref=7AEB94715BFC6A431C13EA16EBFA51EFD83D4C895D83ED94D20579FCC2024A453A75327E2C0A67837A5CDClBkF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EB94715BFC6A431C13EA16EBFA51EFD83D4C895D83ED94D20579FCC2024A453A75327E2C0A67837A5CDClBkFI" TargetMode="External"/><Relationship Id="rId17" Type="http://schemas.openxmlformats.org/officeDocument/2006/relationships/hyperlink" Target="consultantplus://offline/ref=7AEB94715BFC6A431C13EA16EBFA51EFD83D4C895D83ED94D20579FCC2024A453A75327E2C0A67837A5CDClBk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DCED50542CC795561294E97A732C08DBFA4C915355BC23FF52AC1472045DD694930BE887D01F249E0F04l9b5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DCED50542CC795561294E97A732C08DBFA4C915355BC23FF52AC1472045DD694930BE887D01F249E0F04l9b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7AEB94715BFC6A431C13EA16EBFA51EFD83D4C895D83ED94D20579FCC2024A453A75327E2C0A67837A5CDClBkF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E9261774B31DDA82EC66F08E8CAD318CE304C1A49BA2E2E864FA979A283A177FFFCCC7BC150849A85844U5sAH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4F6D-3DE3-47D8-B7A7-BC99AAA2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5427</TotalTime>
  <Pages>79</Pages>
  <Words>14025</Words>
  <Characters>79944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93782</CharactersWithSpaces>
  <SharedDoc>false</SharedDoc>
  <HLinks>
    <vt:vector size="72" baseType="variant">
      <vt:variant>
        <vt:i4>1441807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1441807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consultantplus://offline/ref=1BE9261774B31DDA82EC66F08E8CAD318CE304C1A49BA2E2E864FA979A283A177FFFCCC7BC150849A85844U5sAH</vt:lpwstr>
      </vt:variant>
      <vt:variant>
        <vt:lpwstr/>
      </vt:variant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consultantplus://offline/ref=EC3C074839A9EB7F9134BCBE564CE3B01F1029081551BC6067044C28354129C950F3D2E3F245881BB94995AEu7k2H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Евдокимова Алеся Александровна</cp:lastModifiedBy>
  <cp:revision>25</cp:revision>
  <cp:lastPrinted>2023-06-05T06:20:00Z</cp:lastPrinted>
  <dcterms:created xsi:type="dcterms:W3CDTF">2021-10-04T15:44:00Z</dcterms:created>
  <dcterms:modified xsi:type="dcterms:W3CDTF">2023-06-05T06:20:00Z</dcterms:modified>
</cp:coreProperties>
</file>