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DC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УТВЕРЖДАЮ</w:t>
      </w:r>
    </w:p>
    <w:p w:rsidR="00F613DC" w:rsidRPr="003017DC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</w:p>
    <w:p w:rsidR="00F613DC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Глава Кочубеевского муниципального</w:t>
      </w:r>
    </w:p>
    <w:p w:rsidR="00F613DC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округа Ставропольского края</w:t>
      </w:r>
    </w:p>
    <w:p w:rsidR="00F613DC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613DC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     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8"/>
          <w:szCs w:val="24"/>
        </w:rPr>
        <w:t>А.П. Клевцов</w:t>
      </w:r>
    </w:p>
    <w:p w:rsidR="00F613DC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613DC" w:rsidRPr="00DF78AA" w:rsidRDefault="00F613DC" w:rsidP="00F613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от «</w:t>
      </w:r>
      <w:r>
        <w:rPr>
          <w:rFonts w:ascii="Times New Roman" w:hAnsi="Times New Roman"/>
          <w:sz w:val="28"/>
          <w:szCs w:val="24"/>
          <w:u w:val="single"/>
        </w:rPr>
        <w:t xml:space="preserve">  </w:t>
      </w:r>
      <w:r w:rsidRPr="00DF78AA">
        <w:rPr>
          <w:rFonts w:ascii="Times New Roman" w:hAnsi="Times New Roman"/>
          <w:sz w:val="28"/>
          <w:szCs w:val="24"/>
          <w:u w:val="single"/>
        </w:rPr>
        <w:t xml:space="preserve">   </w:t>
      </w:r>
      <w:r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  <w:u w:val="single"/>
        </w:rPr>
        <w:t xml:space="preserve">                      </w:t>
      </w:r>
      <w:r w:rsidRPr="00DF78AA">
        <w:rPr>
          <w:rFonts w:ascii="Times New Roman" w:hAnsi="Times New Roman"/>
          <w:sz w:val="28"/>
          <w:szCs w:val="24"/>
        </w:rPr>
        <w:t>2021 года</w:t>
      </w:r>
    </w:p>
    <w:p w:rsidR="002E5DFA" w:rsidRPr="000D1CAD" w:rsidRDefault="002E5DFA" w:rsidP="002E5D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D2563" w:rsidRPr="000D1CAD" w:rsidRDefault="00CD2563" w:rsidP="002E5D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55E35" w:rsidRPr="000D1CAD" w:rsidRDefault="00655E35" w:rsidP="002E5D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55E35" w:rsidRPr="000D1CAD" w:rsidRDefault="00655E35" w:rsidP="00655E35">
      <w:pPr>
        <w:spacing w:after="0" w:line="240" w:lineRule="exact"/>
        <w:jc w:val="center"/>
        <w:rPr>
          <w:rFonts w:ascii="Times New Roman" w:hAnsi="Times New Roman"/>
          <w:iCs/>
          <w:sz w:val="28"/>
          <w:szCs w:val="28"/>
        </w:rPr>
      </w:pPr>
      <w:r w:rsidRPr="000D1CAD">
        <w:rPr>
          <w:rFonts w:ascii="Times New Roman" w:hAnsi="Times New Roman"/>
          <w:iCs/>
          <w:sz w:val="28"/>
          <w:szCs w:val="28"/>
        </w:rPr>
        <w:t>ТЕХНОЛОГИЧЕСКАЯ СХЕМА</w:t>
      </w:r>
    </w:p>
    <w:p w:rsidR="00655E35" w:rsidRPr="000D1CAD" w:rsidRDefault="00655E35" w:rsidP="00655E35">
      <w:pPr>
        <w:spacing w:after="0" w:line="240" w:lineRule="exact"/>
        <w:jc w:val="center"/>
        <w:rPr>
          <w:rFonts w:ascii="Times New Roman" w:hAnsi="Times New Roman"/>
          <w:iCs/>
          <w:sz w:val="28"/>
          <w:szCs w:val="28"/>
        </w:rPr>
      </w:pPr>
    </w:p>
    <w:p w:rsidR="002E5DFA" w:rsidRPr="000D1CAD" w:rsidRDefault="00655E35" w:rsidP="00655E35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  <w:r w:rsidRPr="000D1CAD">
        <w:rPr>
          <w:rFonts w:ascii="Times New Roman" w:hAnsi="Times New Roman"/>
          <w:sz w:val="28"/>
          <w:szCs w:val="28"/>
        </w:rPr>
        <w:t xml:space="preserve">предоставления администрацией Кочубеевского муниципального округа Ставропольского края муниципальной услуги </w:t>
      </w:r>
      <w:r w:rsidR="002E5DFA" w:rsidRPr="000D1CAD">
        <w:rPr>
          <w:rFonts w:ascii="Times New Roman" w:hAnsi="Times New Roman"/>
          <w:sz w:val="28"/>
          <w:szCs w:val="24"/>
        </w:rPr>
        <w:t>«</w:t>
      </w:r>
      <w:r w:rsidR="00012264"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E5DFA" w:rsidRPr="000D1CAD">
        <w:rPr>
          <w:rFonts w:ascii="Times New Roman" w:hAnsi="Times New Roman"/>
          <w:sz w:val="28"/>
          <w:szCs w:val="24"/>
        </w:rPr>
        <w:t>»</w:t>
      </w:r>
    </w:p>
    <w:p w:rsidR="002E5DFA" w:rsidRPr="000D1CAD" w:rsidRDefault="002E5DFA" w:rsidP="002E5DF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E5DFA" w:rsidRPr="000D1CAD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8"/>
          <w:szCs w:val="24"/>
        </w:rPr>
        <w:t>Раздел 1</w:t>
      </w:r>
      <w:r w:rsidRPr="000D1CAD">
        <w:rPr>
          <w:rFonts w:ascii="Times New Roman" w:hAnsi="Times New Roman"/>
          <w:sz w:val="28"/>
          <w:szCs w:val="24"/>
        </w:rPr>
        <w:t>.</w:t>
      </w:r>
      <w:r w:rsidRPr="000D1CAD">
        <w:rPr>
          <w:rFonts w:ascii="Times New Roman" w:hAnsi="Times New Roman"/>
          <w:b/>
          <w:sz w:val="28"/>
          <w:szCs w:val="24"/>
        </w:rPr>
        <w:t xml:space="preserve"> Общие сведения о муниципальной услуге</w:t>
      </w:r>
    </w:p>
    <w:p w:rsidR="002E5DFA" w:rsidRPr="000D1CAD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395"/>
        <w:gridCol w:w="5529"/>
      </w:tblGrid>
      <w:tr w:rsidR="002E5DFA" w:rsidRPr="000D1CAD" w:rsidTr="00136D75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2E5DFA" w:rsidRPr="000D1CAD" w:rsidTr="00136D75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E5DFA" w:rsidRPr="000D1CAD" w:rsidTr="00136D75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29" w:type="dxa"/>
            <w:shd w:val="clear" w:color="auto" w:fill="auto"/>
          </w:tcPr>
          <w:p w:rsidR="002E5DFA" w:rsidRPr="000D1CAD" w:rsidRDefault="00655E35" w:rsidP="0013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Администрация Кочубеевского муниципального округа Ставропольского края</w:t>
            </w:r>
          </w:p>
        </w:tc>
      </w:tr>
      <w:tr w:rsidR="002E5DFA" w:rsidRPr="000D1CAD" w:rsidTr="00136D75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29" w:type="dxa"/>
            <w:shd w:val="clear" w:color="auto" w:fill="auto"/>
          </w:tcPr>
          <w:p w:rsidR="002E5DFA" w:rsidRPr="000D1CAD" w:rsidRDefault="00655E35" w:rsidP="00136D7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2600000000166149419</w:t>
            </w:r>
          </w:p>
        </w:tc>
      </w:tr>
      <w:tr w:rsidR="002E5DFA" w:rsidRPr="000D1CAD" w:rsidTr="00136D75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0D1CAD" w:rsidRDefault="00012264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0D1CAD" w:rsidTr="00136D75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0D1CAD" w:rsidRDefault="00012264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0D1CAD" w:rsidTr="00136D75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0D1CAD" w:rsidRDefault="00011BAA" w:rsidP="00011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услуги, утвержден постановлением администрации Кочубеевского муниципального округа Ставропольского края №631 от 23 апреля 2021 года</w:t>
            </w:r>
          </w:p>
        </w:tc>
      </w:tr>
      <w:tr w:rsidR="002E5DFA" w:rsidRPr="000D1CAD" w:rsidTr="00136D75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552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E5DFA" w:rsidRPr="000D1CAD" w:rsidTr="00136D75">
        <w:trPr>
          <w:trHeight w:val="796"/>
        </w:trPr>
        <w:tc>
          <w:tcPr>
            <w:tcW w:w="574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(смс-опрос, телефонный опрос).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0D1CAD">
              <w:rPr>
                <w:rFonts w:ascii="Times New Roman" w:hAnsi="Times New Roman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0D1CA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A51B53" w:rsidRPr="000D1CAD" w:rsidRDefault="00A51B53" w:rsidP="00A51B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муниципальных услуг (функций) (далее – РПГУ)</w:t>
            </w:r>
            <w:r w:rsidRPr="000D1CAD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2E5DFA" w:rsidRPr="000D1CAD" w:rsidRDefault="002E5DFA" w:rsidP="00136D75">
            <w:pPr>
              <w:spacing w:after="0" w:line="240" w:lineRule="auto"/>
              <w:rPr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5. Официальный сайт органа, предоставляющего услугу</w:t>
            </w:r>
            <w:r w:rsidRPr="000D1CAD">
              <w:rPr>
                <w:rStyle w:val="af1"/>
                <w:rFonts w:ascii="Times New Roman" w:hAnsi="Times New Roman"/>
                <w:bCs/>
                <w:sz w:val="20"/>
                <w:szCs w:val="20"/>
              </w:rPr>
              <w:t>*</w:t>
            </w: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2E5DFA" w:rsidRPr="000D1CAD" w:rsidSect="002E5DFA">
          <w:headerReference w:type="default" r:id="rId7"/>
          <w:footerReference w:type="first" r:id="rId8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8"/>
          <w:szCs w:val="24"/>
        </w:rPr>
        <w:lastRenderedPageBreak/>
        <w:t>Раздел 2. Общие сведения о «подуслугах»</w:t>
      </w:r>
    </w:p>
    <w:p w:rsidR="002E5DFA" w:rsidRPr="000D1CAD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0"/>
        <w:gridCol w:w="1426"/>
        <w:gridCol w:w="1276"/>
        <w:gridCol w:w="1493"/>
        <w:gridCol w:w="1772"/>
        <w:gridCol w:w="778"/>
        <w:gridCol w:w="709"/>
        <w:gridCol w:w="709"/>
        <w:gridCol w:w="1276"/>
        <w:gridCol w:w="992"/>
        <w:gridCol w:w="1569"/>
        <w:gridCol w:w="1663"/>
      </w:tblGrid>
      <w:tr w:rsidR="002E5DFA" w:rsidRPr="000D1CAD" w:rsidTr="00136D75">
        <w:trPr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93" w:type="dxa"/>
            <w:vMerge w:val="restart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772" w:type="dxa"/>
            <w:vMerge w:val="restart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приостановления «подуслуги»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Плата за предоставление</w:t>
            </w:r>
          </w:p>
          <w:p w:rsidR="002E5DFA" w:rsidRPr="000D1CAD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663" w:type="dxa"/>
            <w:vMerge w:val="restart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получения результата «подуслуги»</w:t>
            </w:r>
          </w:p>
        </w:tc>
      </w:tr>
      <w:tr w:rsidR="002E5DFA" w:rsidRPr="000D1CAD" w:rsidTr="00136D75">
        <w:trPr>
          <w:cantSplit/>
          <w:trHeight w:val="314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E5DFA" w:rsidRPr="000D1CAD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E5DFA" w:rsidRPr="000D1CAD" w:rsidTr="00136D75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2E5DFA" w:rsidRPr="000D1CAD" w:rsidTr="00136D75">
        <w:trPr>
          <w:jc w:val="center"/>
        </w:trPr>
        <w:tc>
          <w:tcPr>
            <w:tcW w:w="14073" w:type="dxa"/>
            <w:gridSpan w:val="12"/>
            <w:shd w:val="clear" w:color="auto" w:fill="auto"/>
          </w:tcPr>
          <w:p w:rsidR="002E5DFA" w:rsidRPr="000D1CAD" w:rsidRDefault="002E5DFA" w:rsidP="00136D75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0A41F4" w:rsidRPr="000D1CAD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0D1CAD" w:rsidTr="00136D75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2E5DFA" w:rsidRPr="000D1CAD" w:rsidRDefault="00D14889" w:rsidP="00D1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</w:t>
            </w:r>
            <w:r w:rsidR="00E73F51" w:rsidRPr="000D1CAD">
              <w:rPr>
                <w:rFonts w:ascii="Times New Roman" w:hAnsi="Times New Roman"/>
                <w:sz w:val="20"/>
                <w:szCs w:val="20"/>
              </w:rPr>
              <w:t>0</w:t>
            </w:r>
            <w:r w:rsidR="00011BAA" w:rsidRPr="000D1CA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="002E5DFA" w:rsidRPr="000D1CAD">
              <w:rPr>
                <w:rFonts w:ascii="Times New Roman" w:hAnsi="Times New Roman"/>
                <w:sz w:val="20"/>
                <w:szCs w:val="20"/>
              </w:rPr>
              <w:t>дней с момента поступления заявления и документов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, необходимых для предоставления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и подлежащих предоставлению заявителем</w:t>
            </w:r>
          </w:p>
        </w:tc>
        <w:tc>
          <w:tcPr>
            <w:tcW w:w="1276" w:type="dxa"/>
            <w:shd w:val="clear" w:color="auto" w:fill="auto"/>
          </w:tcPr>
          <w:p w:rsidR="002E5DFA" w:rsidRPr="000D1CAD" w:rsidRDefault="002E5DFA" w:rsidP="00136D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3" w:type="dxa"/>
            <w:shd w:val="clear" w:color="auto" w:fill="auto"/>
          </w:tcPr>
          <w:p w:rsidR="002E5DFA" w:rsidRPr="000D1CAD" w:rsidRDefault="002E5DFA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E14753" w:rsidRPr="000D1CAD" w:rsidRDefault="00E14753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1) не представление, либо представление не в полном объеме документов, необходимых для предоставления муниципальной услуги и подлежащих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предоставлению заявителем;</w:t>
            </w:r>
          </w:p>
          <w:p w:rsidR="00E14753" w:rsidRPr="000D1CAD" w:rsidRDefault="00E14753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2) 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законодательства;</w:t>
            </w:r>
          </w:p>
          <w:p w:rsidR="00E14753" w:rsidRPr="000D1CAD" w:rsidRDefault="00E14753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3) отсутствие заключения управления Ставропольского края по сохранению и государственной охране объектов культурного наследия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      </w:r>
          </w:p>
          <w:p w:rsidR="00E14753" w:rsidRPr="000D1CAD" w:rsidRDefault="00D0686C" w:rsidP="00D0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E14753" w:rsidRPr="000D1CAD">
              <w:rPr>
                <w:rFonts w:ascii="Times New Roman" w:hAnsi="Times New Roman"/>
                <w:sz w:val="20"/>
                <w:szCs w:val="20"/>
              </w:rPr>
              <w:t>заявитель не является собственником земельного участка, здания, строения, сооружения или уполномоченным им лицом;</w:t>
            </w:r>
          </w:p>
          <w:p w:rsidR="002E5DFA" w:rsidRPr="000D1CAD" w:rsidRDefault="00D0686C" w:rsidP="00D0686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="00E14753" w:rsidRPr="000D1CAD">
              <w:rPr>
                <w:rFonts w:ascii="Times New Roman" w:hAnsi="Times New Roman"/>
                <w:sz w:val="20"/>
                <w:szCs w:val="20"/>
              </w:rPr>
              <w:t xml:space="preserve">несоответствие решений, изложенных в </w:t>
            </w:r>
            <w:r w:rsidR="00E14753"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проекте архитектурно-градостроительного облика здания, строения и сооружения согласованному паспорту наружной отделки фасада, требованиям, установленным Правилами благоустройства муниципального образования </w:t>
            </w:r>
            <w:r w:rsidR="00EB7C60" w:rsidRPr="000D1CAD">
              <w:rPr>
                <w:rFonts w:ascii="Times New Roman" w:hAnsi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Личное обращение в орган, предоставляющий услугу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Личное обращение в МФЦ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0D1CA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0D1CAD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5. Почтовая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связь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5DFA" w:rsidRPr="000D1CAD" w:rsidRDefault="002E5DFA" w:rsidP="00136D7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1. В органе, предоставляющем услугу, на бумажном носителе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 В МФЦ на бумажном носителе, полученном из органа, предоставляюще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го услугу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2E5DFA" w:rsidRPr="000D1CAD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 Почтовая связь</w:t>
            </w:r>
          </w:p>
        </w:tc>
      </w:tr>
    </w:tbl>
    <w:p w:rsidR="002E5DFA" w:rsidRPr="000D1CAD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4"/>
          <w:szCs w:val="24"/>
        </w:rPr>
        <w:lastRenderedPageBreak/>
        <w:br w:type="page"/>
      </w:r>
      <w:r w:rsidRPr="000D1CAD">
        <w:rPr>
          <w:rFonts w:ascii="Times New Roman" w:hAnsi="Times New Roman"/>
          <w:b/>
          <w:sz w:val="28"/>
          <w:szCs w:val="24"/>
        </w:rPr>
        <w:lastRenderedPageBreak/>
        <w:t>Раздел 3. Сведения о заявителях «подуслуги»</w:t>
      </w:r>
    </w:p>
    <w:p w:rsidR="002E5DFA" w:rsidRPr="000D1CAD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889"/>
        <w:gridCol w:w="1950"/>
        <w:gridCol w:w="2064"/>
        <w:gridCol w:w="1882"/>
        <w:gridCol w:w="2370"/>
        <w:gridCol w:w="2403"/>
        <w:gridCol w:w="2264"/>
      </w:tblGrid>
      <w:tr w:rsidR="00676A9C" w:rsidRPr="000D1CAD" w:rsidTr="006C4DF6">
        <w:tc>
          <w:tcPr>
            <w:tcW w:w="63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8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95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064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8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37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03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4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76A9C" w:rsidRPr="000D1CAD" w:rsidTr="006C4DF6">
        <w:tc>
          <w:tcPr>
            <w:tcW w:w="63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C4DF6" w:rsidRPr="000D1CAD" w:rsidTr="00136D75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6C4DF6" w:rsidRPr="000D1CAD" w:rsidRDefault="006C4DF6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676A9C" w:rsidRPr="000D1CAD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на котором планируется строительство здания, строения и сооружения, либо собственниками 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зданий, строений и сооружений в случае планируемого проведения работ по изменению их фасадов</w:t>
            </w:r>
          </w:p>
        </w:tc>
        <w:tc>
          <w:tcPr>
            <w:tcW w:w="1950" w:type="dxa"/>
            <w:shd w:val="clear" w:color="auto" w:fill="auto"/>
          </w:tcPr>
          <w:p w:rsidR="009F7EE6" w:rsidRPr="000D1CAD" w:rsidRDefault="009F7EE6" w:rsidP="009F7E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1.Документы, подтверждающие право заявителя на предоставление услуги</w:t>
            </w:r>
          </w:p>
          <w:p w:rsidR="00B95613" w:rsidRPr="000D1CAD" w:rsidRDefault="009F7EE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 (далее - ЕГРП):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1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2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дарения (удостоверенный нотариусом),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3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мены (удостоверенный нотариусом),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4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. Решение суда о признании права на объект (копия). 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5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. Договор пожизненного содержания с иждивением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(удостоверенный нотариусом), 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6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ренты (удостоверенный нотариусом),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7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закону (выданное нотариусом),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8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завещанию (выданное нотариусом),</w:t>
            </w:r>
          </w:p>
          <w:p w:rsidR="00B95613" w:rsidRPr="000D1CAD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0D1CAD">
              <w:rPr>
                <w:rFonts w:ascii="Times New Roman" w:hAnsi="Times New Roman"/>
                <w:sz w:val="20"/>
                <w:szCs w:val="20"/>
              </w:rPr>
              <w:t>9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купли-продажи (удостоверенный нотариусом)</w:t>
            </w:r>
          </w:p>
          <w:p w:rsidR="006C4DF6" w:rsidRPr="000D1CAD" w:rsidRDefault="006C4DF6" w:rsidP="00B95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77262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677262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C4DF6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7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1.1.1.паспорт гражданина Российской Федерации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муниципальной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</w:tr>
      <w:tr w:rsidR="00676A9C" w:rsidRPr="000D1CAD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 xml:space="preserve">. Документы, удостоверяющие (устанавливающие) права заявителя на земельный участок, если право на такой земельный участок не зарегистрировано в ЕГРП 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 xml:space="preserve">1. Свидетельство о праве собственности на землю (выданное 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земельным комитетом, исполнительным комитетом Совета народных депутатов МО).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.2.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 xml:space="preserve">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 xml:space="preserve">.4. Свидетельство о пожизненном 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наследуемом владении земельным участком (выданное исполнительным комитетом Совета народных депутатов), 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 xml:space="preserve">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 xml:space="preserve">7. Договор купли-продажи (выданный органом местного самоуправления или заключенный между гражданами 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 (или) юридическими лицами). 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B95613" w:rsidRPr="000D1CAD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0D1CAD">
              <w:rPr>
                <w:rFonts w:ascii="Times New Roman" w:hAnsi="Times New Roman"/>
                <w:sz w:val="20"/>
                <w:szCs w:val="20"/>
              </w:rPr>
              <w:t>.9. Решение суда</w:t>
            </w:r>
          </w:p>
          <w:p w:rsidR="006C4DF6" w:rsidRPr="000D1CAD" w:rsidRDefault="006C4DF6" w:rsidP="00B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77262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677262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C4DF6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однозначно истолковать их содержание</w:t>
            </w:r>
          </w:p>
        </w:tc>
        <w:tc>
          <w:tcPr>
            <w:tcW w:w="1882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676A9C" w:rsidRPr="000D1CAD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6C4DF6" w:rsidRPr="000D1CAD" w:rsidRDefault="00B41033" w:rsidP="008D16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  <w:r w:rsidR="008D1680"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окумент, подтверждающий согласие всех правообладателей объекта капитального строительства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br/>
              <w:t>(за исключением согласования архитектурно-градостроительного облика многоквартирного дома)</w:t>
            </w:r>
          </w:p>
        </w:tc>
        <w:tc>
          <w:tcPr>
            <w:tcW w:w="2064" w:type="dxa"/>
            <w:shd w:val="clear" w:color="auto" w:fill="auto"/>
          </w:tcPr>
          <w:p w:rsidR="00677262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установленным требованиям.</w:t>
            </w:r>
          </w:p>
          <w:p w:rsidR="00677262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77262" w:rsidRPr="000D1CAD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 карандашом.</w:t>
            </w:r>
          </w:p>
          <w:p w:rsidR="006C4DF6" w:rsidRPr="000D1CAD" w:rsidRDefault="006C4DF6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0D1CAD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8D1680" w:rsidRPr="000D1CAD" w:rsidRDefault="008D1680" w:rsidP="008D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1.4.Р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ешение общего собрания собственников помещений в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(в случае если согласованию архитектурно-градостроительного облика подлежит многоквартирный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дом)</w:t>
            </w:r>
          </w:p>
          <w:p w:rsidR="006C4DF6" w:rsidRPr="000D1CAD" w:rsidRDefault="006C4DF6" w:rsidP="008D16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1E0981" w:rsidRPr="000D1CAD" w:rsidRDefault="001E0981" w:rsidP="001E0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</w:t>
            </w:r>
            <w:r w:rsidR="006D6AA1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соответствовать установленным требованиям.</w:t>
            </w:r>
          </w:p>
          <w:p w:rsidR="001E0981" w:rsidRPr="000D1CAD" w:rsidRDefault="001E0981" w:rsidP="001E0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2. Не долж</w:t>
            </w:r>
            <w:r w:rsidR="006D6AA1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E0981" w:rsidRPr="000D1CAD" w:rsidRDefault="001E0981" w:rsidP="001E0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</w:t>
            </w:r>
            <w:r w:rsidR="006D6AA1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карандашом.</w:t>
            </w:r>
          </w:p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1.1.4. Паспорт иностранного гражданина либо иной документ,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Должен быть действительным на срок обращения за предоставлением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услуги.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676A9C" w:rsidRPr="000D1CAD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6C4DF6" w:rsidRPr="000D1CAD" w:rsidRDefault="00B95613" w:rsidP="00F35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</w:t>
            </w:r>
            <w:r w:rsidR="00F35E80" w:rsidRPr="000D1CAD">
              <w:rPr>
                <w:rFonts w:ascii="Times New Roman" w:hAnsi="Times New Roman"/>
                <w:sz w:val="20"/>
                <w:szCs w:val="20"/>
              </w:rPr>
              <w:t>5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Проект архитектурно-градостроительного облика здания, строения и сооружения (2 экз, подготовленного и оформленного в соответствии с действующим законодательством)</w:t>
            </w:r>
          </w:p>
        </w:tc>
        <w:tc>
          <w:tcPr>
            <w:tcW w:w="2064" w:type="dxa"/>
            <w:shd w:val="clear" w:color="auto" w:fill="auto"/>
          </w:tcPr>
          <w:p w:rsidR="000E2B63" w:rsidRPr="000D1CAD" w:rsidRDefault="000E2B63" w:rsidP="000E2B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Должен быть оформлен в соответствии с требованиями действующего законодательства.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Должны быть указаны: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1) планируемое архитектурное и цветовое (колористическое) решение всех фасадов здания, строения и сооружения, включая крышу и цокольную часть (или стилобат), в соответствии с паспортом наружной отделки фасада с учетом требований, установленных </w:t>
            </w:r>
            <w:hyperlink r:id="rId9" w:history="1">
              <w:r w:rsidRPr="000D1CAD">
                <w:rPr>
                  <w:rFonts w:ascii="Times New Roman" w:eastAsiaTheme="minorHAnsi" w:hAnsi="Times New Roman"/>
                  <w:sz w:val="20"/>
                  <w:szCs w:val="20"/>
                </w:rPr>
                <w:t>Правилами</w:t>
              </w:r>
            </w:hyperlink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 благоустройства;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2) планируемое решение по размещению отдельных деталей и элементов фасада здания, строения и сооружения, а также решение по устройству скрытых ниш для размещения дополнительного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оборудования на фасадах зданий, строений и сооружений;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>3) раздел архитектурного решения подсветки фасада здания, строения и сооружения в соответствии с паспортом наружной отделки фасада.</w:t>
            </w:r>
          </w:p>
          <w:p w:rsidR="000E2B63" w:rsidRPr="000D1CAD" w:rsidRDefault="000E2B63" w:rsidP="000E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D6AA1" w:rsidRPr="000D1CAD" w:rsidRDefault="000E2B63" w:rsidP="000E2B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264" w:type="dxa"/>
            <w:shd w:val="clear" w:color="auto" w:fill="auto"/>
          </w:tcPr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6C4DF6" w:rsidRPr="000D1CAD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841406" w:rsidRPr="000D1CAD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1.6. Паспорт наружной отделки фасада (в случае проведения работ, связанных с изменением внешних поверхностей здания, строения и сооружения, в количестве двух экземпляров)</w:t>
            </w:r>
          </w:p>
        </w:tc>
        <w:tc>
          <w:tcPr>
            <w:tcW w:w="2064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требованиям, установленным законодательством.</w:t>
            </w:r>
          </w:p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</w:t>
            </w:r>
          </w:p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содержать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  <w:shd w:val="clear" w:color="auto" w:fill="auto"/>
          </w:tcPr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41406" w:rsidRPr="000D1CAD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которых не позволяет однозначно истолковать ее содержание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  <w:r w:rsidR="00B531C5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531C5" w:rsidRPr="000D1CAD">
              <w:rPr>
                <w:rFonts w:ascii="Times New Roman" w:hAnsi="Times New Roman"/>
                <w:sz w:val="20"/>
                <w:szCs w:val="20"/>
              </w:rPr>
              <w:t>являющиеся правообладателями земельного участка, на котором планируется строительство здания, строения и сооружения, либо собственниками зданий, строений и сооружений в случае планируемого проведения работ по изменению их фасадов</w:t>
            </w: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 w:val="restart"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0D1CAD">
              <w:rPr>
                <w:rFonts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2370" w:type="dxa"/>
            <w:vMerge w:val="restart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муниципальной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переоформления паспорта.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переоформления паспорта.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зачеркнутых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произведены на русском языке.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 русском языке.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которых не позволяет однозначно истолковать ее содержание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ее содержание</w:t>
            </w:r>
          </w:p>
        </w:tc>
      </w:tr>
      <w:tr w:rsidR="00676A9C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1.9. Разрешение на временное проживание</w:t>
            </w:r>
          </w:p>
        </w:tc>
        <w:tc>
          <w:tcPr>
            <w:tcW w:w="20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0D1CAD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1.1.9. Разрешение на временное проживание</w:t>
            </w:r>
          </w:p>
        </w:tc>
        <w:tc>
          <w:tcPr>
            <w:tcW w:w="2264" w:type="dxa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BC45AF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0D1CAD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2.Документы, подтверждающие право заявителя на предоставление услуги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2.1. 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объект не зарегистрировано в Едином государственном реестре недвижимости (далее - ЕГРП):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1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2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дарения (удостоверенный нотариусом),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3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мены (удостоверенный нотариусом),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4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. Решение суда о признании права на объект (копия).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5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. Договор пожизненного содержания с иждивением (удостоверенный нотариусом),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6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ренты (удостоверенный нотариусом),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7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закону (выданное нотариусом),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8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завещанию (выданное нотариусом),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0D1CAD">
              <w:rPr>
                <w:rFonts w:ascii="Times New Roman" w:hAnsi="Times New Roman"/>
                <w:sz w:val="20"/>
                <w:szCs w:val="20"/>
              </w:rPr>
              <w:t>9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 Договор купли-продажи (удостоверенный нотариусом)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должны иметь повреждений, наличие которых не позволяет однозначно 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истолковать их содержание</w:t>
            </w:r>
          </w:p>
        </w:tc>
        <w:tc>
          <w:tcPr>
            <w:tcW w:w="1882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0D1CAD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BC45AF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0D1CAD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2.2. Документы, удостоверяющие (устанавливающие) права заявителя на земельный участок, если право на такой земельный участок не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зарегистрировано в ЕГРП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2.2.1.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2.2.3.  Договор на передачу земельного участка в постоянное (бессрочное) пользование (выданный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исполнительным комитетом Совета народных депутатов).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2.2.4.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2.2.7.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2.2.9. Решение суда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Должны быть действительными на срок обращения за предоставлением услуги.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должны содержать подчисток, 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приписок, зачеркнутых слов и других исправлений.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 w:val="restart"/>
            <w:shd w:val="clear" w:color="auto" w:fill="auto"/>
          </w:tcPr>
          <w:p w:rsidR="00BC45AF" w:rsidRPr="000D1CAD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Законные представители:</w:t>
            </w:r>
          </w:p>
          <w:p w:rsidR="00BC45AF" w:rsidRPr="000D1CAD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2403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2.1.1. Документ, удостоверяющий личность: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2.1.1.1. Паспорт гражданина РФ</w:t>
            </w:r>
          </w:p>
        </w:tc>
        <w:tc>
          <w:tcPr>
            <w:tcW w:w="2264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слов и других исправлений.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5AF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0D1CAD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0D1CAD" w:rsidRDefault="00BC45AF" w:rsidP="00BC45A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окумент, подтверждающий согласие всех правообладателей объекта капитального строительства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br/>
              <w:t xml:space="preserve">(за исключением согласования архитектурно-градостроительного облика многоквартирного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дома)</w:t>
            </w:r>
          </w:p>
        </w:tc>
        <w:tc>
          <w:tcPr>
            <w:tcW w:w="2064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Должен соответствовать установленным требованиям.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 карандашом.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0D1CAD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BC45AF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0D1CAD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0D1CAD" w:rsidRDefault="00BC45AF" w:rsidP="00BC4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2.4.Р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(в случае если согласованию архитектурно-градостроительного облика подлежит многоквартирный дом)</w:t>
            </w:r>
          </w:p>
          <w:p w:rsidR="00BC45AF" w:rsidRPr="000D1CAD" w:rsidRDefault="00BC45AF" w:rsidP="00BC45A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 Должно соответствовать установленным требованиям.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исполнено карандашом.</w:t>
            </w:r>
          </w:p>
          <w:p w:rsidR="00BC45AF" w:rsidRPr="000D1CAD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0D1CAD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повреждений, наличие которых не позволяет однозначно истолковать ее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</w:tr>
      <w:tr w:rsidR="00BC45AF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0D1CAD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2.5. Проект архитектурно-градостроительного облика здания, строения и сооружения (2 экз, подготовленного и оформленного в соответствии с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действующим законодательством)</w:t>
            </w:r>
          </w:p>
        </w:tc>
        <w:tc>
          <w:tcPr>
            <w:tcW w:w="2064" w:type="dxa"/>
          </w:tcPr>
          <w:p w:rsidR="000E2B63" w:rsidRPr="000D1CAD" w:rsidRDefault="000E2B63" w:rsidP="000E2B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оформлен в соответствии с требованиями действующего законодательства.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Должны быть указаны: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1) планируемое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архитектурное и цветовое (колористическое) решение всех фасадов здания, строения и сооружения, включая крышу и цокольную часть (или стилобат), в соответствии с паспортом наружной отделки фасада с учетом требований, установленных </w:t>
            </w:r>
            <w:hyperlink r:id="rId10" w:history="1">
              <w:r w:rsidRPr="000D1CAD">
                <w:rPr>
                  <w:rFonts w:ascii="Times New Roman" w:eastAsiaTheme="minorHAnsi" w:hAnsi="Times New Roman"/>
                  <w:sz w:val="20"/>
                  <w:szCs w:val="20"/>
                </w:rPr>
                <w:t>Правилами</w:t>
              </w:r>
            </w:hyperlink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 благоустройства;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>2) планируемое решение по размещению отдельных деталей и элементов фасада здания, строения и сооружения, а также решение по устройству скрытых ниш для размещения дополнительного оборудования на фасадах зданий, строений и сооружений;</w:t>
            </w:r>
          </w:p>
          <w:p w:rsidR="000E2B63" w:rsidRPr="000D1CAD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3) раздел архитектурного решения подсветки фасада здания, строения и сооружения в соответствии с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паспортом наружной отделки фасада.</w:t>
            </w:r>
          </w:p>
          <w:p w:rsidR="000E2B63" w:rsidRPr="000D1CAD" w:rsidRDefault="000E2B63" w:rsidP="000E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BC45AF" w:rsidRPr="000D1CAD" w:rsidRDefault="000E2B63" w:rsidP="000E2B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vMerge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0D1CAD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2.1.1.4. Паспорт иностранного гражданина либо иной документ, установленный федеральным законом или признаваемый в соответствии с международным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  <w:shd w:val="clear" w:color="auto" w:fill="auto"/>
          </w:tcPr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содержать подчисток, приписок, зачеркнутых слов и других исправлений.</w:t>
            </w:r>
          </w:p>
          <w:p w:rsidR="00BC45AF" w:rsidRPr="000D1CAD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 w:val="restart"/>
          </w:tcPr>
          <w:p w:rsidR="00A2418A" w:rsidRPr="000D1CAD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2.6. Паспорт наружной отделки фасада (в случае проведения работ, связанных с изменением внешних поверхностей здания, строения и сооружения, в количестве двух экземпляров)</w:t>
            </w:r>
          </w:p>
        </w:tc>
        <w:tc>
          <w:tcPr>
            <w:tcW w:w="2064" w:type="dxa"/>
            <w:vMerge w:val="restart"/>
          </w:tcPr>
          <w:p w:rsidR="00A2418A" w:rsidRPr="000D1CAD" w:rsidRDefault="00A2418A" w:rsidP="008414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требованиям, установленным законодательством.</w:t>
            </w:r>
          </w:p>
          <w:p w:rsidR="00A2418A" w:rsidRPr="000D1CAD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</w:t>
            </w:r>
          </w:p>
          <w:p w:rsidR="00A2418A" w:rsidRPr="000D1CAD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2418A" w:rsidRPr="000D1CAD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должен иметь повреждений, наличие которых не позволяет однозначно истолковать ее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содержание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2.1.1.5. Удостоверение беженца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</w:t>
            </w:r>
            <w:r w:rsidRPr="000D1CAD">
              <w:rPr>
                <w:rFonts w:ascii="Times New Roman" w:hAnsi="Times New Roman"/>
                <w:sz w:val="20"/>
                <w:szCs w:val="20"/>
                <w:bdr w:val="single" w:sz="4" w:space="0" w:color="auto"/>
                <w:lang w:eastAsia="ru-RU"/>
              </w:rPr>
              <w:t>подпись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2.1.1.7. Вид на жительство в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2.1.1.8. Свидетельство о предоставлении временного убежища на территории РФ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2.1.1.9. Разрешение на временное проживание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2.1.2. Свидетельство о рождении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 xml:space="preserve">1. Содержит фамилию, имя, отчество, дату и место рождения ребенка, фамилию, имя, отчество, гражданство родителей </w:t>
            </w: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(одного из родителей), дату составления и номер записи акта о рождении, место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3. Подписан соответствующим лицом и заверен печатью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 w:val="restart"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2.2. Опекун или попечитель</w:t>
            </w: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2.2.1. Документ, удостоверяющий личность: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2.2.1.1. Паспорт гражданина РФ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2.2.1.5. Удостоверение беженца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2.2.1.7. Вид на жительство в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2.2.1.8. Свидетельство о предоставлении временного убежища на территории РФ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2.2.1.9. Разрешение на временное проживание</w:t>
            </w: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0D1CAD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0D1CAD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2.2.2. Акт органа опеки и попечительства о назначении опекуна или попечителя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Документ не исполнен карандашом.</w:t>
            </w:r>
          </w:p>
          <w:p w:rsidR="00A2418A" w:rsidRPr="000D1CAD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</w:tbl>
    <w:p w:rsidR="002E5DFA" w:rsidRPr="000D1CAD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4"/>
          <w:szCs w:val="24"/>
        </w:rPr>
        <w:br w:type="page"/>
      </w:r>
      <w:r w:rsidRPr="000D1CAD">
        <w:rPr>
          <w:rFonts w:ascii="Times New Roman" w:hAnsi="Times New Roman"/>
          <w:b/>
          <w:sz w:val="28"/>
          <w:szCs w:val="24"/>
        </w:rPr>
        <w:lastRenderedPageBreak/>
        <w:t>Раздел 4. Документы, предоставляемые заявителем для получения «подуслуги»</w:t>
      </w:r>
    </w:p>
    <w:p w:rsidR="002E5DFA" w:rsidRPr="000D1CAD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2E5DFA" w:rsidRPr="000D1CAD" w:rsidTr="00136D75">
        <w:tc>
          <w:tcPr>
            <w:tcW w:w="56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2E5DFA" w:rsidRPr="000D1CAD" w:rsidTr="00136D7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E5DFA" w:rsidRPr="000D1CAD" w:rsidTr="00136D75">
        <w:trPr>
          <w:trHeight w:val="241"/>
        </w:trPr>
        <w:tc>
          <w:tcPr>
            <w:tcW w:w="15666" w:type="dxa"/>
            <w:gridSpan w:val="8"/>
            <w:shd w:val="clear" w:color="auto" w:fill="auto"/>
            <w:vAlign w:val="center"/>
          </w:tcPr>
          <w:p w:rsidR="002E5DFA" w:rsidRPr="000D1CAD" w:rsidRDefault="0006218E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0D1CAD" w:rsidTr="00136D75">
        <w:trPr>
          <w:trHeight w:val="241"/>
        </w:trPr>
        <w:tc>
          <w:tcPr>
            <w:tcW w:w="56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5DFA" w:rsidRPr="000D1CAD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</w:t>
            </w:r>
            <w:r w:rsidR="00683E3F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</w:t>
            </w:r>
            <w:r w:rsidR="00C908E3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ласовании архитектурно-градостроительного облика объекта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1. Проверка заявления на соответствие установленным требованиям;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2. Формирование в дело.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</w:t>
            </w:r>
            <w:r w:rsidR="00C908E3" w:rsidRPr="000D1CAD">
              <w:rPr>
                <w:rFonts w:ascii="Times New Roman" w:hAnsi="Times New Roman"/>
                <w:sz w:val="20"/>
                <w:szCs w:val="20"/>
              </w:rPr>
              <w:t>Должно соответствовать установленной форме.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3.В документе нет подчисток, приписок, зачеркнутых слов и иных неоговоренных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F83A8B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Приложение 5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2E5DFA" w:rsidRPr="000D1CAD" w:rsidRDefault="002E5DFA" w:rsidP="00136D7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Специалист МФЦ формирует электронный образ (скан-копию) документа, удостоверяющего личность заявителя (страницы, содержащие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lastRenderedPageBreak/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заявителю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2.4. Паспорт иностранного гражданина либо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lastRenderedPageBreak/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я личности иностранного гражданина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Должен прилагаться нотариальный перевод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1. Проверка документа на соответствие установленным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 (не граждан Российской Федерации), признанных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беженцами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1. Должно быть действительным на срок обращения за предоставлением услуги.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5. Не должно иметь повреждений, наличие которых не позволяет однозначно истолковать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ее содержание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 xml:space="preserve">- при наличии электронного взаимодействия между МФЦ </w:t>
            </w:r>
            <w:r w:rsidRPr="000D1CAD">
              <w:rPr>
                <w:rFonts w:ascii="Times New Roman" w:eastAsia="Times New Roman" w:hAnsi="Times New Roman"/>
                <w:lang w:eastAsia="ru-RU"/>
              </w:rPr>
              <w:lastRenderedPageBreak/>
              <w:t>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3.1. Доверенность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документа, возвращает заявителю подлинник документа.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2E5DFA" w:rsidRPr="000D1CAD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2E5DFA" w:rsidRPr="000D1CAD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2E5DFA" w:rsidRPr="000D1CAD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3.2.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0D1CAD">
              <w:rPr>
                <w:rFonts w:ascii="Times New Roman" w:hAnsi="Times New Roman"/>
                <w:sz w:val="20"/>
                <w:szCs w:val="20"/>
              </w:rPr>
              <w:br/>
              <w:t>2. Формирование в дело.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Действия:</w:t>
            </w: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Представляется при обращении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1. Содержит фамилию, имя, отчество, дату и место рождения ребенка, фамилию, имя, отчество, гражданство родителей (одного из </w:t>
            </w: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родителей), дату составления и номер записи акта о рождении, место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iCs/>
                <w:sz w:val="20"/>
                <w:szCs w:val="20"/>
              </w:rPr>
              <w:t>3. Подписан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3473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3.4. Акт органа опеки и попечительства о назначении опекуна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Формирование в дело копии, представленной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Документ не исполнен карандашом.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3.5. Акт органа опеки и попечительства о назначении попечителя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при обращении 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Документ не исполнен карандашом.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0D1CAD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08E3" w:rsidRPr="000D1CAD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Документы, подтверждающие право заявителя на предоставление услуги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4.1. Документы, удостоверяющие (устанавливающие) права заявителя на объекты недвижимого имущества, (здание, сооружение, помещение (квартира)</w:t>
            </w:r>
            <w:r w:rsidR="007A164A" w:rsidRPr="000D1CAD">
              <w:rPr>
                <w:rFonts w:ascii="Times New Roman" w:hAnsi="Times New Roman"/>
                <w:sz w:val="20"/>
                <w:szCs w:val="20"/>
              </w:rPr>
              <w:t>)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4.1.1.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4.1.2. Договор дарения (удостоверенный нотариусом),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4.1.3. Договор мены (удостоверенный нотариусом),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4.1.4. Решение суда о признании права на объект (копия). 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4.1.5. Договор пожизненного содержания с иждивением (удостоверенный нотариусом), 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4.1.6. Договор ренты (удостоверенный нотариусом),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4.1.7. Свидетельство о праве на наследство по закону (выданное нотариусом),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4.1.8. Свидетельство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о праве на наследство по завещанию (выданное нотариусом),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4.1.9. Договор купли-продажи (удостоверенный нотариусом)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C82894" w:rsidRPr="000D1CAD" w:rsidRDefault="00C82894" w:rsidP="00C82894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3. Приобщение к делу копии,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представленной заявителем.</w:t>
            </w:r>
          </w:p>
          <w:p w:rsidR="00C82894" w:rsidRPr="000D1CAD" w:rsidRDefault="00C82894" w:rsidP="00C8289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82894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908E3" w:rsidRPr="000D1CAD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908E3" w:rsidRPr="000D1CAD" w:rsidRDefault="007A164A" w:rsidP="007A1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Предоставляются в случае, если право на такой объект не зарегистрировано в ЕГРП</w:t>
            </w:r>
          </w:p>
        </w:tc>
        <w:tc>
          <w:tcPr>
            <w:tcW w:w="4395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908E3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908E3" w:rsidRPr="000D1CAD" w:rsidRDefault="00AD0906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908E3" w:rsidRPr="000D1CAD" w:rsidRDefault="00AD0906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D0906" w:rsidRPr="000D1CAD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4.2. Документы, удостоверяющие (устанавливающие) права заявителя на земельный участок, если право на такой земельный участок не зарегистрировано в ЕГРП 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4.2.1.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4.2.2. Государственный акт о праве пожизненного наследуемого владения земельным участком (праве постоянного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(бессрочного) пользования земельным участком) (выданный исполнительным комитетом Совета народных депутатов). 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4.2.3.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4.2.4.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4.2.5. Свидетельство о праве бессрочного (постоянного) пользования землей (выданное земельным комитетом, исполнительным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органом сельского (поселкового) Совета народных депутатов).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4.2.7.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4.2.9. Решение суда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AD0906" w:rsidRPr="000D1CAD" w:rsidRDefault="00AD0906" w:rsidP="00AD090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Приобщение к делу копии, представленной заявителем.</w:t>
            </w:r>
          </w:p>
          <w:p w:rsidR="00AD0906" w:rsidRPr="000D1CAD" w:rsidRDefault="00AD0906" w:rsidP="00AD090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Проверка документа на соответствие установленным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требованиям.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Предоставляются в случае, если право на такой объект не зарегистрировано в ЕГРП</w:t>
            </w:r>
          </w:p>
        </w:tc>
        <w:tc>
          <w:tcPr>
            <w:tcW w:w="4395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AD0906" w:rsidRPr="000D1CAD" w:rsidRDefault="00AD0906" w:rsidP="00AD090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AD0906" w:rsidRPr="000D1CAD" w:rsidRDefault="00AD0906" w:rsidP="00AD090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08E3" w:rsidRPr="000D1CAD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0D1CAD" w:rsidRDefault="00C908E3" w:rsidP="00AD09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</w:t>
            </w: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окумент, подтверждающий согласие всех правообладателей объек</w:t>
            </w:r>
            <w:r w:rsidR="00AD0906" w:rsidRPr="000D1CAD">
              <w:rPr>
                <w:rFonts w:ascii="Times New Roman" w:hAnsi="Times New Roman"/>
                <w:sz w:val="20"/>
                <w:szCs w:val="20"/>
              </w:rPr>
              <w:t xml:space="preserve">та капитального строительства </w:t>
            </w:r>
            <w:r w:rsidR="00AD0906" w:rsidRPr="000D1CAD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AD0906" w:rsidRPr="000D1CAD" w:rsidRDefault="00AD0906" w:rsidP="00AD090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906" w:rsidRPr="000D1CAD" w:rsidRDefault="00AD0906" w:rsidP="00AD090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C908E3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документа.</w:t>
            </w:r>
          </w:p>
          <w:p w:rsidR="00AD0906" w:rsidRPr="000D1CAD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2.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C908E3" w:rsidRPr="000D1CAD" w:rsidRDefault="00AD0906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Предоставляется в случаях, за исключением согласования архитектурно-градостроительного облика многоквартирного дома)</w:t>
            </w:r>
          </w:p>
        </w:tc>
        <w:tc>
          <w:tcPr>
            <w:tcW w:w="4395" w:type="dxa"/>
            <w:shd w:val="clear" w:color="auto" w:fill="auto"/>
          </w:tcPr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установленным требованиям.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908E3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shd w:val="clear" w:color="auto" w:fill="auto"/>
          </w:tcPr>
          <w:p w:rsidR="00C908E3" w:rsidRPr="000D1CAD" w:rsidRDefault="00C908E3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C908E3" w:rsidRPr="000D1CAD" w:rsidRDefault="00C908E3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908E3" w:rsidRPr="000D1CAD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0D1CAD" w:rsidRDefault="00C908E3" w:rsidP="0024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4.4.Р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</w:t>
            </w:r>
          </w:p>
        </w:tc>
        <w:tc>
          <w:tcPr>
            <w:tcW w:w="2835" w:type="dxa"/>
            <w:shd w:val="clear" w:color="auto" w:fill="auto"/>
          </w:tcPr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42DFE" w:rsidRPr="000D1CAD" w:rsidRDefault="00242DFE" w:rsidP="00242DF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2DFE" w:rsidRPr="000D1CAD" w:rsidRDefault="00242DFE" w:rsidP="00242DF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 xml:space="preserve">- при наличии электронного взаимодействия между МФЦ и органом, предоставляющим </w:t>
            </w:r>
            <w:r w:rsidRPr="000D1CAD">
              <w:rPr>
                <w:rFonts w:ascii="Times New Roman" w:eastAsia="Times New Roman" w:hAnsi="Times New Roman"/>
                <w:lang w:eastAsia="ru-RU"/>
              </w:rPr>
              <w:lastRenderedPageBreak/>
              <w:t>услугу: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документа.</w:t>
            </w:r>
          </w:p>
          <w:p w:rsidR="00C908E3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2.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242DFE" w:rsidRPr="000D1CAD" w:rsidRDefault="00242DFE" w:rsidP="0024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Предоставляется в случае если согласованию архитектурно-градостроительного облика подлежит многоквартирный дом</w:t>
            </w:r>
          </w:p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установленным требованиям.</w:t>
            </w:r>
          </w:p>
          <w:p w:rsidR="00242DFE" w:rsidRPr="000D1CAD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908E3" w:rsidRPr="000D1CAD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908E3" w:rsidRPr="000D1CAD" w:rsidRDefault="0095268B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908E3" w:rsidRPr="000D1CAD" w:rsidRDefault="0095268B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08E3" w:rsidRPr="000D1CAD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908E3" w:rsidRPr="000D1CAD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0D1CAD" w:rsidRDefault="00C908E3" w:rsidP="002F6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4.5. Проект архитектурно-градостроительного облика здания, строения и сооружения </w:t>
            </w:r>
          </w:p>
        </w:tc>
        <w:tc>
          <w:tcPr>
            <w:tcW w:w="2835" w:type="dxa"/>
            <w:shd w:val="clear" w:color="auto" w:fill="auto"/>
          </w:tcPr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экземпляр, подлинник, 2 экз</w:t>
            </w:r>
          </w:p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F6855" w:rsidRPr="000D1CAD" w:rsidRDefault="002F6855" w:rsidP="002F685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855" w:rsidRPr="000D1CAD" w:rsidRDefault="002F6855" w:rsidP="002F685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F6855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Специалист МФЦ формирует электронный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образ (скан-копию) документа.</w:t>
            </w:r>
          </w:p>
          <w:p w:rsidR="00C908E3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2. Формирование в дело</w:t>
            </w:r>
          </w:p>
        </w:tc>
        <w:tc>
          <w:tcPr>
            <w:tcW w:w="1417" w:type="dxa"/>
            <w:shd w:val="clear" w:color="auto" w:fill="auto"/>
          </w:tcPr>
          <w:p w:rsidR="00C908E3" w:rsidRPr="000D1CAD" w:rsidRDefault="002F6855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395" w:type="dxa"/>
            <w:shd w:val="clear" w:color="auto" w:fill="auto"/>
          </w:tcPr>
          <w:p w:rsidR="00C908E3" w:rsidRPr="000D1CAD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Должен быть оформлен в соответствии с требованиями действующего законодательства.</w:t>
            </w:r>
          </w:p>
          <w:p w:rsidR="00997C32" w:rsidRPr="000D1CAD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Должны быть указаны:</w:t>
            </w:r>
          </w:p>
          <w:p w:rsidR="00997C32" w:rsidRPr="000D1CAD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1) планируемое архитектурное и цветовое (колористическое) решение всех фасадов здания, строения и сооружения, включая крышу и цокольную часть (или стилобат), в соответствии с паспортом наружной отделки фасада с учетом требований, установленных </w:t>
            </w:r>
            <w:hyperlink r:id="rId11" w:history="1">
              <w:r w:rsidRPr="000D1CAD">
                <w:rPr>
                  <w:rFonts w:ascii="Times New Roman" w:eastAsiaTheme="minorHAnsi" w:hAnsi="Times New Roman"/>
                  <w:sz w:val="20"/>
                  <w:szCs w:val="20"/>
                </w:rPr>
                <w:t>Правилами</w:t>
              </w:r>
            </w:hyperlink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 благоустройства;</w:t>
            </w:r>
          </w:p>
          <w:p w:rsidR="00997C32" w:rsidRPr="000D1CAD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>2) планируемое решение по размещению отдельных деталей и элементов фасада здания, строения и сооружения, а также решение по устройству скрытых ниш для размещения дополнительного оборудования на фасадах зданий, строений и сооружений;</w:t>
            </w:r>
          </w:p>
          <w:p w:rsidR="00997C32" w:rsidRPr="000D1CAD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3) раздел архитектурного решения подсветки фасада здания, строения и сооружения в соответствии с паспортом наружной отделки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фасада.</w:t>
            </w:r>
          </w:p>
          <w:p w:rsidR="002F6855" w:rsidRPr="000D1CAD" w:rsidRDefault="00997C32" w:rsidP="00997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F6855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Не должен содержать подчисток, приписок, зачеркнутых слов и других исправлений.</w:t>
            </w:r>
          </w:p>
          <w:p w:rsidR="002F6855" w:rsidRPr="000D1CAD" w:rsidRDefault="00997C32" w:rsidP="00997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6855"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908E3" w:rsidRPr="000D1CAD" w:rsidRDefault="006E6500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89" w:type="dxa"/>
            <w:shd w:val="clear" w:color="auto" w:fill="auto"/>
          </w:tcPr>
          <w:p w:rsidR="00C908E3" w:rsidRPr="000D1CAD" w:rsidRDefault="006E6500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C1F5F" w:rsidRPr="000D1CAD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EC1F5F" w:rsidRPr="000D1CAD" w:rsidRDefault="00EC1F5F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C1F5F" w:rsidRPr="000D1CAD" w:rsidRDefault="00EC1F5F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4.6. Паспорт наружной отделки фасада </w:t>
            </w:r>
          </w:p>
        </w:tc>
        <w:tc>
          <w:tcPr>
            <w:tcW w:w="2835" w:type="dxa"/>
            <w:shd w:val="clear" w:color="auto" w:fill="auto"/>
          </w:tcPr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EC1F5F" w:rsidRPr="000D1CAD" w:rsidRDefault="00EC1F5F" w:rsidP="00EC1F5F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F5F" w:rsidRPr="000D1CAD" w:rsidRDefault="00EC1F5F" w:rsidP="00EC1F5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документа.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2. Формирование в дело</w:t>
            </w:r>
          </w:p>
        </w:tc>
        <w:tc>
          <w:tcPr>
            <w:tcW w:w="1417" w:type="dxa"/>
            <w:shd w:val="clear" w:color="auto" w:fill="auto"/>
          </w:tcPr>
          <w:p w:rsidR="00EC1F5F" w:rsidRPr="000D1CAD" w:rsidRDefault="00EC1F5F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Предоставляется в случае проведения работ, связанных с изменением внешних поверхностей здания, строения и сооружения, в количестве двух экземпляров</w:t>
            </w:r>
          </w:p>
        </w:tc>
        <w:tc>
          <w:tcPr>
            <w:tcW w:w="4395" w:type="dxa"/>
            <w:shd w:val="clear" w:color="auto" w:fill="auto"/>
          </w:tcPr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Должен быть оформлен в соответствии с требованиями действующего законодательства.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C1F5F" w:rsidRPr="000D1CAD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EC1F5F" w:rsidRPr="000D1CAD" w:rsidRDefault="00EC1F5F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EC1F5F" w:rsidRPr="000D1CAD" w:rsidRDefault="00EC1F5F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0D1CAD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2E5DFA" w:rsidRPr="000D1CAD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2E5DFA" w:rsidRPr="000D1CAD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4"/>
          <w:szCs w:val="24"/>
        </w:rPr>
        <w:br w:type="page"/>
      </w:r>
      <w:r w:rsidRPr="000D1CAD">
        <w:rPr>
          <w:rFonts w:ascii="Times New Roman" w:hAnsi="Times New Roman"/>
          <w:b/>
          <w:sz w:val="28"/>
          <w:szCs w:val="24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2E5DFA" w:rsidRPr="000D1CAD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885"/>
        <w:gridCol w:w="1885"/>
        <w:gridCol w:w="1779"/>
        <w:gridCol w:w="1779"/>
        <w:gridCol w:w="1403"/>
        <w:gridCol w:w="1797"/>
        <w:gridCol w:w="1797"/>
        <w:gridCol w:w="1797"/>
      </w:tblGrid>
      <w:tr w:rsidR="004141FD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5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77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7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4141FD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2E5DFA" w:rsidRPr="000D1CAD" w:rsidTr="00E13263">
        <w:trPr>
          <w:jc w:val="center"/>
        </w:trPr>
        <w:tc>
          <w:tcPr>
            <w:tcW w:w="15694" w:type="dxa"/>
            <w:gridSpan w:val="9"/>
            <w:shd w:val="clear" w:color="auto" w:fill="auto"/>
          </w:tcPr>
          <w:p w:rsidR="002E5DFA" w:rsidRPr="000D1CAD" w:rsidRDefault="002C73EE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C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об объекте недвижимости (о здании и (или) сооружении, расположенном(ых) на испрашиваемом земельном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участке) 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правах на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объекты недвижимости (здания и (или) сооружения, расположенное(ые) на испрашиваемом земельном участке) 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>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 на помещение (квартиру) в здании, сооружении, расположенном на испрашиваемом земельном участке, в случае обращения собственника помещения (квартиры)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 на земельный участок</w:t>
            </w:r>
          </w:p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кадастра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недвижимости на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расположенном(ых) на испрашиваемом земельном участке)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государственного кадастра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недвижимости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 xml:space="preserve">(о здании и (или) сооружении, расположенном(ых) на испрашиваемом земельном участке) 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Федеральная служба государственной </w:t>
            </w: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кадастра недвижимости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>(о помещении (квартире) в здании, сооружении, расположенном на испрашиваемом земельном участке, в случае обращения собственника помещения (квартиры))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</w:t>
            </w:r>
            <w:r w:rsidRPr="000D1CAD">
              <w:rPr>
                <w:rFonts w:ascii="Times New Roman" w:eastAsiaTheme="minorHAnsi" w:hAnsi="Times New Roman"/>
                <w:sz w:val="20"/>
                <w:szCs w:val="20"/>
              </w:rPr>
              <w:t>о помещении (квартире) в здании, сооружении, расположенном на испрашиваемом земельном участке, в случае обращения собственника помещения (квартиры)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России (ФНС)</w:t>
            </w: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VS00051v003-FNS001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За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ключение органа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не территории объекта культурного наследия, либо в охранной зоне объекта культурного наследия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За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ключение органа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не территории объекта культурного наследия, либо в охранной зоне объекта культурного наследия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Орган, 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Ставропольского края по сохранению и государственной охране объектов культурного наследия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771" w:type="dxa"/>
            <w:shd w:val="clear" w:color="auto" w:fill="auto"/>
          </w:tcPr>
          <w:p w:rsidR="00A51B53" w:rsidRPr="00631204" w:rsidRDefault="00F338BA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2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Приложение 9</w:t>
            </w:r>
          </w:p>
        </w:tc>
        <w:tc>
          <w:tcPr>
            <w:tcW w:w="0" w:type="auto"/>
            <w:shd w:val="clear" w:color="auto" w:fill="auto"/>
          </w:tcPr>
          <w:p w:rsidR="00A51B53" w:rsidRPr="00631204" w:rsidRDefault="00F338BA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204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10</w:t>
            </w:r>
          </w:p>
        </w:tc>
      </w:tr>
      <w:tr w:rsidR="00A51B53" w:rsidRPr="000D1CAD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Паспорт наружной отделки фасада, за исключением проведения работ, связанных с изменением внешних поверхностей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здания, строения и сооружения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Паспорт наружной отделки фасада, за исключением проведения работ, связанных с изменением внешних поверхностей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здания, строения и сооружения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Орган местного самоуправления, уполномоченный на согласование паспорта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наружной отделки фасада</w:t>
            </w:r>
          </w:p>
        </w:tc>
        <w:tc>
          <w:tcPr>
            <w:tcW w:w="0" w:type="auto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1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приобщение ответа к делу – в день получения ответа на запрос)</w:t>
            </w:r>
          </w:p>
        </w:tc>
        <w:tc>
          <w:tcPr>
            <w:tcW w:w="1771" w:type="dxa"/>
            <w:shd w:val="clear" w:color="auto" w:fill="auto"/>
          </w:tcPr>
          <w:p w:rsidR="00A51B53" w:rsidRPr="00631204" w:rsidRDefault="00F338BA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20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Документы находятся в распоряжении органа, предоставляющего услугу</w:t>
            </w:r>
          </w:p>
        </w:tc>
        <w:tc>
          <w:tcPr>
            <w:tcW w:w="0" w:type="auto"/>
            <w:shd w:val="clear" w:color="auto" w:fill="auto"/>
          </w:tcPr>
          <w:p w:rsidR="00A51B53" w:rsidRPr="00631204" w:rsidRDefault="00F338BA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204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находятся в распоряжении органа, предоставляющего услугу</w:t>
            </w:r>
          </w:p>
        </w:tc>
      </w:tr>
    </w:tbl>
    <w:p w:rsidR="002E5DFA" w:rsidRPr="000D1CAD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0D1CAD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4"/>
          <w:szCs w:val="24"/>
        </w:rPr>
        <w:br w:type="page"/>
      </w:r>
      <w:r w:rsidRPr="000D1CAD">
        <w:rPr>
          <w:rFonts w:ascii="Times New Roman" w:hAnsi="Times New Roman"/>
          <w:b/>
          <w:sz w:val="28"/>
          <w:szCs w:val="24"/>
        </w:rPr>
        <w:lastRenderedPageBreak/>
        <w:t>Раздел 6. Результат «подуслуги»</w:t>
      </w:r>
    </w:p>
    <w:p w:rsidR="002E5DFA" w:rsidRPr="000D1CAD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2E5DFA" w:rsidRPr="000D1CAD" w:rsidTr="00136D75">
        <w:tc>
          <w:tcPr>
            <w:tcW w:w="409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2E5DFA" w:rsidRPr="000D1CAD" w:rsidTr="00136D75">
        <w:tc>
          <w:tcPr>
            <w:tcW w:w="409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2E5DFA" w:rsidRPr="000D1CAD" w:rsidTr="00136D75">
        <w:trPr>
          <w:trHeight w:val="240"/>
        </w:trPr>
        <w:tc>
          <w:tcPr>
            <w:tcW w:w="40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2E5DFA" w:rsidRPr="000D1CAD" w:rsidTr="00136D75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2E5DFA" w:rsidRPr="000D1CAD" w:rsidRDefault="002C73EE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CA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0D1CAD" w:rsidTr="00136D75">
        <w:trPr>
          <w:trHeight w:val="3439"/>
        </w:trPr>
        <w:tc>
          <w:tcPr>
            <w:tcW w:w="40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5075F5" w:rsidP="0050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Решение о согласовании архитектурно-градостроительного облика здания, строения и сооружения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844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0D1CAD">
              <w:rPr>
                <w:rFonts w:ascii="Times New Roman" w:hAnsi="Times New Roman"/>
                <w:lang w:eastAsia="ru-RU"/>
              </w:rPr>
              <w:t>1. Долж</w:t>
            </w:r>
            <w:r w:rsidR="00767844" w:rsidRPr="000D1CAD">
              <w:rPr>
                <w:rFonts w:ascii="Times New Roman" w:hAnsi="Times New Roman"/>
                <w:lang w:eastAsia="ru-RU"/>
              </w:rPr>
              <w:t>но</w:t>
            </w:r>
            <w:r w:rsidR="002B31EC" w:rsidRPr="000D1CAD">
              <w:rPr>
                <w:rFonts w:ascii="Times New Roman" w:hAnsi="Times New Roman"/>
                <w:lang w:eastAsia="ru-RU"/>
              </w:rPr>
              <w:t xml:space="preserve"> </w:t>
            </w:r>
            <w:r w:rsidR="00767844" w:rsidRPr="000D1CAD">
              <w:rPr>
                <w:rFonts w:ascii="Times New Roman" w:hAnsi="Times New Roman"/>
                <w:lang w:eastAsia="ru-RU"/>
              </w:rPr>
              <w:t xml:space="preserve">содержать информацию о </w:t>
            </w:r>
            <w:r w:rsidR="00767844" w:rsidRPr="000D1CAD">
              <w:rPr>
                <w:rFonts w:ascii="Times New Roman" w:hAnsi="Times New Roman"/>
              </w:rPr>
              <w:t>согласовании архитектурно-градостроительного облика здания, строения и сооружения.</w:t>
            </w:r>
          </w:p>
          <w:p w:rsidR="00767844" w:rsidRPr="000D1CAD" w:rsidRDefault="00767844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</w:rPr>
              <w:t>2. К решению прилагаются согласованный проект архитектурно-градостроительного облика здания, строения и сооружения и согласованный паспорт наружной отделки фасада</w:t>
            </w:r>
          </w:p>
          <w:p w:rsidR="002E5DFA" w:rsidRPr="000D1CAD" w:rsidRDefault="00767844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3</w:t>
            </w:r>
            <w:r w:rsidR="002E5DFA" w:rsidRPr="000D1CAD">
              <w:rPr>
                <w:rFonts w:ascii="Times New Roman" w:hAnsi="Times New Roman"/>
                <w:lang w:eastAsia="ru-RU"/>
              </w:rPr>
              <w:t>. Должен быть подписан уполномоченным лицом органа, предоставляющего услугу.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B31EC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Приложение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EA3DCC" w:rsidP="00EA3DCC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Приложение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2E5DFA" w:rsidRPr="000D1CAD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Почтовая связь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2E5DFA" w:rsidRPr="000D1CAD" w:rsidTr="00136D75">
        <w:trPr>
          <w:trHeight w:val="510"/>
        </w:trPr>
        <w:tc>
          <w:tcPr>
            <w:tcW w:w="409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EA3DCC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</w:rPr>
              <w:t>Уведомление</w:t>
            </w:r>
            <w:r w:rsidR="005075F5" w:rsidRPr="000D1CAD">
              <w:rPr>
                <w:rFonts w:ascii="Times New Roman" w:hAnsi="Times New Roman"/>
              </w:rPr>
              <w:t xml:space="preserve"> об отказе в согласовании архитектурно-градостроительного облика здания, строения и сооружения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 xml:space="preserve">1. Должно содержать основания для отказа в </w:t>
            </w:r>
            <w:r w:rsidR="00767844" w:rsidRPr="000D1CAD">
              <w:rPr>
                <w:rFonts w:ascii="Times New Roman" w:hAnsi="Times New Roman"/>
              </w:rPr>
              <w:t>согласовании архитектурно-градостроительного облика здания, строения и сооружения.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2. Должно быть подписано уполномоченным лицом органа, предоставляющего услугу.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lastRenderedPageBreak/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2456C4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 xml:space="preserve">Приложение </w:t>
            </w:r>
            <w:r w:rsidR="002456C4" w:rsidRPr="000D1C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EA3DCC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Приложение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В МФЦ на бумажном носителе, полученном из органа, предоставляющего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услугу;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2E5DFA" w:rsidRPr="000D1CAD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4. Почтовая связь</w:t>
            </w: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 xml:space="preserve">В течение 30 календарных дней с момента получения результата из органа, </w:t>
            </w:r>
            <w:r w:rsidRPr="000D1CAD">
              <w:rPr>
                <w:rFonts w:ascii="Times New Roman" w:eastAsia="Times New Roman" w:hAnsi="Times New Roman"/>
                <w:lang w:eastAsia="ru-RU"/>
              </w:rPr>
              <w:lastRenderedPageBreak/>
              <w:t>предоставляющего услугу</w:t>
            </w:r>
          </w:p>
        </w:tc>
      </w:tr>
    </w:tbl>
    <w:p w:rsidR="002E5DFA" w:rsidRPr="000D1CAD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0D1CAD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4"/>
          <w:szCs w:val="24"/>
        </w:rPr>
        <w:br w:type="page"/>
      </w:r>
      <w:r w:rsidRPr="000D1CAD">
        <w:rPr>
          <w:rFonts w:ascii="Times New Roman" w:hAnsi="Times New Roman"/>
          <w:b/>
          <w:sz w:val="28"/>
          <w:szCs w:val="24"/>
        </w:rPr>
        <w:lastRenderedPageBreak/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E5DFA" w:rsidRPr="000D1CAD" w:rsidTr="00136D75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2E5DFA" w:rsidRPr="000D1CAD" w:rsidRDefault="002C73EE" w:rsidP="002C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0D1CAD" w:rsidTr="00136D75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0D1CA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0D1CAD" w:rsidRDefault="002E5DFA" w:rsidP="00136D75">
            <w:pPr>
              <w:pStyle w:val="Default"/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0D1CAD">
              <w:rPr>
                <w:color w:val="auto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1.1.2.1.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2E5DFA" w:rsidRPr="000D1CAD" w:rsidRDefault="002E5DFA" w:rsidP="00136D75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</w:rPr>
            </w:pPr>
            <w:r w:rsidRPr="000D1CAD">
              <w:rPr>
                <w:rFonts w:ascii="Times New Roman" w:hAnsi="Times New Roman"/>
                <w:lang w:eastAsia="ar-SA"/>
              </w:rPr>
              <w:t xml:space="preserve">В случае если </w:t>
            </w:r>
            <w:r w:rsidRPr="000D1CAD">
              <w:rPr>
                <w:rFonts w:ascii="Times New Roman" w:hAnsi="Times New Roman"/>
              </w:rPr>
              <w:t xml:space="preserve">документы не соответствуют установленной форме, не поддаются прочтению или </w:t>
            </w:r>
            <w:r w:rsidRPr="000D1CAD">
              <w:rPr>
                <w:rFonts w:ascii="Times New Roman" w:hAnsi="Times New Roman"/>
              </w:rPr>
              <w:lastRenderedPageBreak/>
              <w:t>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0D1CAD" w:rsidTr="00136D75">
        <w:tc>
          <w:tcPr>
            <w:tcW w:w="680" w:type="dxa"/>
            <w:vMerge/>
            <w:shd w:val="clear" w:color="auto" w:fill="auto"/>
          </w:tcPr>
          <w:p w:rsidR="00A51B53" w:rsidRPr="000D1CAD" w:rsidRDefault="00A51B53" w:rsidP="00A51B53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0D1CAD" w:rsidRDefault="00A51B53" w:rsidP="00A51B53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1.1.2.1.При обращении через ЕПГУ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0D1CAD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1.1.2.3. При личном обращении в МФЦ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1.1.3.1. При личном обращении в орган, предоставляющий услугу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1. Специалист органа, предоставляющего услугу, осуществляет копирование документов.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lastRenderedPageBreak/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0D1CAD" w:rsidTr="00136D75">
        <w:trPr>
          <w:trHeight w:val="1270"/>
        </w:trPr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1.1.3.2. При личном обращении в МФЦ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hyperlink r:id="rId12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3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hyperlink r:id="rId14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 воинского учета;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hyperlink r:id="rId15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hyperlink r:id="rId16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6) </w:t>
            </w:r>
            <w:hyperlink r:id="rId17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7) </w:t>
            </w:r>
            <w:hyperlink r:id="rId18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19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0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10) удостоверений и </w:t>
            </w:r>
            <w:hyperlink r:id="rId21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22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11) </w:t>
            </w:r>
            <w:hyperlink r:id="rId23" w:history="1">
              <w:r w:rsidRPr="000D1CAD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1.1.3.2.2.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2. Распечатывает электронные образы (скан-копии) документов, представленных заявителем.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0D1CAD">
              <w:rPr>
                <w:rStyle w:val="af1"/>
                <w:rFonts w:ascii="Times New Roman" w:hAnsi="Times New Roman"/>
                <w:bCs/>
                <w:lang w:eastAsia="ru-RU"/>
              </w:rPr>
              <w:footnoteReference w:customMarkFollows="1" w:id="4"/>
              <w:t>*</w:t>
            </w:r>
            <w:r w:rsidRPr="000D1CAD">
              <w:rPr>
                <w:rFonts w:ascii="Times New Roman" w:hAnsi="Times New Roman"/>
                <w:bCs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1.1.4.1. При личном обращении в орган, предоставляющий услугу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245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2E5DFA" w:rsidRPr="000D1CAD" w:rsidTr="00136D75"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1.1.4.2. При личном обращении в МФЦ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 xml:space="preserve">В случае обращения заявителя (его представителя) с </w:t>
            </w:r>
            <w:r w:rsidRPr="000D1CAD">
              <w:rPr>
                <w:rFonts w:ascii="Times New Roman" w:hAnsi="Times New Roman"/>
                <w:bCs/>
                <w:lang w:eastAsia="ru-RU"/>
              </w:rPr>
              <w:lastRenderedPageBreak/>
              <w:t>заявлением, оформленным самостоятельно, специалист МФЦ проверяет его на соответствие установленным требованиям.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Документационное обеспечение: форма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заявления, образец заявления.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245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1. Форма заявления </w:t>
            </w: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(Приложение 1)</w:t>
            </w:r>
          </w:p>
        </w:tc>
      </w:tr>
      <w:tr w:rsidR="002E5DFA" w:rsidRPr="000D1CAD" w:rsidTr="00136D75">
        <w:tc>
          <w:tcPr>
            <w:tcW w:w="68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1.1.5.1.При личном обращении в МФЦ 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1.1.5.2.При личном обращении в орган, предоставляющий услугу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1B53" w:rsidRPr="000D1CAD" w:rsidTr="00136D75">
        <w:tc>
          <w:tcPr>
            <w:tcW w:w="680" w:type="dxa"/>
            <w:vMerge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1.1.5.3.При обращении через ЕПГУ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 w:rsidRPr="000D1CAD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5"/>
              <w:t>*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нерабочее время, осуществляется специалистом на следующий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рабочий день.</w:t>
            </w: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0D1CAD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2E5DFA" w:rsidRPr="000D1CAD" w:rsidTr="00136D75">
        <w:tc>
          <w:tcPr>
            <w:tcW w:w="68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 xml:space="preserve">1.1.6.1.При личном обращении в МФЦ </w:t>
            </w:r>
          </w:p>
          <w:p w:rsidR="002E5DFA" w:rsidRPr="000D1CAD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 и опись документов в деле, формируемые в АИС МФЦ.</w:t>
            </w:r>
          </w:p>
          <w:p w:rsidR="002E5DFA" w:rsidRPr="000D1CAD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2E5DFA" w:rsidRPr="000D1CAD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2E5DFA" w:rsidRPr="000D1CAD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</w:rPr>
              <w:t>Опись формируется в 2-х экземплярах и подписывается заявителем.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1.1.6.2.При личном обращении в орган, предоставляющий услугу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мин.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245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456C4" w:rsidRPr="000D1CA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EA3DCC" w:rsidRPr="000D1CAD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EA3DCC" w:rsidRPr="000D1CAD">
              <w:rPr>
                <w:rFonts w:ascii="Times New Roman" w:hAnsi="Times New Roman"/>
                <w:lang w:eastAsia="ru-RU"/>
              </w:rPr>
              <w:t xml:space="preserve"> Приложение 6</w:t>
            </w:r>
          </w:p>
        </w:tc>
      </w:tr>
      <w:tr w:rsidR="00A51B53" w:rsidRPr="000D1CAD" w:rsidTr="00136D75">
        <w:tc>
          <w:tcPr>
            <w:tcW w:w="680" w:type="dxa"/>
            <w:vMerge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0D1CAD" w:rsidRDefault="00A51B53" w:rsidP="00A51B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0D1CAD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0D1CAD">
              <w:rPr>
                <w:rFonts w:ascii="Times New Roman" w:hAnsi="Times New Roman"/>
                <w:b/>
              </w:rPr>
              <w:t>При обращении через ЕПГУ</w:t>
            </w:r>
            <w:r w:rsidRPr="000D1CAD">
              <w:rPr>
                <w:rFonts w:ascii="Times New Roman" w:hAnsi="Times New Roman"/>
                <w:b/>
                <w:vertAlign w:val="superscript"/>
              </w:rPr>
              <w:t>*</w:t>
            </w:r>
            <w:r w:rsidRPr="000D1CAD">
              <w:rPr>
                <w:rFonts w:ascii="Times New Roman" w:hAnsi="Times New Roman"/>
                <w:b/>
              </w:rPr>
              <w:t xml:space="preserve"> и (или) </w:t>
            </w:r>
            <w:r w:rsidRPr="000D1CAD">
              <w:rPr>
                <w:rFonts w:ascii="Times New Roman" w:hAnsi="Times New Roman"/>
                <w:b/>
                <w:bCs/>
              </w:rPr>
              <w:t>РПГУ</w:t>
            </w:r>
            <w:r w:rsidRPr="000D1CAD">
              <w:rPr>
                <w:rStyle w:val="af1"/>
                <w:rFonts w:ascii="Times New Roman" w:hAnsi="Times New Roman"/>
              </w:rPr>
              <w:footnoteReference w:customMarkFollows="1" w:id="6"/>
              <w:t>*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Технологическое обеспечение: наличие доступа к ЕПГУ,  РПГУ, в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2E5DFA" w:rsidRPr="000D1CAD" w:rsidTr="00136D75">
        <w:tc>
          <w:tcPr>
            <w:tcW w:w="68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 xml:space="preserve">1.1.7.2.1. </w:t>
            </w:r>
            <w:r w:rsidRPr="000D1CAD">
              <w:rPr>
                <w:rFonts w:ascii="Times New Roman" w:hAnsi="Times New Roman"/>
                <w:b/>
                <w:lang w:eastAsia="ru-RU"/>
              </w:rPr>
              <w:t>В электронном виде: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рабочий день со дня поступления документов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 xml:space="preserve">1.1.7.2.2. </w:t>
            </w:r>
            <w:r w:rsidRPr="000D1CAD">
              <w:rPr>
                <w:rFonts w:ascii="Times New Roman" w:hAnsi="Times New Roman"/>
                <w:b/>
                <w:lang w:eastAsia="ru-RU"/>
              </w:rPr>
              <w:t>На бумажном носителе</w:t>
            </w:r>
            <w:r w:rsidRPr="000D1CAD">
              <w:rPr>
                <w:rStyle w:val="af1"/>
                <w:rFonts w:ascii="Times New Roman" w:hAnsi="Times New Roman"/>
                <w:b/>
                <w:lang w:eastAsia="ru-RU"/>
              </w:rPr>
              <w:footnoteReference w:customMarkFollows="1" w:id="7"/>
              <w:t>*</w:t>
            </w:r>
            <w:r w:rsidRPr="000D1CAD">
              <w:rPr>
                <w:rFonts w:ascii="Times New Roman" w:hAnsi="Times New Roman"/>
                <w:b/>
                <w:lang w:eastAsia="ru-RU"/>
              </w:rPr>
              <w:t>: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0D1CAD" w:rsidTr="00136D75">
        <w:tc>
          <w:tcPr>
            <w:tcW w:w="680" w:type="dxa"/>
            <w:vMerge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0D1CAD" w:rsidRDefault="00A51B53" w:rsidP="00A51B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0D1CAD">
              <w:rPr>
                <w:rFonts w:ascii="Times New Roman" w:hAnsi="Times New Roman"/>
                <w:b/>
                <w:bCs/>
              </w:rPr>
              <w:t xml:space="preserve">1.1.7.2.3. </w:t>
            </w:r>
            <w:r w:rsidRPr="000D1CAD">
              <w:rPr>
                <w:rFonts w:ascii="Times New Roman" w:hAnsi="Times New Roman"/>
                <w:b/>
              </w:rPr>
              <w:t>При обращении через ЕПГУ</w:t>
            </w:r>
            <w:r w:rsidRPr="000D1CAD">
              <w:rPr>
                <w:rFonts w:ascii="Times New Roman" w:hAnsi="Times New Roman"/>
                <w:b/>
                <w:vertAlign w:val="superscript"/>
              </w:rPr>
              <w:t>*</w:t>
            </w:r>
            <w:r w:rsidRPr="000D1CAD">
              <w:rPr>
                <w:rFonts w:ascii="Times New Roman" w:hAnsi="Times New Roman"/>
                <w:b/>
              </w:rPr>
              <w:t xml:space="preserve"> и (или) РПГУ</w:t>
            </w:r>
            <w:r w:rsidRPr="000D1CAD">
              <w:rPr>
                <w:rStyle w:val="af1"/>
                <w:rFonts w:ascii="Times New Roman" w:hAnsi="Times New Roman"/>
              </w:rPr>
              <w:footnoteReference w:customMarkFollows="1" w:id="8"/>
              <w:t>*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A51B53" w:rsidRPr="000D1CAD" w:rsidRDefault="00A51B53" w:rsidP="00A51B5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15422" w:type="dxa"/>
            <w:gridSpan w:val="7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lang w:eastAsia="ru-RU"/>
              </w:rPr>
              <w:t>1.2. Формирование и направление межведомственных запросов</w:t>
            </w:r>
          </w:p>
        </w:tc>
      </w:tr>
      <w:tr w:rsidR="00A51B53" w:rsidRPr="000D1CAD" w:rsidTr="00136D75">
        <w:tc>
          <w:tcPr>
            <w:tcW w:w="680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A51B53" w:rsidRPr="000D1CAD" w:rsidRDefault="00A51B53" w:rsidP="00A51B53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A51B53" w:rsidRPr="000D1CAD" w:rsidRDefault="00A51B53" w:rsidP="00A51B5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0D1CAD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приобщение ответа к делу – в день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получения ответа на запрос)</w:t>
            </w:r>
          </w:p>
        </w:tc>
        <w:tc>
          <w:tcPr>
            <w:tcW w:w="2126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0D1CAD" w:rsidRDefault="00A51B53" w:rsidP="00A51B5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A51B53" w:rsidRPr="000D1CAD" w:rsidRDefault="00A51B53" w:rsidP="00A51B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15422" w:type="dxa"/>
            <w:gridSpan w:val="7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1.3. Проверка права заявителя на предоставление муниципальной услуги, принятие решения о предоставлении муниципальной услуги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Проверка права на получение муниципальной услуги, подготовка решения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2E5DFA" w:rsidRPr="000D1CAD" w:rsidRDefault="002E5DFA" w:rsidP="00136D7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bCs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20 рабочих дней со дня поступления пакета документов в орган, предоставляющий услугу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B545E" w:rsidRPr="000D1CAD" w:rsidRDefault="002E5DFA" w:rsidP="00CB54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="00CB545E" w:rsidRPr="000D1CAD">
              <w:rPr>
                <w:rFonts w:ascii="Times New Roman" w:hAnsi="Times New Roman"/>
                <w:sz w:val="20"/>
                <w:szCs w:val="20"/>
              </w:rPr>
              <w:t xml:space="preserve">решения о согласовании архитектурно-градостроительного облика объекта, уполномоченное </w:t>
            </w:r>
            <w:r w:rsidR="007B1BD7" w:rsidRPr="000D1CAD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CB545E" w:rsidRPr="000D1CAD">
              <w:rPr>
                <w:rFonts w:ascii="Times New Roman" w:hAnsi="Times New Roman"/>
                <w:sz w:val="20"/>
                <w:szCs w:val="20"/>
              </w:rPr>
              <w:t>лицо согласовывает проект архитектурно-градостроительного облика здания, строения и сооружения и паспорт наружной отделки фасада в установленном порядке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B545E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</w:rPr>
              <w:t xml:space="preserve">уведомления об отказе в </w:t>
            </w:r>
            <w:r w:rsidR="007B1BD7" w:rsidRPr="000D1CAD">
              <w:rPr>
                <w:rFonts w:ascii="Times New Roman" w:hAnsi="Times New Roman"/>
                <w:sz w:val="20"/>
                <w:szCs w:val="20"/>
              </w:rPr>
              <w:t xml:space="preserve"> согласовании архитектурно-градостроительного облика объекта.</w:t>
            </w:r>
          </w:p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Передает в порядке делопроизводства лицу, принимающему решение (процедура 1.3.4).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 xml:space="preserve">Подписание градостроительного плана земельного участка или уведомления об отказе в предоставлении </w:t>
            </w:r>
            <w:r w:rsidRPr="000D1CAD">
              <w:rPr>
                <w:rFonts w:ascii="Times New Roman" w:hAnsi="Times New Roman"/>
                <w:bCs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7B1BD7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1.Уполномоченное должностное лицо проверяет правильность проекта </w:t>
            </w:r>
            <w:r w:rsidR="007B1BD7" w:rsidRPr="000D1CAD">
              <w:rPr>
                <w:rFonts w:ascii="Times New Roman" w:hAnsi="Times New Roman"/>
                <w:sz w:val="20"/>
                <w:szCs w:val="20"/>
              </w:rPr>
              <w:t xml:space="preserve">решения о согласовании архитектурно-градостроительного облика объекта или  проекта </w:t>
            </w:r>
            <w:r w:rsidR="007B1BD7" w:rsidRPr="000D1CAD">
              <w:rPr>
                <w:rFonts w:ascii="Times New Roman" w:eastAsia="Times New Roman" w:hAnsi="Times New Roman"/>
                <w:sz w:val="20"/>
                <w:szCs w:val="20"/>
              </w:rPr>
              <w:t xml:space="preserve">уведомления об отказе в </w:t>
            </w:r>
            <w:r w:rsidR="007B1BD7" w:rsidRPr="000D1CAD">
              <w:rPr>
                <w:rFonts w:ascii="Times New Roman" w:hAnsi="Times New Roman"/>
                <w:sz w:val="20"/>
                <w:szCs w:val="20"/>
              </w:rPr>
              <w:t xml:space="preserve"> согласовании архитектурно-градостроительного облика объекта.</w:t>
            </w:r>
          </w:p>
          <w:p w:rsidR="007B1BD7" w:rsidRPr="000D1CAD" w:rsidRDefault="002E5DFA" w:rsidP="007B1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2. Подписывает </w:t>
            </w:r>
            <w:r w:rsidR="007B1BD7" w:rsidRPr="000D1CAD">
              <w:rPr>
                <w:rFonts w:ascii="Times New Roman" w:hAnsi="Times New Roman"/>
                <w:sz w:val="20"/>
                <w:szCs w:val="20"/>
              </w:rPr>
              <w:t>документы.</w:t>
            </w:r>
          </w:p>
          <w:p w:rsidR="002E5DFA" w:rsidRPr="000D1CAD" w:rsidRDefault="002E5DFA" w:rsidP="007B1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3. Направляет утвержденные документы</w:t>
            </w:r>
            <w:r w:rsidRPr="000D1CAD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A51B53" w:rsidRPr="000D1CAD" w:rsidTr="00136D75">
        <w:tc>
          <w:tcPr>
            <w:tcW w:w="680" w:type="dxa"/>
            <w:shd w:val="clear" w:color="auto" w:fill="auto"/>
          </w:tcPr>
          <w:p w:rsidR="00A51B53" w:rsidRPr="000D1CAD" w:rsidRDefault="00A51B53" w:rsidP="00A51B5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lang w:eastAsia="ru-RU"/>
              </w:rPr>
              <w:lastRenderedPageBreak/>
              <w:t>1.3.5</w:t>
            </w:r>
          </w:p>
        </w:tc>
        <w:tc>
          <w:tcPr>
            <w:tcW w:w="2301" w:type="dxa"/>
            <w:shd w:val="clear" w:color="auto" w:fill="auto"/>
          </w:tcPr>
          <w:p w:rsidR="00A51B53" w:rsidRPr="000D1CAD" w:rsidRDefault="00A51B53" w:rsidP="00A51B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0D1CAD">
              <w:rPr>
                <w:rFonts w:ascii="Times New Roman" w:hAnsi="Times New Roman"/>
              </w:rPr>
              <w:t>Направление уведомления заявителю (при обращении через</w:t>
            </w:r>
            <w:r w:rsidRPr="000D1CAD">
              <w:rPr>
                <w:rFonts w:ascii="Times New Roman" w:hAnsi="Times New Roman"/>
                <w:bCs/>
                <w:lang w:eastAsia="ru-RU"/>
              </w:rPr>
              <w:t xml:space="preserve"> РПГУ</w:t>
            </w:r>
            <w:r w:rsidRPr="000D1CAD">
              <w:rPr>
                <w:rStyle w:val="af1"/>
                <w:rFonts w:ascii="Times New Roman" w:hAnsi="Times New Roman"/>
              </w:rPr>
              <w:footnoteReference w:customMarkFollows="1" w:id="9"/>
              <w:t>*</w:t>
            </w:r>
          </w:p>
          <w:p w:rsidR="00A51B53" w:rsidRPr="000D1CAD" w:rsidRDefault="00A51B53" w:rsidP="00A51B53">
            <w:pPr>
              <w:pStyle w:val="ConsPlusNormal"/>
              <w:ind w:firstLine="0"/>
              <w:jc w:val="both"/>
              <w:rPr>
                <w:rFonts w:ascii="Times New Roman" w:hAnsi="Times New Roman"/>
                <w:vertAlign w:val="superscript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0D1CAD" w:rsidRDefault="00A51B53" w:rsidP="00A51B53">
            <w:pPr>
              <w:pStyle w:val="Style4"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D1CAD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E5DFA" w:rsidRPr="000D1CAD" w:rsidTr="00136D75">
        <w:tc>
          <w:tcPr>
            <w:tcW w:w="15422" w:type="dxa"/>
            <w:gridSpan w:val="7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1.4. Направление заявителю результата предоставления муниципальной услуги</w:t>
            </w:r>
          </w:p>
        </w:tc>
      </w:tr>
      <w:tr w:rsidR="002E5DFA" w:rsidRPr="000D1CAD" w:rsidTr="00136D75">
        <w:tc>
          <w:tcPr>
            <w:tcW w:w="680" w:type="dxa"/>
            <w:vMerge w:val="restart"/>
            <w:shd w:val="clear" w:color="auto" w:fill="auto"/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  <w:r w:rsidRPr="000D1CAD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</w:rPr>
              <w:t>Специалист органа, предоставляющего услугу</w:t>
            </w:r>
            <w:r w:rsidRPr="000D1CAD">
              <w:rPr>
                <w:rFonts w:ascii="Times New Roman" w:hAnsi="Times New Roman"/>
                <w:bCs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 рабочих дня с момента принятия решения о предоставлении услуги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vMerge/>
            <w:shd w:val="clear" w:color="auto" w:fill="auto"/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/>
                <w:bCs/>
                <w:lang w:eastAsia="ru-RU"/>
              </w:rPr>
              <w:t>1.4.1.2. При личном обращении в МФЦ</w:t>
            </w:r>
          </w:p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 xml:space="preserve">В случае указания в заявлении местом получения результата услуги «в МФЦ», результат предоставления услуги направляется в МФЦ по сопроводительному </w:t>
            </w:r>
            <w:r w:rsidRPr="000D1CAD">
              <w:rPr>
                <w:rFonts w:ascii="Times New Roman" w:hAnsi="Times New Roman"/>
                <w:bCs/>
                <w:lang w:eastAsia="ru-RU"/>
              </w:rPr>
              <w:lastRenderedPageBreak/>
              <w:t>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рабочих дня с момента принятия решения о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предоставлении услуги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1.4.2.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0D1CAD">
              <w:rPr>
                <w:rFonts w:ascii="Times New Roman" w:hAnsi="Times New Roman"/>
                <w:bCs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0D1CAD" w:rsidTr="00136D75">
        <w:tc>
          <w:tcPr>
            <w:tcW w:w="680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2E5DFA" w:rsidRPr="000D1CAD" w:rsidRDefault="002E5DFA" w:rsidP="00136D75">
            <w:pPr>
              <w:pStyle w:val="af4"/>
              <w:spacing w:before="0" w:after="0"/>
              <w:jc w:val="both"/>
              <w:rPr>
                <w:sz w:val="20"/>
                <w:szCs w:val="20"/>
              </w:rPr>
            </w:pPr>
            <w:r w:rsidRPr="000D1CAD">
              <w:rPr>
                <w:sz w:val="20"/>
                <w:szCs w:val="20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Cs/>
                <w:sz w:val="20"/>
                <w:szCs w:val="20"/>
              </w:rPr>
              <w:t>Сопроводительный реестр</w:t>
            </w:r>
          </w:p>
        </w:tc>
      </w:tr>
    </w:tbl>
    <w:p w:rsidR="002E5DFA" w:rsidRPr="000D1CAD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73EE" w:rsidRPr="000D1CAD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  <w:sectPr w:rsidR="002C73EE" w:rsidRPr="000D1CAD" w:rsidSect="00136D75">
          <w:footnotePr>
            <w:numFmt w:val="chicago"/>
            <w:numRestart w:val="eachPage"/>
          </w:footnotePr>
          <w:pgSz w:w="16838" w:h="11906" w:orient="landscape"/>
          <w:pgMar w:top="1985" w:right="567" w:bottom="1134" w:left="567" w:header="709" w:footer="709" w:gutter="0"/>
          <w:cols w:space="708"/>
          <w:titlePg/>
          <w:docGrid w:linePitch="360"/>
        </w:sectPr>
      </w:pPr>
      <w:r w:rsidRPr="000D1CAD">
        <w:rPr>
          <w:rFonts w:ascii="Times New Roman" w:hAnsi="Times New Roman"/>
          <w:b/>
          <w:sz w:val="24"/>
          <w:szCs w:val="24"/>
        </w:rPr>
        <w:br w:type="page"/>
      </w:r>
    </w:p>
    <w:p w:rsidR="002E5DFA" w:rsidRPr="000D1CAD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0D1CAD">
        <w:rPr>
          <w:rFonts w:ascii="Times New Roman" w:hAnsi="Times New Roman"/>
          <w:b/>
          <w:sz w:val="28"/>
          <w:szCs w:val="24"/>
        </w:rPr>
        <w:lastRenderedPageBreak/>
        <w:t>Раздел 8. Особенности предоставления «подуслуги» в электронной форме</w:t>
      </w:r>
    </w:p>
    <w:p w:rsidR="002E5DFA" w:rsidRPr="000D1CAD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E5DFA" w:rsidRPr="000D1CAD" w:rsidTr="00136D75">
        <w:trPr>
          <w:trHeight w:val="1479"/>
        </w:trPr>
        <w:tc>
          <w:tcPr>
            <w:tcW w:w="1716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0D1CAD">
              <w:rPr>
                <w:rStyle w:val="af1"/>
                <w:rFonts w:ascii="Times New Roman" w:hAnsi="Times New Roman"/>
                <w:bCs/>
                <w:sz w:val="20"/>
                <w:szCs w:val="20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2E5DFA" w:rsidRPr="000D1CAD" w:rsidTr="00136D75">
        <w:trPr>
          <w:trHeight w:val="70"/>
        </w:trPr>
        <w:tc>
          <w:tcPr>
            <w:tcW w:w="1716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2E5DFA" w:rsidRPr="000D1CAD" w:rsidTr="00136D75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2E5DFA" w:rsidRPr="000D1CAD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D1CAD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AF53CF" w:rsidRPr="000D1CAD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A51B53" w:rsidRPr="000D1CAD" w:rsidTr="00136D75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услугу.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0D1CAD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0D1CAD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11"/>
              <w:t>*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РПГУ*.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Через экранную форму на РПГУ*.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972B9A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2B9A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A51B53" w:rsidRPr="000D1CAD" w:rsidRDefault="00A51B53" w:rsidP="00972B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Личный кабинет на РПГУ*.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A51B53" w:rsidRPr="000D1CAD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2. РПГУ*.</w:t>
            </w:r>
          </w:p>
        </w:tc>
      </w:tr>
    </w:tbl>
    <w:p w:rsidR="002E5DFA" w:rsidRPr="000D1CAD" w:rsidRDefault="002E5DFA" w:rsidP="002E5DFA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2E5DFA" w:rsidRPr="000D1CAD" w:rsidSect="00136D75">
          <w:footnotePr>
            <w:numFmt w:val="chicago"/>
            <w:numRestart w:val="eachPage"/>
          </w:footnotePr>
          <w:pgSz w:w="16838" w:h="11906" w:orient="landscape"/>
          <w:pgMar w:top="1985" w:right="567" w:bottom="1134" w:left="567" w:header="709" w:footer="709" w:gutter="0"/>
          <w:cols w:space="708"/>
          <w:titlePg/>
          <w:docGrid w:linePitch="360"/>
        </w:sectPr>
      </w:pPr>
    </w:p>
    <w:p w:rsidR="002E5DFA" w:rsidRPr="000D1CAD" w:rsidRDefault="002E5DFA" w:rsidP="002E5DF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E5DFA" w:rsidRPr="000D1CAD" w:rsidRDefault="00EA3DCC" w:rsidP="002E5DFA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</w:t>
      </w:r>
      <w:r w:rsidR="002E5DFA" w:rsidRPr="000D1CAD">
        <w:rPr>
          <w:rFonts w:ascii="Times New Roman" w:hAnsi="Times New Roman"/>
          <w:bCs/>
          <w:sz w:val="28"/>
          <w:szCs w:val="28"/>
        </w:rPr>
        <w:t xml:space="preserve">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 xml:space="preserve">администрацией Кочубеевского муниципального округа </w:t>
      </w:r>
      <w:r w:rsidR="002E5DFA" w:rsidRPr="000D1CAD">
        <w:rPr>
          <w:rFonts w:ascii="Times New Roman" w:hAnsi="Times New Roman"/>
          <w:bCs/>
          <w:sz w:val="28"/>
          <w:szCs w:val="28"/>
        </w:rPr>
        <w:t>Ставропольского края муниципальной услуги «</w:t>
      </w:r>
      <w:r w:rsidR="00AF53CF"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2E5DFA" w:rsidRPr="000D1CAD">
        <w:rPr>
          <w:rFonts w:ascii="Times New Roman" w:hAnsi="Times New Roman"/>
          <w:bCs/>
          <w:sz w:val="28"/>
          <w:szCs w:val="28"/>
        </w:rPr>
        <w:t>»</w:t>
      </w:r>
    </w:p>
    <w:p w:rsidR="002E5DFA" w:rsidRPr="000D1CAD" w:rsidRDefault="002E5DFA" w:rsidP="002E5D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DCC" w:rsidRPr="000D1CAD" w:rsidRDefault="00EA3DCC" w:rsidP="002E5D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DFA" w:rsidRPr="000D1CAD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AF53CF" w:rsidRPr="000D1CAD" w:rsidRDefault="002E5DFA" w:rsidP="00AF53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о </w:t>
      </w:r>
      <w:r w:rsidR="00AF53CF" w:rsidRPr="000D1CAD">
        <w:rPr>
          <w:rFonts w:ascii="Times New Roman" w:hAnsi="Times New Roman"/>
          <w:sz w:val="28"/>
          <w:szCs w:val="28"/>
        </w:rPr>
        <w:t xml:space="preserve">предоставлении решения о согласовании </w:t>
      </w:r>
    </w:p>
    <w:p w:rsidR="002E5DFA" w:rsidRPr="000D1CAD" w:rsidRDefault="00AF53CF" w:rsidP="00AF53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архитектурно-градостроительного облика объекта</w:t>
      </w:r>
    </w:p>
    <w:p w:rsidR="00320FDC" w:rsidRPr="000D1CAD" w:rsidRDefault="00320FDC" w:rsidP="00AF53C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2B9A" w:rsidRDefault="00972B9A" w:rsidP="00320FDC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Главе Кочубеевского </w:t>
      </w:r>
    </w:p>
    <w:p w:rsidR="00972B9A" w:rsidRDefault="00972B9A" w:rsidP="00320FDC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</w:p>
    <w:p w:rsidR="002E5DFA" w:rsidRPr="000D1CAD" w:rsidRDefault="00320FDC" w:rsidP="00320FD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</w:p>
    <w:p w:rsidR="002E5DFA" w:rsidRPr="000D1CAD" w:rsidRDefault="002E5DFA" w:rsidP="002E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3CF" w:rsidRPr="000D1CAD" w:rsidRDefault="00AF53CF" w:rsidP="00EA3D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F53CF" w:rsidRPr="000D1CAD" w:rsidRDefault="00320FDC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="00AF53CF" w:rsidRPr="000D1CAD">
        <w:rPr>
          <w:rFonts w:ascii="Times New Roman" w:eastAsiaTheme="minorHAnsi" w:hAnsi="Times New Roman"/>
          <w:sz w:val="28"/>
          <w:szCs w:val="28"/>
        </w:rPr>
        <w:t xml:space="preserve"> Прошу рассмотреть архитектурно-градостроительный облик здания, строения</w:t>
      </w:r>
      <w:r w:rsidR="00BD7801" w:rsidRPr="000D1CAD">
        <w:rPr>
          <w:rFonts w:ascii="Times New Roman" w:eastAsiaTheme="minorHAnsi" w:hAnsi="Times New Roman"/>
          <w:sz w:val="28"/>
          <w:szCs w:val="28"/>
        </w:rPr>
        <w:t xml:space="preserve"> </w:t>
      </w:r>
      <w:r w:rsidR="00AF53CF" w:rsidRPr="000D1CAD">
        <w:rPr>
          <w:rFonts w:ascii="Times New Roman" w:eastAsiaTheme="minorHAnsi" w:hAnsi="Times New Roman"/>
          <w:sz w:val="28"/>
          <w:szCs w:val="28"/>
        </w:rPr>
        <w:t xml:space="preserve">и </w:t>
      </w:r>
      <w:r w:rsidRPr="000D1CAD">
        <w:rPr>
          <w:rFonts w:ascii="Times New Roman" w:eastAsiaTheme="minorHAnsi" w:hAnsi="Times New Roman"/>
          <w:sz w:val="28"/>
          <w:szCs w:val="28"/>
        </w:rPr>
        <w:t>сооружения</w:t>
      </w:r>
      <w:r w:rsidR="00AF53CF" w:rsidRPr="000D1CAD">
        <w:rPr>
          <w:rFonts w:ascii="Times New Roman" w:eastAsiaTheme="minorHAnsi" w:hAnsi="Times New Roman"/>
          <w:sz w:val="28"/>
          <w:szCs w:val="28"/>
        </w:rPr>
        <w:t xml:space="preserve"> и выдать решение о согласовании</w:t>
      </w:r>
      <w:r w:rsidR="00BD7801" w:rsidRPr="000D1CAD">
        <w:rPr>
          <w:rFonts w:ascii="Times New Roman" w:eastAsiaTheme="minorHAnsi" w:hAnsi="Times New Roman"/>
          <w:sz w:val="28"/>
          <w:szCs w:val="28"/>
        </w:rPr>
        <w:t xml:space="preserve"> </w:t>
      </w:r>
      <w:r w:rsidR="00AF53CF" w:rsidRPr="000D1CAD">
        <w:rPr>
          <w:rFonts w:ascii="Times New Roman" w:eastAsiaTheme="minorHAnsi" w:hAnsi="Times New Roman"/>
          <w:sz w:val="28"/>
          <w:szCs w:val="28"/>
        </w:rPr>
        <w:t>архитектурно-градостроительного облика здания, строения и сооружения.</w:t>
      </w:r>
    </w:p>
    <w:p w:rsidR="00AF53CF" w:rsidRPr="000D1CAD" w:rsidRDefault="00320FDC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="00AF53CF" w:rsidRPr="000D1CAD">
        <w:rPr>
          <w:rFonts w:ascii="Times New Roman" w:eastAsiaTheme="minorHAnsi" w:hAnsi="Times New Roman"/>
          <w:sz w:val="28"/>
          <w:szCs w:val="28"/>
        </w:rPr>
        <w:t xml:space="preserve"> Кадастровый номер земельного участка __</w:t>
      </w:r>
      <w:r w:rsidRPr="000D1CAD">
        <w:rPr>
          <w:rFonts w:ascii="Times New Roman" w:eastAsiaTheme="minorHAnsi" w:hAnsi="Times New Roman"/>
          <w:sz w:val="28"/>
          <w:szCs w:val="28"/>
        </w:rPr>
        <w:t>____________________________</w:t>
      </w:r>
    </w:p>
    <w:p w:rsidR="00AF53CF" w:rsidRPr="000D1CAD" w:rsidRDefault="00320FDC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="00AF53CF" w:rsidRPr="000D1CAD">
        <w:rPr>
          <w:rFonts w:ascii="Times New Roman" w:eastAsiaTheme="minorHAnsi" w:hAnsi="Times New Roman"/>
          <w:sz w:val="28"/>
          <w:szCs w:val="28"/>
        </w:rPr>
        <w:t>Реквизиты правоустанавливающего докумен</w:t>
      </w:r>
      <w:r w:rsidRPr="000D1CAD">
        <w:rPr>
          <w:rFonts w:ascii="Times New Roman" w:eastAsiaTheme="minorHAnsi" w:hAnsi="Times New Roman"/>
          <w:sz w:val="28"/>
          <w:szCs w:val="28"/>
        </w:rPr>
        <w:t>та на земельный участок _____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___________________________________________</w:t>
      </w:r>
      <w:r w:rsidR="00320FDC" w:rsidRPr="000D1CAD">
        <w:rPr>
          <w:rFonts w:ascii="Times New Roman" w:eastAsiaTheme="minorHAnsi" w:hAnsi="Times New Roman"/>
          <w:sz w:val="28"/>
          <w:szCs w:val="28"/>
        </w:rPr>
        <w:t>___________________________</w:t>
      </w:r>
    </w:p>
    <w:p w:rsidR="00AF53CF" w:rsidRPr="000D1CAD" w:rsidRDefault="00320FDC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="00AF53CF" w:rsidRPr="000D1CAD">
        <w:rPr>
          <w:rFonts w:ascii="Times New Roman" w:eastAsiaTheme="minorHAnsi" w:hAnsi="Times New Roman"/>
          <w:sz w:val="28"/>
          <w:szCs w:val="28"/>
        </w:rPr>
        <w:t>Адрес земельного участка _____________</w:t>
      </w:r>
      <w:r w:rsidRPr="000D1CAD">
        <w:rPr>
          <w:rFonts w:ascii="Times New Roman" w:eastAsiaTheme="minorHAnsi" w:hAnsi="Times New Roman"/>
          <w:sz w:val="28"/>
          <w:szCs w:val="28"/>
        </w:rPr>
        <w:t>_____________________________</w:t>
      </w:r>
      <w:r w:rsidR="00AF53CF" w:rsidRPr="000D1CAD">
        <w:rPr>
          <w:rFonts w:ascii="Times New Roman" w:eastAsiaTheme="minorHAnsi" w:hAnsi="Times New Roman"/>
          <w:sz w:val="28"/>
          <w:szCs w:val="28"/>
        </w:rPr>
        <w:t>.</w:t>
      </w:r>
    </w:p>
    <w:p w:rsidR="00AF53CF" w:rsidRPr="000D1CAD" w:rsidRDefault="00320FDC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="00AF53CF" w:rsidRPr="000D1CAD">
        <w:rPr>
          <w:rFonts w:ascii="Times New Roman" w:eastAsiaTheme="minorHAnsi" w:hAnsi="Times New Roman"/>
          <w:sz w:val="28"/>
          <w:szCs w:val="28"/>
        </w:rPr>
        <w:t>Прилагаю следующие документы,  необходимые  для  принятия   решения   о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согласовании  архитектурно-градостроительного  облика  здания,  строения  и</w:t>
      </w:r>
      <w:r w:rsidR="00BD7801" w:rsidRPr="000D1C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D1CAD">
        <w:rPr>
          <w:rFonts w:ascii="Times New Roman" w:eastAsiaTheme="minorHAnsi" w:hAnsi="Times New Roman"/>
          <w:sz w:val="28"/>
          <w:szCs w:val="28"/>
        </w:rPr>
        <w:t>сооружения: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1) ___________________________________________________________________.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2) ___________________________________________________________________.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3) ___________________________________________________________________.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4) ___________________________________________________________________.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________________________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(заявитель)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_________ ______________</w:t>
      </w:r>
    </w:p>
    <w:p w:rsidR="00AF53CF" w:rsidRPr="000D1CAD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(дата)    (подпись)</w:t>
      </w:r>
    </w:p>
    <w:p w:rsidR="002E5DFA" w:rsidRPr="000D1CAD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5DFA" w:rsidRPr="000D1CAD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5DFA" w:rsidRPr="000D1CAD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20FDC" w:rsidRPr="000D1CAD" w:rsidRDefault="00320FDC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  <w:sectPr w:rsidR="00320FDC" w:rsidRPr="000D1CAD" w:rsidSect="00136D75">
          <w:type w:val="continuous"/>
          <w:pgSz w:w="11905" w:h="16838"/>
          <w:pgMar w:top="1134" w:right="567" w:bottom="567" w:left="1418" w:header="0" w:footer="0" w:gutter="0"/>
          <w:cols w:space="720"/>
          <w:noEndnote/>
          <w:docGrid w:linePitch="299"/>
        </w:sectPr>
      </w:pPr>
    </w:p>
    <w:p w:rsidR="002E5DFA" w:rsidRPr="000D1CAD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5DFA" w:rsidRPr="000D1CAD" w:rsidRDefault="002E5DFA" w:rsidP="002E5DF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Приложение </w:t>
      </w:r>
      <w:r w:rsidR="00320FDC" w:rsidRPr="000D1CAD">
        <w:rPr>
          <w:rFonts w:ascii="Times New Roman" w:hAnsi="Times New Roman"/>
          <w:sz w:val="28"/>
          <w:szCs w:val="28"/>
        </w:rPr>
        <w:t>2</w:t>
      </w:r>
    </w:p>
    <w:p w:rsidR="00AF53CF" w:rsidRPr="000D1CAD" w:rsidRDefault="00EA3DCC" w:rsidP="00AF53C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</w:t>
      </w:r>
      <w:r w:rsidR="00AF53CF" w:rsidRPr="000D1CAD">
        <w:rPr>
          <w:rFonts w:ascii="Times New Roman" w:hAnsi="Times New Roman"/>
          <w:bCs/>
          <w:sz w:val="28"/>
          <w:szCs w:val="28"/>
        </w:rPr>
        <w:t xml:space="preserve">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="00AF53CF"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="00AF53CF"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="00AF53CF" w:rsidRPr="000D1CAD">
        <w:rPr>
          <w:rFonts w:ascii="Times New Roman" w:hAnsi="Times New Roman"/>
          <w:bCs/>
          <w:sz w:val="28"/>
          <w:szCs w:val="28"/>
        </w:rPr>
        <w:t>»</w:t>
      </w:r>
    </w:p>
    <w:p w:rsidR="002E5DFA" w:rsidRPr="000D1CAD" w:rsidRDefault="002E5DFA" w:rsidP="002E5DFA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РАСПИСКА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От ___________________________________________________________________,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0D1CAD">
        <w:rPr>
          <w:rFonts w:ascii="Times New Roman" w:hAnsi="Times New Roman"/>
          <w:bCs/>
          <w:sz w:val="28"/>
          <w:szCs w:val="28"/>
        </w:rPr>
        <w:t>предоставления</w:t>
      </w:r>
      <w:r w:rsidR="00EA3DCC" w:rsidRPr="000D1CAD">
        <w:rPr>
          <w:rFonts w:ascii="Times New Roman" w:hAnsi="Times New Roman"/>
          <w:bCs/>
          <w:sz w:val="28"/>
          <w:szCs w:val="28"/>
        </w:rPr>
        <w:t xml:space="preserve"> </w:t>
      </w:r>
      <w:r w:rsidRPr="000D1CAD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AF53CF"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»,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2E5DFA" w:rsidRPr="000D1CAD" w:rsidTr="00136D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E5DFA" w:rsidRPr="000D1CAD" w:rsidTr="00136D7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0D1CAD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0D1CAD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0D1CAD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0D1CAD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0D1CAD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0D1CAD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____________________                  ________________               __________________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Расписку получил: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>(ФИО представителя заявителя)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E5DFA" w:rsidRPr="000D1CAD" w:rsidSect="00136D75">
          <w:headerReference w:type="even" r:id="rId24"/>
          <w:headerReference w:type="default" r:id="rId25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0D1CAD">
        <w:rPr>
          <w:rFonts w:ascii="Times New Roman" w:hAnsi="Times New Roman"/>
          <w:sz w:val="28"/>
          <w:szCs w:val="28"/>
        </w:rPr>
        <w:t>___________________                          «___» ________________ 20__ г</w:t>
      </w:r>
    </w:p>
    <w:p w:rsidR="005E2409" w:rsidRPr="000D1CAD" w:rsidRDefault="005E2409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Приложение 3</w:t>
      </w: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5E2409" w:rsidRPr="000D1CAD" w:rsidRDefault="005E2409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E2409" w:rsidRPr="000D1CAD" w:rsidRDefault="005E2409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E2409" w:rsidRPr="000D1CAD" w:rsidRDefault="005E2409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УВЕДОМЛЕНИЕ ОБ ОТКАЗЕ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в согласовании архитектурно-градостроительного облика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здания, строения и сооружения на территории муниципального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образования  Ставропольского края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>В соответствии с Вашим обращением _______________________________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о согласовании  архитектурно-градостроительного  облика   здания,  строения</w:t>
      </w:r>
      <w:r w:rsidR="005E2409" w:rsidRPr="000D1C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D1CAD">
        <w:rPr>
          <w:rFonts w:ascii="Times New Roman" w:eastAsiaTheme="minorHAnsi" w:hAnsi="Times New Roman"/>
          <w:sz w:val="28"/>
          <w:szCs w:val="28"/>
        </w:rPr>
        <w:t>и  сооружения  на  территории  муниципального образования Ставропольского края сообщаем об отказе в согласовании в связи с ______________________________________________________________________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 Приложение: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>проект   архитектурно-градостроительного   облика  здания,  строения  и сооружения на ___ л. в 2 экз.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>Руководитель органа муниципального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          ___________/_____________________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  <w:t>(подпись)  (расшифровка подписи)</w:t>
      </w:r>
    </w:p>
    <w:p w:rsidR="00320FDC" w:rsidRPr="000D1CAD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М.П.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0D1CAD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0D1CAD">
        <w:rPr>
          <w:rFonts w:ascii="Times New Roman" w:hAnsi="Times New Roman"/>
          <w:sz w:val="20"/>
          <w:szCs w:val="20"/>
          <w:lang w:eastAsia="ru-RU"/>
        </w:rPr>
        <w:t>тел</w:t>
      </w:r>
    </w:p>
    <w:p w:rsidR="002E5DFA" w:rsidRPr="000D1CAD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047A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577FC" w:rsidRPr="000D1CAD" w:rsidRDefault="00B577FC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F8047A" w:rsidRPr="000D1CAD" w:rsidRDefault="00F8047A" w:rsidP="00F8047A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в согласовании архитектурно-градостроительного облика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здания, строения и сооружения на территории муниципального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образования Ставропольского края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  <w:t>Ф.И.О. __________________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          _________________________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Адрес: __________________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Тел. ____________________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47A" w:rsidRPr="000D1CAD" w:rsidRDefault="00F8047A" w:rsidP="00F80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В соответствии с Вашим обращением _______________________________</w:t>
      </w:r>
    </w:p>
    <w:p w:rsidR="00F8047A" w:rsidRPr="000D1CAD" w:rsidRDefault="00F8047A" w:rsidP="00F80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о согласовании архитектурно-градостроительного облика здания, строения и сооружения,  сообщаем в согласовании архитектурно-градостроительного облика</w:t>
      </w:r>
    </w:p>
    <w:p w:rsidR="00F8047A" w:rsidRPr="000D1CAD" w:rsidRDefault="00F8047A" w:rsidP="00F80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здания, строения и сооружения ______________________________________</w:t>
      </w:r>
    </w:p>
    <w:p w:rsidR="00F8047A" w:rsidRPr="000D1CAD" w:rsidRDefault="00F8047A" w:rsidP="00F80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расположенного по адресу:___________________________________________</w:t>
      </w:r>
    </w:p>
    <w:p w:rsidR="00F8047A" w:rsidRPr="000D1CAD" w:rsidRDefault="00F8047A" w:rsidP="00F804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8047A" w:rsidRPr="000D1CAD" w:rsidRDefault="00F8047A" w:rsidP="00F8047A">
      <w:pPr>
        <w:autoSpaceDE w:val="0"/>
        <w:autoSpaceDN w:val="0"/>
        <w:adjustRightInd w:val="0"/>
        <w:spacing w:after="0"/>
        <w:jc w:val="both"/>
        <w:outlineLvl w:val="0"/>
        <w:rPr>
          <w:sz w:val="28"/>
          <w:szCs w:val="28"/>
        </w:rPr>
      </w:pPr>
    </w:p>
    <w:p w:rsidR="00F8047A" w:rsidRPr="000D1CAD" w:rsidRDefault="00F8047A" w:rsidP="00F8047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D1CAD">
        <w:rPr>
          <w:sz w:val="28"/>
          <w:szCs w:val="28"/>
        </w:rPr>
        <w:tab/>
        <w:t xml:space="preserve"> </w:t>
      </w:r>
      <w:r w:rsidRPr="000D1CAD">
        <w:rPr>
          <w:rFonts w:ascii="Times New Roman" w:hAnsi="Times New Roman"/>
          <w:sz w:val="28"/>
          <w:szCs w:val="28"/>
        </w:rPr>
        <w:t>Приложение: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ab/>
        <w:t>__________________________________________________________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>Руководитель органа муниципального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          ___________/_____________________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  <w:t>(подпись)  (расшифровка подписи)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М.П.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0D1CAD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F8047A" w:rsidRPr="000D1CAD" w:rsidRDefault="00F8047A" w:rsidP="00F8047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0D1CAD">
        <w:rPr>
          <w:rFonts w:ascii="Times New Roman" w:hAnsi="Times New Roman"/>
          <w:sz w:val="20"/>
          <w:szCs w:val="20"/>
          <w:lang w:eastAsia="ru-RU"/>
        </w:rPr>
        <w:t>тел</w:t>
      </w:r>
    </w:p>
    <w:p w:rsidR="002A03D8" w:rsidRPr="000D1CAD" w:rsidRDefault="002A03D8"/>
    <w:p w:rsidR="001255AE" w:rsidRPr="000D1CAD" w:rsidRDefault="001255AE" w:rsidP="001255A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255AE" w:rsidRPr="000D1CAD" w:rsidRDefault="001255AE" w:rsidP="001255A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255AE" w:rsidRPr="000D1CAD" w:rsidRDefault="001255AE" w:rsidP="001255A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255AE" w:rsidRDefault="001255AE" w:rsidP="001255A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577FC" w:rsidRPr="000D1CAD" w:rsidRDefault="00B577FC" w:rsidP="001255A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255AE" w:rsidRPr="000D1CAD" w:rsidRDefault="001255AE" w:rsidP="001255A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1255AE" w:rsidRPr="000D1CAD" w:rsidRDefault="001255AE" w:rsidP="001255A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1255AE" w:rsidRPr="000D1CAD" w:rsidRDefault="001255AE" w:rsidP="001255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255AE" w:rsidRPr="000D1CAD" w:rsidRDefault="001255AE" w:rsidP="001255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255AE" w:rsidRPr="000D1CAD" w:rsidRDefault="001255AE" w:rsidP="001255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1255AE" w:rsidRPr="000D1CAD" w:rsidRDefault="001255AE" w:rsidP="001255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о предоставлении решения о согласовании </w:t>
      </w:r>
    </w:p>
    <w:p w:rsidR="001255AE" w:rsidRPr="000D1CAD" w:rsidRDefault="001255AE" w:rsidP="001255A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архитектурно-градостроительного облика объекта</w:t>
      </w:r>
    </w:p>
    <w:p w:rsidR="001255AE" w:rsidRPr="000D1CAD" w:rsidRDefault="001255AE" w:rsidP="001255AE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 xml:space="preserve">Главе Кочубеевского муниципального 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 </w:t>
      </w:r>
    </w:p>
    <w:p w:rsidR="001255AE" w:rsidRPr="000D1CAD" w:rsidRDefault="001255AE" w:rsidP="001255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 xml:space="preserve"> А.П. Клевцову</w:t>
      </w:r>
    </w:p>
    <w:p w:rsidR="001C70BB" w:rsidRPr="000D1CAD" w:rsidRDefault="001255AE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 xml:space="preserve"> </w:t>
      </w:r>
      <w:r w:rsidR="001C70BB" w:rsidRPr="000D1CAD">
        <w:rPr>
          <w:rFonts w:ascii="Times New Roman" w:hAnsi="Times New Roman"/>
        </w:rPr>
        <w:t xml:space="preserve">От </w:t>
      </w:r>
      <w:r w:rsidR="001C70BB" w:rsidRPr="000D1CAD">
        <w:rPr>
          <w:rFonts w:ascii="Times New Roman" w:hAnsi="Times New Roman"/>
          <w:u w:val="single"/>
        </w:rPr>
        <w:t>Иванова Петра Ивановича</w:t>
      </w:r>
      <w:r w:rsidR="001C70BB" w:rsidRPr="000D1CAD">
        <w:rPr>
          <w:rFonts w:ascii="Times New Roman" w:hAnsi="Times New Roman"/>
        </w:rPr>
        <w:t>________________________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>(Ф.И.О. заявителя или представителя заявителя)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0D1CAD">
        <w:rPr>
          <w:rFonts w:ascii="Times New Roman" w:hAnsi="Times New Roman"/>
          <w:u w:val="single"/>
        </w:rPr>
        <w:t>Паспорт 07 09 478425 выдан ОВД Кочубеевского района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>(указываются данные документа, удостоверяющего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  <w:u w:val="single"/>
        </w:rPr>
        <w:t>Ставропольского края, 23.03.2010 г.</w:t>
      </w:r>
      <w:r w:rsidRPr="000D1CAD">
        <w:rPr>
          <w:rFonts w:ascii="Times New Roman" w:hAnsi="Times New Roman"/>
        </w:rPr>
        <w:t>___________________</w:t>
      </w:r>
    </w:p>
    <w:p w:rsidR="001C70BB" w:rsidRPr="000D1CAD" w:rsidRDefault="001C70BB" w:rsidP="00795BE5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 xml:space="preserve">                                                                               </w:t>
      </w:r>
      <w:r w:rsidR="00795BE5" w:rsidRPr="000D1CAD">
        <w:rPr>
          <w:rFonts w:ascii="Times New Roman" w:hAnsi="Times New Roman"/>
        </w:rPr>
        <w:t xml:space="preserve">                    </w:t>
      </w:r>
      <w:r w:rsidRPr="000D1CAD">
        <w:rPr>
          <w:rFonts w:ascii="Times New Roman" w:hAnsi="Times New Roman"/>
        </w:rPr>
        <w:t xml:space="preserve"> личность обратившегося лица),</w:t>
      </w:r>
      <w:r w:rsidR="00795BE5" w:rsidRPr="000D1CAD">
        <w:rPr>
          <w:rFonts w:ascii="Times New Roman" w:hAnsi="Times New Roman"/>
        </w:rPr>
        <w:t xml:space="preserve"> 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>___</w:t>
      </w:r>
      <w:r w:rsidR="00795BE5" w:rsidRPr="000D1CAD">
        <w:rPr>
          <w:rFonts w:ascii="Times New Roman" w:hAnsi="Times New Roman"/>
          <w:u w:val="single"/>
        </w:rPr>
        <w:t>8-988-658-13-11</w:t>
      </w:r>
      <w:r w:rsidRPr="000D1CAD">
        <w:rPr>
          <w:rFonts w:ascii="Times New Roman" w:hAnsi="Times New Roman"/>
        </w:rPr>
        <w:t>________________________________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>контактный телефон</w:t>
      </w:r>
    </w:p>
    <w:p w:rsidR="001C70BB" w:rsidRPr="000D1CAD" w:rsidRDefault="00795BE5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  <w:u w:val="single"/>
        </w:rPr>
        <w:t>РФ, Ставропольский край, Кочубеевский район</w:t>
      </w:r>
      <w:r w:rsidRPr="000D1CAD">
        <w:rPr>
          <w:rFonts w:ascii="Times New Roman" w:hAnsi="Times New Roman"/>
        </w:rPr>
        <w:t>,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>адрес для корреспонденции</w:t>
      </w:r>
    </w:p>
    <w:p w:rsidR="00795BE5" w:rsidRPr="000D1CAD" w:rsidRDefault="00795BE5" w:rsidP="001C70BB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0D1CAD">
        <w:rPr>
          <w:rFonts w:ascii="Times New Roman" w:hAnsi="Times New Roman"/>
          <w:u w:val="single"/>
        </w:rPr>
        <w:t xml:space="preserve">с. Кочубеевское, ул. Скрипникова, 400 </w:t>
      </w:r>
    </w:p>
    <w:p w:rsidR="001C70BB" w:rsidRPr="000D1CAD" w:rsidRDefault="001C70BB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rPr>
          <w:rFonts w:ascii="Times New Roman" w:hAnsi="Times New Roman"/>
        </w:rPr>
        <w:t>адрес электронной почты:</w:t>
      </w:r>
    </w:p>
    <w:p w:rsidR="001C70BB" w:rsidRPr="000D1CAD" w:rsidRDefault="00795BE5" w:rsidP="001C70BB">
      <w:pPr>
        <w:spacing w:after="0" w:line="240" w:lineRule="auto"/>
        <w:jc w:val="right"/>
        <w:rPr>
          <w:rFonts w:ascii="Times New Roman" w:hAnsi="Times New Roman"/>
        </w:rPr>
      </w:pPr>
      <w:r w:rsidRPr="000D1CAD">
        <w:t xml:space="preserve"> </w:t>
      </w:r>
      <w:r w:rsidRPr="000D1CAD">
        <w:rPr>
          <w:rFonts w:ascii="Times New Roman" w:hAnsi="Times New Roman"/>
          <w:u w:val="single"/>
        </w:rPr>
        <w:t>ivan1224@mail.ru</w:t>
      </w:r>
      <w:r w:rsidRPr="000D1CAD">
        <w:rPr>
          <w:rFonts w:ascii="Times New Roman" w:hAnsi="Times New Roman"/>
        </w:rPr>
        <w:t xml:space="preserve"> </w:t>
      </w:r>
      <w:r w:rsidR="001C70BB" w:rsidRPr="000D1CAD">
        <w:rPr>
          <w:rFonts w:ascii="Times New Roman" w:hAnsi="Times New Roman"/>
        </w:rPr>
        <w:t>______________________________</w:t>
      </w:r>
    </w:p>
    <w:p w:rsidR="001255AE" w:rsidRPr="000D1CAD" w:rsidRDefault="001255AE" w:rsidP="001C7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 Прошу рассмотреть архитектурно-градостроительный облик </w:t>
      </w:r>
      <w:r w:rsidRPr="000D1CAD">
        <w:rPr>
          <w:rFonts w:ascii="Times New Roman" w:eastAsiaTheme="minorHAnsi" w:hAnsi="Times New Roman"/>
          <w:sz w:val="28"/>
          <w:szCs w:val="28"/>
          <w:u w:val="single"/>
        </w:rPr>
        <w:t>здания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, строения и сооружения и выдать решение о согласовании архитектурно-градостроительного облика </w:t>
      </w:r>
      <w:r w:rsidRPr="000D1CAD">
        <w:rPr>
          <w:rFonts w:ascii="Times New Roman" w:eastAsiaTheme="minorHAnsi" w:hAnsi="Times New Roman"/>
          <w:sz w:val="28"/>
          <w:szCs w:val="28"/>
          <w:u w:val="single"/>
        </w:rPr>
        <w:t>здания</w:t>
      </w:r>
      <w:r w:rsidRPr="000D1CAD">
        <w:rPr>
          <w:rFonts w:ascii="Times New Roman" w:eastAsiaTheme="minorHAnsi" w:hAnsi="Times New Roman"/>
          <w:sz w:val="28"/>
          <w:szCs w:val="28"/>
        </w:rPr>
        <w:t>, строения и сооружения.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Кадастровый номер земельного участка </w:t>
      </w:r>
      <w:r w:rsidR="00523CA3" w:rsidRPr="000D1CAD">
        <w:rPr>
          <w:rFonts w:ascii="Times New Roman" w:eastAsiaTheme="minorHAnsi" w:hAnsi="Times New Roman"/>
          <w:sz w:val="28"/>
          <w:szCs w:val="28"/>
        </w:rPr>
        <w:t xml:space="preserve"> </w:t>
      </w:r>
      <w:r w:rsidR="0070094F" w:rsidRPr="000D1CAD">
        <w:rPr>
          <w:rFonts w:ascii="Times New Roman" w:hAnsi="Times New Roman"/>
          <w:sz w:val="28"/>
          <w:szCs w:val="28"/>
          <w:u w:val="single"/>
        </w:rPr>
        <w:t>26:15:150720:3</w:t>
      </w:r>
    </w:p>
    <w:p w:rsidR="001255AE" w:rsidRPr="000D1CAD" w:rsidRDefault="001255AE" w:rsidP="001C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>Реквизиты правоустанавливающего документа на земельный участок</w:t>
      </w:r>
      <w:r w:rsidR="001C70BB" w:rsidRPr="000D1CAD">
        <w:rPr>
          <w:rFonts w:ascii="Times New Roman" w:eastAsiaTheme="minorHAnsi" w:hAnsi="Times New Roman"/>
          <w:sz w:val="28"/>
          <w:szCs w:val="28"/>
        </w:rPr>
        <w:t>: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</w:t>
      </w:r>
      <w:r w:rsidR="001C70BB" w:rsidRPr="000D1CAD">
        <w:rPr>
          <w:rFonts w:ascii="Times New Roman" w:hAnsi="Times New Roman"/>
          <w:sz w:val="28"/>
          <w:szCs w:val="28"/>
          <w:u w:val="single"/>
        </w:rPr>
        <w:t>Выписка из Единого государственного  реестра недвижимости об основных характеристиках и зарегистрированных правах на объект недвижимости. дата  выдачи: 27.03.2021г</w:t>
      </w:r>
      <w:r w:rsidR="001C70BB" w:rsidRPr="000D1CAD">
        <w:rPr>
          <w:rFonts w:ascii="Times New Roman" w:hAnsi="Times New Roman"/>
          <w:b/>
          <w:i/>
          <w:sz w:val="24"/>
          <w:szCs w:val="24"/>
        </w:rPr>
        <w:t>.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Адрес земельного участка </w:t>
      </w:r>
      <w:r w:rsidR="0070094F" w:rsidRPr="000D1CAD">
        <w:rPr>
          <w:rFonts w:ascii="Times New Roman" w:hAnsi="Times New Roman"/>
          <w:sz w:val="28"/>
          <w:szCs w:val="28"/>
          <w:u w:val="single"/>
        </w:rPr>
        <w:t>Ставропольский край, р-н Кочубеевский, с Кочубеевское, ул. Титова, 31</w:t>
      </w:r>
      <w:r w:rsidRPr="000D1CAD">
        <w:rPr>
          <w:rFonts w:ascii="Times New Roman" w:hAnsi="Times New Roman"/>
          <w:sz w:val="28"/>
          <w:szCs w:val="28"/>
          <w:u w:val="single"/>
        </w:rPr>
        <w:t>.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>Прилагаю следующие документы,  необходимые  для  принятия   решения   о согласовании  архитектурно-градостроительного  облика  здания,  строения  и сооружения: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1) </w:t>
      </w:r>
      <w:r w:rsidR="00A57010" w:rsidRPr="000D1CAD">
        <w:rPr>
          <w:rFonts w:ascii="Times New Roman" w:eastAsiaTheme="minorHAnsi" w:hAnsi="Times New Roman"/>
          <w:sz w:val="28"/>
          <w:szCs w:val="28"/>
          <w:u w:val="single"/>
        </w:rPr>
        <w:t>Копия документа  удостоверяющего личность (паспорта</w:t>
      </w:r>
      <w:r w:rsidR="00A57010" w:rsidRPr="000D1CAD">
        <w:rPr>
          <w:rFonts w:ascii="Times New Roman" w:eastAsiaTheme="minorHAnsi" w:hAnsi="Times New Roman"/>
          <w:sz w:val="28"/>
          <w:szCs w:val="28"/>
        </w:rPr>
        <w:t>)</w:t>
      </w:r>
      <w:r w:rsidRPr="000D1CAD">
        <w:rPr>
          <w:rFonts w:ascii="Times New Roman" w:eastAsiaTheme="minorHAnsi" w:hAnsi="Times New Roman"/>
          <w:sz w:val="28"/>
          <w:szCs w:val="28"/>
        </w:rPr>
        <w:t>___________.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2) </w:t>
      </w:r>
      <w:r w:rsidR="00C0145E" w:rsidRPr="000D1CAD">
        <w:rPr>
          <w:rFonts w:ascii="Times New Roman" w:eastAsiaTheme="minorHAnsi" w:hAnsi="Times New Roman"/>
          <w:sz w:val="28"/>
          <w:szCs w:val="28"/>
          <w:u w:val="single"/>
        </w:rPr>
        <w:t>Копия выписки из ЕГРН</w:t>
      </w:r>
      <w:r w:rsidRPr="000D1CAD">
        <w:rPr>
          <w:rFonts w:ascii="Times New Roman" w:eastAsiaTheme="minorHAnsi" w:hAnsi="Times New Roman"/>
          <w:sz w:val="28"/>
          <w:szCs w:val="28"/>
        </w:rPr>
        <w:t>______________________</w:t>
      </w:r>
      <w:r w:rsidR="00C0145E" w:rsidRPr="000D1CAD">
        <w:rPr>
          <w:rFonts w:ascii="Times New Roman" w:eastAsiaTheme="minorHAnsi" w:hAnsi="Times New Roman"/>
          <w:sz w:val="28"/>
          <w:szCs w:val="28"/>
        </w:rPr>
        <w:t>____________________</w:t>
      </w:r>
      <w:r w:rsidRPr="000D1CAD">
        <w:rPr>
          <w:rFonts w:ascii="Times New Roman" w:eastAsiaTheme="minorHAnsi" w:hAnsi="Times New Roman"/>
          <w:sz w:val="28"/>
          <w:szCs w:val="28"/>
        </w:rPr>
        <w:t>_.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lastRenderedPageBreak/>
        <w:t xml:space="preserve">    3) </w:t>
      </w:r>
      <w:r w:rsidR="00A57010" w:rsidRPr="000D1CAD">
        <w:rPr>
          <w:rFonts w:ascii="Times New Roman" w:hAnsi="Times New Roman"/>
          <w:sz w:val="28"/>
          <w:szCs w:val="28"/>
          <w:u w:val="single"/>
        </w:rPr>
        <w:t>Проект архитектурно-градостроительного облика здания</w:t>
      </w:r>
      <w:r w:rsidR="00A57010" w:rsidRPr="000D1CA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D1CAD">
        <w:rPr>
          <w:rFonts w:ascii="Times New Roman" w:eastAsiaTheme="minorHAnsi" w:hAnsi="Times New Roman"/>
          <w:sz w:val="28"/>
          <w:szCs w:val="28"/>
        </w:rPr>
        <w:t>________________.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4) _________________________</w:t>
      </w:r>
      <w:r w:rsidR="00C0145E" w:rsidRPr="000D1CAD">
        <w:rPr>
          <w:rFonts w:ascii="Times New Roman" w:eastAsiaTheme="minorHAnsi" w:hAnsi="Times New Roman"/>
          <w:sz w:val="28"/>
          <w:szCs w:val="28"/>
        </w:rPr>
        <w:t>_______________________________</w:t>
      </w:r>
      <w:r w:rsidRPr="000D1CAD">
        <w:rPr>
          <w:rFonts w:ascii="Times New Roman" w:eastAsiaTheme="minorHAnsi" w:hAnsi="Times New Roman"/>
          <w:sz w:val="28"/>
          <w:szCs w:val="28"/>
        </w:rPr>
        <w:t>__________.</w:t>
      </w:r>
    </w:p>
    <w:p w:rsidR="001255AE" w:rsidRPr="000D1CAD" w:rsidRDefault="001255A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  <w:u w:val="single"/>
        </w:rPr>
        <w:t>10.04.2021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 </w:t>
      </w:r>
      <w:r w:rsidR="001255AE" w:rsidRPr="000D1CAD">
        <w:rPr>
          <w:rFonts w:ascii="Times New Roman" w:eastAsiaTheme="minorHAnsi" w:hAnsi="Times New Roman"/>
          <w:sz w:val="28"/>
          <w:szCs w:val="28"/>
        </w:rPr>
        <w:t xml:space="preserve"> ______________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Pr="000D1CAD">
        <w:rPr>
          <w:rFonts w:ascii="Times New Roman" w:hAnsi="Times New Roman"/>
          <w:u w:val="single"/>
        </w:rPr>
        <w:t>Иванов Петр Иванович</w:t>
      </w:r>
      <w:r w:rsidRPr="000D1CAD">
        <w:rPr>
          <w:rFonts w:ascii="Times New Roman" w:eastAsiaTheme="minorHAnsi" w:hAnsi="Times New Roman"/>
          <w:sz w:val="28"/>
          <w:szCs w:val="28"/>
        </w:rPr>
        <w:t>___</w:t>
      </w:r>
    </w:p>
    <w:p w:rsidR="001255AE" w:rsidRPr="000D1CAD" w:rsidRDefault="00C0145E" w:rsidP="001255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    </w:t>
      </w:r>
      <w:r w:rsidR="001255AE" w:rsidRPr="000D1CAD">
        <w:rPr>
          <w:rFonts w:ascii="Times New Roman" w:eastAsiaTheme="minorHAnsi" w:hAnsi="Times New Roman"/>
          <w:sz w:val="28"/>
          <w:szCs w:val="28"/>
        </w:rPr>
        <w:t xml:space="preserve">(дата)    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1255AE" w:rsidRPr="000D1CAD">
        <w:rPr>
          <w:rFonts w:ascii="Times New Roman" w:eastAsiaTheme="minorHAnsi" w:hAnsi="Times New Roman"/>
          <w:sz w:val="28"/>
          <w:szCs w:val="28"/>
        </w:rPr>
        <w:t>(подпись)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                               (заявитель)</w:t>
      </w:r>
    </w:p>
    <w:p w:rsidR="001255AE" w:rsidRPr="000D1CAD" w:rsidRDefault="001255A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/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577FC" w:rsidRPr="000D1CAD" w:rsidRDefault="00B577FC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C0145E" w:rsidRPr="000D1CAD" w:rsidRDefault="00C0145E" w:rsidP="00C0145E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РАСПИСКА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От _</w:t>
      </w:r>
      <w:r w:rsidRPr="000D1CAD">
        <w:rPr>
          <w:rFonts w:ascii="Times New Roman" w:hAnsi="Times New Roman"/>
          <w:u w:val="single"/>
        </w:rPr>
        <w:t xml:space="preserve"> </w:t>
      </w:r>
      <w:r w:rsidRPr="000D1CAD">
        <w:rPr>
          <w:rFonts w:ascii="Times New Roman" w:hAnsi="Times New Roman"/>
          <w:sz w:val="28"/>
          <w:szCs w:val="28"/>
          <w:u w:val="single"/>
        </w:rPr>
        <w:t>Иванова Петра Ивановича</w:t>
      </w:r>
      <w:r w:rsidRPr="000D1CAD">
        <w:rPr>
          <w:rFonts w:ascii="Times New Roman" w:hAnsi="Times New Roman"/>
          <w:sz w:val="28"/>
          <w:szCs w:val="28"/>
        </w:rPr>
        <w:t xml:space="preserve"> ___________________________________,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в том, что «</w:t>
      </w:r>
      <w:r w:rsidRPr="000D1CAD">
        <w:rPr>
          <w:rFonts w:ascii="Times New Roman" w:hAnsi="Times New Roman"/>
          <w:sz w:val="28"/>
          <w:szCs w:val="28"/>
          <w:u w:val="single"/>
        </w:rPr>
        <w:t>10</w:t>
      </w:r>
      <w:r w:rsidRPr="000D1CAD">
        <w:rPr>
          <w:rFonts w:ascii="Times New Roman" w:hAnsi="Times New Roman"/>
          <w:sz w:val="28"/>
          <w:szCs w:val="28"/>
        </w:rPr>
        <w:t xml:space="preserve">» </w:t>
      </w:r>
      <w:r w:rsidRPr="000D1CAD">
        <w:rPr>
          <w:rFonts w:ascii="Times New Roman" w:hAnsi="Times New Roman"/>
          <w:sz w:val="28"/>
          <w:szCs w:val="28"/>
          <w:u w:val="single"/>
        </w:rPr>
        <w:t>апреля</w:t>
      </w:r>
      <w:r w:rsidRPr="000D1CAD">
        <w:rPr>
          <w:rFonts w:ascii="Times New Roman" w:hAnsi="Times New Roman"/>
          <w:sz w:val="28"/>
          <w:szCs w:val="28"/>
        </w:rPr>
        <w:t xml:space="preserve"> 2021 г. получены документы, необходимые для </w:t>
      </w:r>
      <w:r w:rsidRPr="000D1CAD"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»,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C0145E" w:rsidRPr="000D1CAD" w:rsidTr="00972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0145E" w:rsidRPr="000D1CAD" w:rsidTr="00972B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45E" w:rsidRPr="000D1CAD" w:rsidTr="00972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Заявление о согласовании архитектурно-градостроительного облика здания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45E" w:rsidRPr="000D1CAD" w:rsidTr="00972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Документ удостоверяющий личность (паспорт)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45E" w:rsidRPr="000D1CAD" w:rsidTr="00972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CAD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 реестра недвижимости об основных характеристиках и зарегистрированных правах</w:t>
            </w:r>
          </w:p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CAD">
              <w:rPr>
                <w:rFonts w:ascii="Times New Roman" w:hAnsi="Times New Roman"/>
                <w:sz w:val="24"/>
                <w:szCs w:val="24"/>
              </w:rPr>
              <w:t xml:space="preserve"> на объект недвижимости.</w:t>
            </w:r>
          </w:p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D1CA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145E" w:rsidRPr="000D1CAD" w:rsidTr="00972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E82DF7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1CAD">
              <w:rPr>
                <w:rFonts w:ascii="Times New Roman" w:hAnsi="Times New Roman"/>
                <w:sz w:val="24"/>
                <w:szCs w:val="24"/>
              </w:rPr>
              <w:t>Проект архитектурно-градостроительного облика здания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464894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CAD">
              <w:rPr>
                <w:rFonts w:ascii="Times New Roman" w:hAnsi="Times New Roman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E82DF7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CAD">
              <w:rPr>
                <w:rFonts w:ascii="Times New Roman" w:hAnsi="Times New Roman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E82DF7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CAD">
              <w:rPr>
                <w:rFonts w:ascii="Times New Roman" w:hAnsi="Times New Roman"/>
              </w:rPr>
              <w:t>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E82DF7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1CAD">
              <w:rPr>
                <w:rFonts w:ascii="Times New Roman" w:hAnsi="Times New Roman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145E" w:rsidRPr="000D1CAD" w:rsidTr="00972B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5E" w:rsidRPr="000D1CAD" w:rsidRDefault="00C0145E" w:rsidP="00972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____________________                  ________________               __________________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Расписку получил: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>(ФИО представителя заявителя)</w:t>
      </w:r>
    </w:p>
    <w:p w:rsidR="00C0145E" w:rsidRPr="000D1CAD" w:rsidRDefault="00C0145E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>___________________                          «</w:t>
      </w:r>
      <w:r w:rsidR="00E82DF7" w:rsidRPr="000D1CAD">
        <w:rPr>
          <w:rFonts w:ascii="Times New Roman" w:hAnsi="Times New Roman"/>
          <w:sz w:val="28"/>
          <w:szCs w:val="28"/>
          <w:u w:val="single"/>
        </w:rPr>
        <w:t>10</w:t>
      </w:r>
      <w:r w:rsidRPr="000D1CAD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82DF7" w:rsidRPr="000D1CAD">
        <w:rPr>
          <w:rFonts w:ascii="Times New Roman" w:hAnsi="Times New Roman"/>
          <w:sz w:val="28"/>
          <w:szCs w:val="28"/>
          <w:u w:val="single"/>
        </w:rPr>
        <w:t>апреля</w:t>
      </w:r>
      <w:r w:rsidRPr="000D1CAD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E82DF7" w:rsidRPr="000D1CAD">
        <w:rPr>
          <w:rFonts w:ascii="Times New Roman" w:hAnsi="Times New Roman"/>
          <w:sz w:val="28"/>
          <w:szCs w:val="28"/>
          <w:u w:val="single"/>
        </w:rPr>
        <w:t>21</w:t>
      </w:r>
      <w:r w:rsidRPr="000D1CAD">
        <w:rPr>
          <w:rFonts w:ascii="Times New Roman" w:hAnsi="Times New Roman"/>
          <w:sz w:val="28"/>
          <w:szCs w:val="28"/>
        </w:rPr>
        <w:t xml:space="preserve"> г</w:t>
      </w:r>
    </w:p>
    <w:p w:rsidR="000135F6" w:rsidRPr="000D1CAD" w:rsidRDefault="000135F6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F6" w:rsidRPr="000D1CAD" w:rsidRDefault="000135F6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F6" w:rsidRPr="000D1CAD" w:rsidRDefault="000135F6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35F6" w:rsidRPr="000D1CAD" w:rsidRDefault="000135F6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Default="00BE5D2F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577FC" w:rsidRPr="000D1CAD" w:rsidRDefault="00B577FC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0135F6" w:rsidRPr="000D1CAD" w:rsidRDefault="000135F6" w:rsidP="000135F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0135F6" w:rsidRPr="000D1CAD" w:rsidRDefault="000135F6" w:rsidP="000135F6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77896" w:rsidRPr="000D1CAD" w:rsidRDefault="00777896" w:rsidP="000135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D1CAD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в согласовании архитектурно-градостроительного облика</w:t>
      </w: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здания, строения и сооружения на </w:t>
      </w:r>
      <w:r w:rsidR="00BE5D2F" w:rsidRPr="000D1CAD">
        <w:rPr>
          <w:rFonts w:ascii="Times New Roman" w:eastAsiaTheme="minorHAnsi" w:hAnsi="Times New Roman"/>
          <w:sz w:val="28"/>
          <w:szCs w:val="28"/>
        </w:rPr>
        <w:t xml:space="preserve">территории </w:t>
      </w:r>
      <w:r w:rsidRPr="000D1CAD">
        <w:rPr>
          <w:rFonts w:ascii="Times New Roman" w:eastAsiaTheme="minorHAnsi" w:hAnsi="Times New Roman"/>
          <w:sz w:val="28"/>
          <w:szCs w:val="28"/>
        </w:rPr>
        <w:t>Кочубеевского муниципального округа Ставропольского края</w:t>
      </w: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"/>
        <w:gridCol w:w="1479"/>
        <w:gridCol w:w="435"/>
        <w:gridCol w:w="2115"/>
        <w:gridCol w:w="4536"/>
      </w:tblGrid>
      <w:tr w:rsidR="000135F6" w:rsidRPr="000D1CAD" w:rsidTr="00972B9A">
        <w:tc>
          <w:tcPr>
            <w:tcW w:w="4678" w:type="dxa"/>
            <w:gridSpan w:val="4"/>
          </w:tcPr>
          <w:p w:rsidR="000135F6" w:rsidRPr="000D1CAD" w:rsidRDefault="000135F6" w:rsidP="00972B9A">
            <w:pPr>
              <w:pStyle w:val="a5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</w:rPr>
              <w:t>КОЧУБЕЕВСКОГО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</w:rPr>
              <w:t>МУНИЦИПАЛЬНОГО ОКРУГА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</w:rPr>
              <w:t>СТАВРОПОЛЬСКОГО КРАЯ</w:t>
            </w:r>
          </w:p>
        </w:tc>
        <w:tc>
          <w:tcPr>
            <w:tcW w:w="4536" w:type="dxa"/>
            <w:vMerge w:val="restart"/>
          </w:tcPr>
          <w:p w:rsidR="000135F6" w:rsidRPr="000D1CAD" w:rsidRDefault="000135F6" w:rsidP="000135F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Иванову Петру Ивановичу</w:t>
            </w:r>
          </w:p>
          <w:p w:rsidR="000135F6" w:rsidRPr="000D1CAD" w:rsidRDefault="000135F6" w:rsidP="000135F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  <w:p w:rsidR="000135F6" w:rsidRPr="000D1CAD" w:rsidRDefault="000135F6" w:rsidP="00013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  <w:t xml:space="preserve">                                        </w:t>
            </w: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Российская Федерация, Ставропольский край, </w:t>
            </w:r>
          </w:p>
          <w:p w:rsidR="000135F6" w:rsidRPr="000D1CAD" w:rsidRDefault="000135F6" w:rsidP="00013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Кочубеевский район</w:t>
            </w:r>
            <w:r w:rsidRPr="000D1C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135F6" w:rsidRPr="000D1CAD" w:rsidRDefault="000135F6" w:rsidP="00013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с. Кочубеевское, </w:t>
            </w:r>
          </w:p>
          <w:p w:rsidR="000135F6" w:rsidRPr="000D1CAD" w:rsidRDefault="000135F6" w:rsidP="000135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ул. Скрипникова, 400</w:t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                                              Тел. _</w:t>
            </w: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8-988-658-13-11</w:t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</w:p>
        </w:tc>
      </w:tr>
      <w:tr w:rsidR="000135F6" w:rsidRPr="000D1CAD" w:rsidTr="00972B9A">
        <w:trPr>
          <w:trHeight w:val="1282"/>
        </w:trPr>
        <w:tc>
          <w:tcPr>
            <w:tcW w:w="4678" w:type="dxa"/>
            <w:gridSpan w:val="4"/>
          </w:tcPr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Октябрьской  революции, ул.,  д. 64,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с. Кочубеевское, Кочубеевский р-н,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Ставропольский кр.,  357000,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тел. 8-800-200-75-46 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akmr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http://кочубеевский-район.рф;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ОГРН 1202600014759,  ИНН 2610020629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ОКПО 46542605</w:t>
            </w:r>
          </w:p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0135F6" w:rsidRPr="000D1CAD" w:rsidRDefault="000135F6" w:rsidP="00972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135F6" w:rsidRPr="000D1CAD" w:rsidTr="00972B9A">
        <w:trPr>
          <w:gridAfter w:val="1"/>
          <w:wAfter w:w="4536" w:type="dxa"/>
          <w:cantSplit/>
          <w:trHeight w:val="423"/>
        </w:trPr>
        <w:tc>
          <w:tcPr>
            <w:tcW w:w="4678" w:type="dxa"/>
            <w:gridSpan w:val="4"/>
          </w:tcPr>
          <w:p w:rsidR="000135F6" w:rsidRPr="000D1CAD" w:rsidRDefault="000135F6" w:rsidP="00972B9A">
            <w:pPr>
              <w:spacing w:after="0" w:line="240" w:lineRule="auto"/>
              <w:ind w:hanging="76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          ________________</w:t>
            </w:r>
            <w:r w:rsidRPr="000D1C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.№                      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  <w:tr w:rsidR="000135F6" w:rsidRPr="000D1CAD" w:rsidTr="00972B9A">
        <w:trPr>
          <w:gridAfter w:val="1"/>
          <w:wAfter w:w="4536" w:type="dxa"/>
          <w:cantSplit/>
        </w:trPr>
        <w:tc>
          <w:tcPr>
            <w:tcW w:w="649" w:type="dxa"/>
            <w:tcMar>
              <w:left w:w="0" w:type="dxa"/>
            </w:tcMar>
            <w:vAlign w:val="bottom"/>
          </w:tcPr>
          <w:p w:rsidR="000135F6" w:rsidRPr="000D1CAD" w:rsidRDefault="000135F6" w:rsidP="00972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0135F6" w:rsidRPr="000D1CAD" w:rsidRDefault="000135F6" w:rsidP="00972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bottom"/>
          </w:tcPr>
          <w:p w:rsidR="000135F6" w:rsidRPr="000D1CAD" w:rsidRDefault="000135F6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  <w:r w:rsidRPr="000D1CAD">
        <w:rPr>
          <w:rFonts w:ascii="Times New Roman" w:eastAsiaTheme="minorHAnsi" w:hAnsi="Times New Roman"/>
          <w:sz w:val="28"/>
          <w:szCs w:val="28"/>
        </w:rPr>
        <w:tab/>
      </w:r>
    </w:p>
    <w:p w:rsidR="000135F6" w:rsidRPr="000D1CAD" w:rsidRDefault="000135F6" w:rsidP="000135F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0D1CA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0135F6" w:rsidRPr="000D1CAD" w:rsidRDefault="000135F6" w:rsidP="000135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5F6" w:rsidRPr="000D1CAD" w:rsidRDefault="000135F6" w:rsidP="000135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В соответствии с Вашим обращением  </w:t>
      </w:r>
      <w:r w:rsidRPr="000D1CAD">
        <w:rPr>
          <w:rFonts w:ascii="Times New Roman" w:hAnsi="Times New Roman"/>
          <w:sz w:val="28"/>
          <w:szCs w:val="28"/>
          <w:u w:val="single"/>
        </w:rPr>
        <w:t>от 10.04.2021 №5641</w:t>
      </w:r>
      <w:r w:rsidRPr="000D1CAD">
        <w:rPr>
          <w:rFonts w:ascii="Times New Roman" w:hAnsi="Times New Roman"/>
          <w:sz w:val="28"/>
          <w:szCs w:val="28"/>
        </w:rPr>
        <w:t>______________</w:t>
      </w:r>
    </w:p>
    <w:p w:rsidR="000135F6" w:rsidRPr="000D1CAD" w:rsidRDefault="000135F6" w:rsidP="000135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о согласовании архитектурно-градостроительного облика </w:t>
      </w:r>
      <w:r w:rsidRPr="000D1CAD">
        <w:rPr>
          <w:rFonts w:ascii="Times New Roman" w:hAnsi="Times New Roman"/>
          <w:sz w:val="28"/>
          <w:szCs w:val="28"/>
          <w:u w:val="single"/>
        </w:rPr>
        <w:t>здания</w:t>
      </w:r>
      <w:r w:rsidRPr="000D1CAD">
        <w:rPr>
          <w:rFonts w:ascii="Times New Roman" w:hAnsi="Times New Roman"/>
          <w:sz w:val="28"/>
          <w:szCs w:val="28"/>
        </w:rPr>
        <w:t>, строения и сооружения,  сообщаем в согласовании архитектурно-градостроительного облика</w:t>
      </w:r>
    </w:p>
    <w:p w:rsidR="000135F6" w:rsidRPr="000D1CAD" w:rsidRDefault="000135F6" w:rsidP="000135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  <w:u w:val="single"/>
        </w:rPr>
        <w:t>здания</w:t>
      </w:r>
      <w:r w:rsidRPr="000D1CAD">
        <w:rPr>
          <w:rFonts w:ascii="Times New Roman" w:hAnsi="Times New Roman"/>
          <w:sz w:val="28"/>
          <w:szCs w:val="28"/>
        </w:rPr>
        <w:t>, строения и сооружения</w:t>
      </w:r>
      <w:r w:rsidR="00131ADE" w:rsidRPr="000D1CAD">
        <w:rPr>
          <w:rFonts w:ascii="Times New Roman" w:hAnsi="Times New Roman"/>
          <w:sz w:val="28"/>
          <w:szCs w:val="28"/>
        </w:rPr>
        <w:t xml:space="preserve">   </w:t>
      </w:r>
      <w:r w:rsidRPr="000D1CAD">
        <w:rPr>
          <w:rFonts w:ascii="Times New Roman" w:hAnsi="Times New Roman"/>
          <w:sz w:val="28"/>
          <w:szCs w:val="28"/>
        </w:rPr>
        <w:t xml:space="preserve"> </w:t>
      </w:r>
      <w:r w:rsidRPr="000D1CAD">
        <w:rPr>
          <w:rFonts w:ascii="Times New Roman" w:hAnsi="Times New Roman"/>
          <w:sz w:val="28"/>
          <w:szCs w:val="28"/>
          <w:u w:val="single"/>
        </w:rPr>
        <w:t xml:space="preserve">магазина </w:t>
      </w:r>
      <w:r w:rsidRPr="000D1CAD">
        <w:rPr>
          <w:rFonts w:ascii="Times New Roman" w:hAnsi="Times New Roman"/>
          <w:sz w:val="28"/>
          <w:szCs w:val="28"/>
        </w:rPr>
        <w:t>___________________________</w:t>
      </w:r>
    </w:p>
    <w:p w:rsidR="00131ADE" w:rsidRPr="000D1CAD" w:rsidRDefault="000135F6" w:rsidP="00131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0D1CAD">
        <w:rPr>
          <w:rFonts w:ascii="Times New Roman" w:hAnsi="Times New Roman"/>
          <w:sz w:val="28"/>
          <w:szCs w:val="28"/>
        </w:rPr>
        <w:t>расположенного по адресу</w:t>
      </w:r>
      <w:r w:rsidR="00131ADE" w:rsidRPr="000D1CAD">
        <w:rPr>
          <w:rFonts w:ascii="Times New Roman" w:hAnsi="Times New Roman"/>
          <w:sz w:val="28"/>
          <w:szCs w:val="28"/>
          <w:u w:val="single"/>
        </w:rPr>
        <w:t xml:space="preserve"> Ставропольский край, р-н Кочубеевский, с. Кочубеевское, ул. Титова, 31.</w:t>
      </w:r>
    </w:p>
    <w:p w:rsidR="000135F6" w:rsidRPr="000D1CAD" w:rsidRDefault="000135F6" w:rsidP="00131A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5F6" w:rsidRPr="000D1CAD" w:rsidRDefault="000135F6" w:rsidP="000135F6">
      <w:pPr>
        <w:autoSpaceDE w:val="0"/>
        <w:autoSpaceDN w:val="0"/>
        <w:adjustRightInd w:val="0"/>
        <w:spacing w:after="0"/>
        <w:jc w:val="both"/>
        <w:outlineLvl w:val="0"/>
        <w:rPr>
          <w:sz w:val="28"/>
          <w:szCs w:val="28"/>
        </w:rPr>
      </w:pPr>
    </w:p>
    <w:p w:rsidR="000135F6" w:rsidRPr="000D1CAD" w:rsidRDefault="000135F6" w:rsidP="000135F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0D1CAD">
        <w:rPr>
          <w:sz w:val="28"/>
          <w:szCs w:val="28"/>
        </w:rPr>
        <w:tab/>
        <w:t xml:space="preserve"> </w:t>
      </w:r>
      <w:r w:rsidRPr="000D1CAD">
        <w:rPr>
          <w:rFonts w:ascii="Times New Roman" w:hAnsi="Times New Roman"/>
          <w:sz w:val="28"/>
          <w:szCs w:val="28"/>
        </w:rPr>
        <w:t>Приложение:</w:t>
      </w:r>
    </w:p>
    <w:p w:rsidR="00777896" w:rsidRPr="000D1CAD" w:rsidRDefault="00777896" w:rsidP="000135F6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135F6" w:rsidRPr="000D1CAD" w:rsidRDefault="000135F6" w:rsidP="004648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ab/>
      </w:r>
      <w:r w:rsidR="00464894" w:rsidRPr="000D1CAD">
        <w:rPr>
          <w:rFonts w:ascii="Times New Roman" w:hAnsi="Times New Roman"/>
          <w:sz w:val="28"/>
          <w:szCs w:val="28"/>
          <w:u w:val="single"/>
        </w:rPr>
        <w:t>Проект архитектурно-градостроительного облика здания, 1 экз.</w:t>
      </w:r>
      <w:r w:rsidRPr="000D1CAD">
        <w:rPr>
          <w:rFonts w:ascii="Times New Roman" w:hAnsi="Times New Roman"/>
          <w:sz w:val="28"/>
          <w:szCs w:val="28"/>
        </w:rPr>
        <w:t>_____</w:t>
      </w:r>
      <w:r w:rsidR="00464894" w:rsidRPr="000D1CAD">
        <w:rPr>
          <w:rFonts w:ascii="Times New Roman" w:hAnsi="Times New Roman"/>
          <w:sz w:val="28"/>
          <w:szCs w:val="28"/>
        </w:rPr>
        <w:t>_</w:t>
      </w: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12758" w:type="dxa"/>
        <w:tblInd w:w="108" w:type="dxa"/>
        <w:tblLook w:val="0000"/>
      </w:tblPr>
      <w:tblGrid>
        <w:gridCol w:w="3720"/>
        <w:gridCol w:w="5919"/>
        <w:gridCol w:w="3119"/>
      </w:tblGrid>
      <w:tr w:rsidR="00131ADE" w:rsidRPr="000D1CAD" w:rsidTr="00972B9A">
        <w:trPr>
          <w:trHeight w:val="68"/>
        </w:trPr>
        <w:tc>
          <w:tcPr>
            <w:tcW w:w="3720" w:type="dxa"/>
            <w:shd w:val="clear" w:color="auto" w:fill="auto"/>
            <w:vAlign w:val="center"/>
          </w:tcPr>
          <w:p w:rsidR="00131ADE" w:rsidRPr="000D1CAD" w:rsidRDefault="00131ADE" w:rsidP="00972B9A">
            <w:pPr>
              <w:spacing w:after="0" w:line="240" w:lineRule="auto"/>
              <w:ind w:left="-74" w:right="-246"/>
              <w:rPr>
                <w:rFonts w:ascii="Times New Roman" w:hAnsi="Times New Roman"/>
                <w:sz w:val="28"/>
                <w:szCs w:val="28"/>
              </w:rPr>
            </w:pPr>
          </w:p>
          <w:p w:rsidR="00131ADE" w:rsidRPr="000D1CAD" w:rsidRDefault="00131ADE" w:rsidP="00972B9A">
            <w:pPr>
              <w:spacing w:after="0" w:line="240" w:lineRule="auto"/>
              <w:ind w:left="-74" w:right="-246"/>
              <w:rPr>
                <w:rFonts w:ascii="Times New Roman" w:hAnsi="Times New Roman"/>
                <w:sz w:val="28"/>
                <w:szCs w:val="28"/>
              </w:rPr>
            </w:pPr>
          </w:p>
          <w:p w:rsidR="00131ADE" w:rsidRPr="000D1CAD" w:rsidRDefault="00131ADE" w:rsidP="00972B9A">
            <w:pPr>
              <w:spacing w:after="0" w:line="240" w:lineRule="auto"/>
              <w:ind w:left="-74" w:right="-246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5919" w:type="dxa"/>
          </w:tcPr>
          <w:p w:rsidR="00131ADE" w:rsidRPr="000D1CAD" w:rsidRDefault="00131ADE" w:rsidP="0097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131ADE" w:rsidRPr="000D1CAD" w:rsidRDefault="00131ADE" w:rsidP="0097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31ADE" w:rsidRPr="000D1CAD" w:rsidRDefault="00131ADE" w:rsidP="0097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А.П. Клевцов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31ADE" w:rsidRPr="000D1CAD" w:rsidRDefault="00131ADE" w:rsidP="00972B9A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ADE" w:rsidRPr="000D1CAD" w:rsidRDefault="00131ADE" w:rsidP="00131ADE">
      <w:pPr>
        <w:spacing w:after="0"/>
        <w:rPr>
          <w:rFonts w:ascii="Times New Roman" w:hAnsi="Times New Roman"/>
        </w:rPr>
      </w:pPr>
    </w:p>
    <w:p w:rsidR="00131ADE" w:rsidRPr="000D1CAD" w:rsidRDefault="00131ADE" w:rsidP="00131A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hAnsi="Times New Roman"/>
          <w:szCs w:val="28"/>
        </w:rPr>
        <w:t xml:space="preserve">                                                                    </w:t>
      </w:r>
      <w:r w:rsidRPr="000D1CAD">
        <w:rPr>
          <w:rFonts w:ascii="Times New Roman" w:eastAsiaTheme="minorHAnsi" w:hAnsi="Times New Roman"/>
          <w:sz w:val="28"/>
          <w:szCs w:val="28"/>
        </w:rPr>
        <w:t>М.П.</w:t>
      </w:r>
    </w:p>
    <w:p w:rsidR="00131ADE" w:rsidRPr="000D1CAD" w:rsidRDefault="00131ADE" w:rsidP="00131ADE">
      <w:pPr>
        <w:ind w:right="-246"/>
        <w:jc w:val="both"/>
        <w:rPr>
          <w:rFonts w:ascii="Times New Roman" w:hAnsi="Times New Roman"/>
          <w:szCs w:val="28"/>
        </w:rPr>
      </w:pP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135F6" w:rsidRPr="000D1CAD" w:rsidRDefault="000135F6" w:rsidP="000135F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131ADE" w:rsidRPr="000D1CAD" w:rsidRDefault="00131ADE" w:rsidP="00131ADE">
      <w:pPr>
        <w:jc w:val="both"/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 xml:space="preserve">Исп.                Тел.: </w:t>
      </w:r>
    </w:p>
    <w:p w:rsidR="000135F6" w:rsidRPr="000D1CAD" w:rsidRDefault="000135F6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C01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lastRenderedPageBreak/>
        <w:t>Приложение 8</w:t>
      </w:r>
    </w:p>
    <w:p w:rsidR="00BE5D2F" w:rsidRPr="000D1CAD" w:rsidRDefault="00BE5D2F" w:rsidP="00BE5D2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 w:rsidR="00B577FC"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77896" w:rsidRPr="000D1CAD" w:rsidRDefault="00777896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9"/>
        <w:gridCol w:w="1479"/>
        <w:gridCol w:w="435"/>
        <w:gridCol w:w="2115"/>
        <w:gridCol w:w="4536"/>
      </w:tblGrid>
      <w:tr w:rsidR="00BE5D2F" w:rsidRPr="000D1CAD" w:rsidTr="00972B9A">
        <w:tc>
          <w:tcPr>
            <w:tcW w:w="4678" w:type="dxa"/>
            <w:gridSpan w:val="4"/>
          </w:tcPr>
          <w:p w:rsidR="00BE5D2F" w:rsidRPr="000D1CAD" w:rsidRDefault="00BE5D2F" w:rsidP="00972B9A">
            <w:pPr>
              <w:pStyle w:val="a5"/>
              <w:tabs>
                <w:tab w:val="clear" w:pos="4677"/>
                <w:tab w:val="clear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</w:rPr>
              <w:t>КОЧУБЕЕВСКОГО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</w:rPr>
              <w:t>МУНИЦИПАЛЬНОГО ОКРУГА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0D1CAD">
              <w:rPr>
                <w:rFonts w:ascii="Times New Roman" w:hAnsi="Times New Roman"/>
                <w:b/>
                <w:bCs/>
                <w:sz w:val="24"/>
              </w:rPr>
              <w:t>СТАВРОПОЛЬСКОГО КРАЯ</w:t>
            </w:r>
          </w:p>
        </w:tc>
        <w:tc>
          <w:tcPr>
            <w:tcW w:w="4536" w:type="dxa"/>
            <w:vMerge w:val="restart"/>
          </w:tcPr>
          <w:p w:rsidR="00BE5D2F" w:rsidRPr="000D1CAD" w:rsidRDefault="00BE5D2F" w:rsidP="00972B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Иванову Петру Ивановичу</w:t>
            </w:r>
          </w:p>
          <w:p w:rsidR="00BE5D2F" w:rsidRPr="000D1CAD" w:rsidRDefault="00BE5D2F" w:rsidP="00972B9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</w:r>
          </w:p>
          <w:p w:rsidR="00BE5D2F" w:rsidRPr="000D1CAD" w:rsidRDefault="00BE5D2F" w:rsidP="00972B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ab/>
              <w:t xml:space="preserve">                                        </w:t>
            </w: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Российская Федерация, Ставропольский край, </w:t>
            </w:r>
          </w:p>
          <w:p w:rsidR="00BE5D2F" w:rsidRPr="000D1CAD" w:rsidRDefault="00BE5D2F" w:rsidP="00972B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Кочубеевский район</w:t>
            </w:r>
            <w:r w:rsidRPr="000D1C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E5D2F" w:rsidRPr="000D1CAD" w:rsidRDefault="00BE5D2F" w:rsidP="00972B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с. Кочубеевское, </w:t>
            </w:r>
          </w:p>
          <w:p w:rsidR="00BE5D2F" w:rsidRPr="000D1CAD" w:rsidRDefault="00BE5D2F" w:rsidP="00972B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ул. Скрипникова, 400</w:t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                                                               Тел. _</w:t>
            </w:r>
            <w:r w:rsidRPr="000D1CAD">
              <w:rPr>
                <w:rFonts w:ascii="Times New Roman" w:hAnsi="Times New Roman"/>
                <w:sz w:val="28"/>
                <w:szCs w:val="28"/>
                <w:u w:val="single"/>
              </w:rPr>
              <w:t>8-988-658-13-11</w:t>
            </w:r>
            <w:r w:rsidRPr="000D1CAD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</w:p>
        </w:tc>
      </w:tr>
      <w:tr w:rsidR="00BE5D2F" w:rsidRPr="000D1CAD" w:rsidTr="00972B9A">
        <w:trPr>
          <w:trHeight w:val="1282"/>
        </w:trPr>
        <w:tc>
          <w:tcPr>
            <w:tcW w:w="4678" w:type="dxa"/>
            <w:gridSpan w:val="4"/>
          </w:tcPr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Октябрьской  революции, ул.,  д. 64,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с. Кочубеевское, Кочубеевский р-н,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Ставропольский кр.,  357000,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тел. 8-800-200-75-46 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mail</w:t>
            </w: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akmr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@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r w:rsidRPr="000D1CA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D1CA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http://кочубеевский-район.рф;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ОГРН 1202600014759,  ИНН 2610020629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b/>
                <w:bCs/>
                <w:sz w:val="20"/>
                <w:szCs w:val="20"/>
              </w:rPr>
              <w:t>ОКПО 46542605</w:t>
            </w:r>
          </w:p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</w:tcPr>
          <w:p w:rsidR="00BE5D2F" w:rsidRPr="000D1CAD" w:rsidRDefault="00BE5D2F" w:rsidP="00972B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5D2F" w:rsidRPr="000D1CAD" w:rsidTr="00972B9A">
        <w:trPr>
          <w:gridAfter w:val="1"/>
          <w:wAfter w:w="4536" w:type="dxa"/>
          <w:cantSplit/>
          <w:trHeight w:val="423"/>
        </w:trPr>
        <w:tc>
          <w:tcPr>
            <w:tcW w:w="4678" w:type="dxa"/>
            <w:gridSpan w:val="4"/>
          </w:tcPr>
          <w:p w:rsidR="00BE5D2F" w:rsidRPr="000D1CAD" w:rsidRDefault="00BE5D2F" w:rsidP="00972B9A">
            <w:pPr>
              <w:spacing w:after="0" w:line="240" w:lineRule="auto"/>
              <w:ind w:hanging="76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 xml:space="preserve">           ________________</w:t>
            </w:r>
            <w:r w:rsidRPr="000D1CAD">
              <w:rPr>
                <w:rFonts w:ascii="Times New Roman" w:hAnsi="Times New Roman"/>
                <w:sz w:val="20"/>
                <w:szCs w:val="20"/>
                <w:u w:val="single"/>
              </w:rPr>
              <w:t xml:space="preserve">.№                       </w:t>
            </w:r>
            <w:r w:rsidRPr="000D1CAD">
              <w:rPr>
                <w:rFonts w:ascii="Times New Roman" w:hAnsi="Times New Roman"/>
                <w:sz w:val="20"/>
                <w:szCs w:val="20"/>
              </w:rPr>
              <w:t>____</w:t>
            </w:r>
          </w:p>
        </w:tc>
      </w:tr>
      <w:tr w:rsidR="00BE5D2F" w:rsidRPr="000D1CAD" w:rsidTr="00972B9A">
        <w:trPr>
          <w:gridAfter w:val="1"/>
          <w:wAfter w:w="4536" w:type="dxa"/>
          <w:cantSplit/>
        </w:trPr>
        <w:tc>
          <w:tcPr>
            <w:tcW w:w="649" w:type="dxa"/>
            <w:tcMar>
              <w:left w:w="0" w:type="dxa"/>
            </w:tcMar>
            <w:vAlign w:val="bottom"/>
          </w:tcPr>
          <w:p w:rsidR="00BE5D2F" w:rsidRPr="000D1CAD" w:rsidRDefault="00BE5D2F" w:rsidP="00972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bottom"/>
          </w:tcPr>
          <w:p w:rsidR="00BE5D2F" w:rsidRPr="000D1CAD" w:rsidRDefault="00BE5D2F" w:rsidP="00972B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1CAD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vAlign w:val="bottom"/>
          </w:tcPr>
          <w:p w:rsidR="00BE5D2F" w:rsidRPr="000D1CAD" w:rsidRDefault="00BE5D2F" w:rsidP="00972B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77896" w:rsidRPr="000D1CAD" w:rsidRDefault="00777896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УВЕДОМЛЕНИЕ ОБ ОТКАЗЕ</w:t>
      </w: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в согласовании архитектурно-градостроительного облика</w:t>
      </w: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>здания, строения и сооружения на территории Кочубеевского муниципального округа Ставропольского края</w:t>
      </w: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В соответствии с Вашим обращением </w:t>
      </w:r>
      <w:r w:rsidRPr="000D1CAD">
        <w:rPr>
          <w:rFonts w:ascii="Times New Roman" w:hAnsi="Times New Roman"/>
          <w:sz w:val="28"/>
          <w:szCs w:val="28"/>
          <w:u w:val="single"/>
        </w:rPr>
        <w:t>от 10.04.2021 №564</w:t>
      </w:r>
      <w:r w:rsidRPr="000D1CAD">
        <w:rPr>
          <w:rFonts w:ascii="Times New Roman" w:hAnsi="Times New Roman"/>
          <w:sz w:val="28"/>
          <w:szCs w:val="28"/>
        </w:rPr>
        <w:t>1</w:t>
      </w:r>
      <w:r w:rsidRPr="000D1CAD">
        <w:rPr>
          <w:rFonts w:ascii="Times New Roman" w:eastAsiaTheme="minorHAnsi" w:hAnsi="Times New Roman"/>
          <w:sz w:val="28"/>
          <w:szCs w:val="28"/>
        </w:rPr>
        <w:t>__________</w:t>
      </w:r>
    </w:p>
    <w:p w:rsidR="00BE5D2F" w:rsidRPr="000D1CAD" w:rsidRDefault="00BE5D2F" w:rsidP="007778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 xml:space="preserve">о согласовании  архитектурно-градостроительного  облика   здания,  строения и  сооружения  на  территории  муниципального образования Ставропольского края сообщаем об отказе в согласовании в связи </w:t>
      </w:r>
      <w:r w:rsidRPr="000D1CAD">
        <w:rPr>
          <w:rFonts w:ascii="Times New Roman" w:eastAsiaTheme="minorHAnsi" w:hAnsi="Times New Roman"/>
          <w:sz w:val="28"/>
          <w:szCs w:val="28"/>
          <w:u w:val="single"/>
        </w:rPr>
        <w:t xml:space="preserve">с </w:t>
      </w:r>
      <w:r w:rsidR="00777896" w:rsidRPr="000D1CAD">
        <w:rPr>
          <w:rFonts w:ascii="Times New Roman" w:eastAsiaTheme="minorHAnsi" w:hAnsi="Times New Roman"/>
          <w:sz w:val="28"/>
          <w:szCs w:val="28"/>
          <w:u w:val="single"/>
        </w:rPr>
        <w:t xml:space="preserve">отсутствием </w:t>
      </w:r>
      <w:r w:rsidR="00777896" w:rsidRPr="000D1CA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</w:t>
      </w:r>
      <w:r w:rsidR="00777896" w:rsidRPr="000D1CAD">
        <w:rPr>
          <w:rFonts w:ascii="Times New Roman" w:hAnsi="Times New Roman"/>
          <w:sz w:val="28"/>
          <w:szCs w:val="28"/>
          <w:u w:val="single"/>
        </w:rPr>
        <w:t>окумента, подтверждающего согласие всех правообладателей объекта капитального строительства.</w:t>
      </w:r>
      <w:r w:rsidR="00777896" w:rsidRPr="000D1CAD">
        <w:rPr>
          <w:rFonts w:ascii="Times New Roman" w:hAnsi="Times New Roman"/>
          <w:sz w:val="28"/>
          <w:szCs w:val="28"/>
        </w:rPr>
        <w:t xml:space="preserve"> </w:t>
      </w:r>
    </w:p>
    <w:p w:rsidR="00777896" w:rsidRPr="000D1CAD" w:rsidRDefault="00777896" w:rsidP="00BE5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777896" w:rsidRPr="000D1CAD" w:rsidRDefault="00BE5D2F" w:rsidP="00BE5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 Приложение:</w:t>
      </w: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eastAsiaTheme="minorHAnsi" w:hAnsi="Times New Roman"/>
          <w:sz w:val="28"/>
          <w:szCs w:val="28"/>
        </w:rPr>
        <w:tab/>
        <w:t xml:space="preserve">проект   архитектурно-градостроительного   облика  здания,  строения  и сооружения на </w:t>
      </w:r>
      <w:r w:rsidR="00777896" w:rsidRPr="000D1CAD">
        <w:rPr>
          <w:rFonts w:ascii="Times New Roman" w:eastAsiaTheme="minorHAnsi" w:hAnsi="Times New Roman"/>
          <w:sz w:val="28"/>
          <w:szCs w:val="28"/>
        </w:rPr>
        <w:t xml:space="preserve"> 30 </w:t>
      </w:r>
      <w:r w:rsidRPr="000D1CAD">
        <w:rPr>
          <w:rFonts w:ascii="Times New Roman" w:eastAsiaTheme="minorHAnsi" w:hAnsi="Times New Roman"/>
          <w:sz w:val="28"/>
          <w:szCs w:val="28"/>
        </w:rPr>
        <w:t xml:space="preserve"> л. в 2 экз.</w:t>
      </w:r>
    </w:p>
    <w:p w:rsidR="00BE5D2F" w:rsidRPr="000D1CAD" w:rsidRDefault="00BE5D2F" w:rsidP="00BE5D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12758" w:type="dxa"/>
        <w:tblInd w:w="108" w:type="dxa"/>
        <w:tblLook w:val="0000"/>
      </w:tblPr>
      <w:tblGrid>
        <w:gridCol w:w="3720"/>
        <w:gridCol w:w="5919"/>
        <w:gridCol w:w="3119"/>
      </w:tblGrid>
      <w:tr w:rsidR="00777896" w:rsidRPr="000D1CAD" w:rsidTr="00972B9A">
        <w:trPr>
          <w:trHeight w:val="68"/>
        </w:trPr>
        <w:tc>
          <w:tcPr>
            <w:tcW w:w="3720" w:type="dxa"/>
            <w:shd w:val="clear" w:color="auto" w:fill="auto"/>
            <w:vAlign w:val="center"/>
          </w:tcPr>
          <w:p w:rsidR="00777896" w:rsidRPr="000D1CAD" w:rsidRDefault="00777896" w:rsidP="00972B9A">
            <w:pPr>
              <w:spacing w:after="0" w:line="240" w:lineRule="auto"/>
              <w:ind w:left="-74" w:right="-246"/>
              <w:rPr>
                <w:rFonts w:ascii="Times New Roman" w:hAnsi="Times New Roman"/>
                <w:sz w:val="28"/>
                <w:szCs w:val="28"/>
              </w:rPr>
            </w:pPr>
          </w:p>
          <w:p w:rsidR="00777896" w:rsidRPr="000D1CAD" w:rsidRDefault="00777896" w:rsidP="00972B9A">
            <w:pPr>
              <w:spacing w:after="0" w:line="240" w:lineRule="auto"/>
              <w:ind w:left="-74" w:right="-246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>Глава муниципального округа</w:t>
            </w:r>
          </w:p>
        </w:tc>
        <w:tc>
          <w:tcPr>
            <w:tcW w:w="5919" w:type="dxa"/>
          </w:tcPr>
          <w:p w:rsidR="00777896" w:rsidRPr="000D1CAD" w:rsidRDefault="00777896" w:rsidP="0097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777896" w:rsidRPr="000D1CAD" w:rsidRDefault="00777896" w:rsidP="00972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D1CA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А.П. Клевцов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7896" w:rsidRPr="000D1CAD" w:rsidRDefault="00777896" w:rsidP="00972B9A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896" w:rsidRPr="000D1CAD" w:rsidRDefault="00777896" w:rsidP="00777896">
      <w:pPr>
        <w:spacing w:after="0"/>
        <w:rPr>
          <w:rFonts w:ascii="Times New Roman" w:hAnsi="Times New Roman"/>
        </w:rPr>
      </w:pPr>
    </w:p>
    <w:p w:rsidR="00777896" w:rsidRPr="000D1CAD" w:rsidRDefault="00777896" w:rsidP="007778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D1CAD">
        <w:rPr>
          <w:rFonts w:ascii="Times New Roman" w:hAnsi="Times New Roman"/>
          <w:szCs w:val="28"/>
        </w:rPr>
        <w:t xml:space="preserve">                                                                   </w:t>
      </w:r>
      <w:r w:rsidRPr="000D1CAD">
        <w:rPr>
          <w:rFonts w:ascii="Times New Roman" w:eastAsiaTheme="minorHAnsi" w:hAnsi="Times New Roman"/>
          <w:sz w:val="28"/>
          <w:szCs w:val="28"/>
        </w:rPr>
        <w:t>М.П.</w:t>
      </w:r>
    </w:p>
    <w:p w:rsidR="00777896" w:rsidRPr="000D1CAD" w:rsidRDefault="00777896" w:rsidP="00777896">
      <w:pPr>
        <w:ind w:right="-246"/>
        <w:jc w:val="both"/>
        <w:rPr>
          <w:rFonts w:ascii="Times New Roman" w:hAnsi="Times New Roman"/>
          <w:szCs w:val="28"/>
        </w:rPr>
      </w:pPr>
    </w:p>
    <w:p w:rsidR="00777896" w:rsidRPr="000D1CAD" w:rsidRDefault="00777896" w:rsidP="00777896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777896" w:rsidRPr="000D1CAD" w:rsidRDefault="00777896" w:rsidP="00777896">
      <w:pPr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 xml:space="preserve">Исп.                </w:t>
      </w:r>
    </w:p>
    <w:p w:rsidR="00BE5D2F" w:rsidRDefault="00777896" w:rsidP="00777896">
      <w:pPr>
        <w:rPr>
          <w:rFonts w:ascii="Times New Roman" w:hAnsi="Times New Roman"/>
          <w:sz w:val="18"/>
          <w:szCs w:val="18"/>
        </w:rPr>
      </w:pPr>
      <w:r w:rsidRPr="000D1CAD">
        <w:rPr>
          <w:rFonts w:ascii="Times New Roman" w:hAnsi="Times New Roman"/>
          <w:sz w:val="18"/>
          <w:szCs w:val="18"/>
        </w:rPr>
        <w:t>Тел:</w:t>
      </w:r>
    </w:p>
    <w:p w:rsidR="00C07813" w:rsidRDefault="00C07813" w:rsidP="00777896">
      <w:pPr>
        <w:rPr>
          <w:rFonts w:ascii="Times New Roman" w:hAnsi="Times New Roman"/>
          <w:sz w:val="18"/>
          <w:szCs w:val="18"/>
        </w:rPr>
      </w:pPr>
    </w:p>
    <w:p w:rsidR="00C07813" w:rsidRDefault="00C07813" w:rsidP="00777896">
      <w:pPr>
        <w:rPr>
          <w:rFonts w:ascii="Times New Roman" w:hAnsi="Times New Roman"/>
          <w:sz w:val="18"/>
          <w:szCs w:val="18"/>
        </w:rPr>
      </w:pPr>
    </w:p>
    <w:p w:rsidR="00C07813" w:rsidRPr="000D1CAD" w:rsidRDefault="00C07813" w:rsidP="00C07813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9</w:t>
      </w:r>
    </w:p>
    <w:p w:rsidR="00C07813" w:rsidRPr="000D1CAD" w:rsidRDefault="00C07813" w:rsidP="00C07813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C07813" w:rsidRDefault="00C07813" w:rsidP="00777896">
      <w:pPr>
        <w:rPr>
          <w:rFonts w:ascii="Times New Roman" w:hAnsi="Times New Roman"/>
          <w:sz w:val="18"/>
          <w:szCs w:val="18"/>
        </w:rPr>
      </w:pPr>
    </w:p>
    <w:p w:rsidR="00F338BA" w:rsidRDefault="00F338BA" w:rsidP="00777896">
      <w:pPr>
        <w:rPr>
          <w:rFonts w:ascii="Times New Roman" w:hAnsi="Times New Roman"/>
          <w:sz w:val="18"/>
          <w:szCs w:val="18"/>
        </w:rPr>
      </w:pPr>
    </w:p>
    <w:p w:rsidR="00F338BA" w:rsidRPr="005B0391" w:rsidRDefault="00F338BA" w:rsidP="00F338B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Форма</w:t>
      </w:r>
    </w:p>
    <w:p w:rsidR="00F338BA" w:rsidRDefault="00F338BA" w:rsidP="00F338BA"/>
    <w:p w:rsidR="00F338BA" w:rsidRDefault="00F338BA" w:rsidP="00F338BA">
      <w:pPr>
        <w:jc w:val="center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418"/>
        <w:gridCol w:w="4807"/>
      </w:tblGrid>
      <w:tr w:rsidR="00F338BA" w:rsidRPr="00153704" w:rsidTr="00320A68">
        <w:trPr>
          <w:trHeight w:val="57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8BA" w:rsidRPr="00153704" w:rsidTr="00320A68">
        <w:trPr>
          <w:trHeight w:val="8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8BA" w:rsidRPr="00153704" w:rsidTr="00320A68">
        <w:trPr>
          <w:trHeight w:hRule="exact" w:val="598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целях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8BA" w:rsidRPr="00153704" w:rsidTr="00320A68">
        <w:trPr>
          <w:trHeight w:hRule="exact" w:val="1272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338BA" w:rsidRPr="00153704" w:rsidTr="00320A68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Просим предоставить сведения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F338BA" w:rsidRPr="00153704" w:rsidRDefault="00F338BA" w:rsidP="00320A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38BA" w:rsidRPr="00153704" w:rsidTr="00320A68">
        <w:trPr>
          <w:trHeight w:hRule="exact" w:val="4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38BA" w:rsidRPr="00153704" w:rsidTr="00320A68">
        <w:trPr>
          <w:trHeight w:hRule="exact" w:val="998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соответствии со ст. 7</w:t>
            </w:r>
            <w:r w:rsidRPr="00153704">
              <w:rPr>
                <w:rFonts w:ascii="Times New Roman" w:hAnsi="Times New Roman"/>
                <w:vertAlign w:val="superscript"/>
              </w:rPr>
              <w:t>2</w:t>
            </w:r>
            <w:r w:rsidRPr="00153704"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287B3F">
              <w:rPr>
                <w:rFonts w:ascii="Times New Roman" w:hAnsi="Times New Roman"/>
              </w:rPr>
              <w:t>течение пяти</w:t>
            </w:r>
            <w:r w:rsidRPr="00153704">
              <w:rPr>
                <w:rFonts w:ascii="Times New Roman" w:hAnsi="Times New Roman"/>
              </w:rPr>
              <w:t xml:space="preserve"> рабочих дней со дня поступления запроса</w:t>
            </w:r>
          </w:p>
        </w:tc>
      </w:tr>
      <w:tr w:rsidR="00F338BA" w:rsidRPr="00153704" w:rsidTr="00320A68">
        <w:trPr>
          <w:trHeight w:hRule="exact" w:val="134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F44">
              <w:rPr>
                <w:rFonts w:ascii="Times New Roman" w:hAnsi="Times New Roman"/>
              </w:rPr>
              <w:t xml:space="preserve">Согласие на обработку персональных данных </w:t>
            </w:r>
            <w:r w:rsidRPr="003C2F44">
              <w:rPr>
                <w:rFonts w:ascii="Times New Roman" w:hAnsi="Times New Roman"/>
                <w:iCs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C2F44">
              <w:rPr>
                <w:rFonts w:ascii="Times New Roman" w:hAnsi="Times New Roman"/>
              </w:rPr>
              <w:t xml:space="preserve"> </w:t>
            </w:r>
            <w:r w:rsidRPr="003C2F44">
              <w:rPr>
                <w:rFonts w:ascii="Times New Roman" w:hAnsi="Times New Roman"/>
                <w:iCs/>
              </w:rPr>
              <w:t>в случае, если для предоставления государственной услуги необходима обработка его персональных данных</w:t>
            </w:r>
            <w:r w:rsidRPr="003C2F44">
              <w:rPr>
                <w:rFonts w:ascii="Times New Roman" w:hAnsi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  <w:bookmarkStart w:id="0" w:name="_GoBack"/>
            <w:bookmarkEnd w:id="0"/>
          </w:p>
        </w:tc>
      </w:tr>
      <w:tr w:rsidR="00F338BA" w:rsidRPr="00153704" w:rsidTr="00320A68">
        <w:trPr>
          <w:trHeight w:val="73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38BA" w:rsidRPr="00153704" w:rsidTr="00320A68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Дата направления межведомственного запроса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</w:pPr>
          </w:p>
        </w:tc>
      </w:tr>
      <w:tr w:rsidR="00F338BA" w:rsidRPr="00153704" w:rsidTr="00320A68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lastRenderedPageBreak/>
              <w:t>Запрос подготовил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8BA" w:rsidRPr="00153704" w:rsidRDefault="00F338BA" w:rsidP="00320A68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Должность, ФИО: тел.</w:t>
            </w:r>
          </w:p>
        </w:tc>
      </w:tr>
    </w:tbl>
    <w:p w:rsidR="00F338BA" w:rsidRDefault="00F338BA" w:rsidP="00F338BA">
      <w:pPr>
        <w:jc w:val="center"/>
        <w:rPr>
          <w:rFonts w:ascii="Times New Roman" w:hAnsi="Times New Roman"/>
          <w:sz w:val="28"/>
          <w:szCs w:val="28"/>
        </w:rPr>
      </w:pPr>
    </w:p>
    <w:p w:rsidR="00F338BA" w:rsidRDefault="00F338BA" w:rsidP="00F338BA">
      <w:r w:rsidRPr="00153704">
        <w:rPr>
          <w:rFonts w:ascii="Times New Roman" w:hAnsi="Times New Roman"/>
          <w:sz w:val="24"/>
          <w:szCs w:val="24"/>
        </w:rPr>
        <w:tab/>
        <w:t xml:space="preserve">Руководитель                </w:t>
      </w:r>
      <w:r w:rsidRPr="00153704">
        <w:rPr>
          <w:rFonts w:ascii="Times New Roman" w:hAnsi="Times New Roman"/>
          <w:sz w:val="24"/>
          <w:szCs w:val="24"/>
        </w:rPr>
        <w:tab/>
        <w:t xml:space="preserve">               подпись                    </w:t>
      </w:r>
      <w:r w:rsidRPr="001537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Pr="00153704">
        <w:rPr>
          <w:rFonts w:ascii="Times New Roman" w:hAnsi="Times New Roman"/>
          <w:sz w:val="24"/>
          <w:szCs w:val="24"/>
        </w:rPr>
        <w:t>асшифровка подписи</w:t>
      </w:r>
    </w:p>
    <w:p w:rsidR="00F338BA" w:rsidRDefault="00F338BA" w:rsidP="00777896">
      <w:pPr>
        <w:rPr>
          <w:rFonts w:ascii="Times New Roman" w:hAnsi="Times New Roman"/>
          <w:sz w:val="18"/>
          <w:szCs w:val="18"/>
        </w:rPr>
      </w:pPr>
    </w:p>
    <w:p w:rsidR="00320A68" w:rsidRDefault="00320A68" w:rsidP="00777896">
      <w:pPr>
        <w:rPr>
          <w:rFonts w:ascii="Times New Roman" w:hAnsi="Times New Roman"/>
          <w:sz w:val="18"/>
          <w:szCs w:val="18"/>
        </w:rPr>
      </w:pPr>
    </w:p>
    <w:p w:rsidR="00320A68" w:rsidRPr="000D1CAD" w:rsidRDefault="00320A68" w:rsidP="00320A6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0D1CA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10</w:t>
      </w:r>
    </w:p>
    <w:p w:rsidR="00320A68" w:rsidRPr="000D1CAD" w:rsidRDefault="00320A68" w:rsidP="00320A68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D1CAD">
        <w:rPr>
          <w:rFonts w:ascii="Times New Roman" w:hAnsi="Times New Roman"/>
          <w:bCs/>
          <w:sz w:val="28"/>
          <w:szCs w:val="28"/>
        </w:rPr>
        <w:t xml:space="preserve">к технологической схеме предоставления </w:t>
      </w:r>
      <w:r>
        <w:rPr>
          <w:rFonts w:ascii="Times New Roman" w:hAnsi="Times New Roman"/>
          <w:bCs/>
          <w:sz w:val="28"/>
          <w:szCs w:val="28"/>
        </w:rPr>
        <w:t>администрацией Кочубеевского муниципального округа</w:t>
      </w:r>
      <w:r w:rsidRPr="000D1CAD">
        <w:rPr>
          <w:rFonts w:ascii="Times New Roman" w:hAnsi="Times New Roman"/>
          <w:bCs/>
          <w:sz w:val="28"/>
          <w:szCs w:val="28"/>
        </w:rPr>
        <w:t xml:space="preserve"> Ставропольского края муниципальной услуги «</w:t>
      </w:r>
      <w:r w:rsidRPr="000D1CAD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0D1CAD">
        <w:rPr>
          <w:rFonts w:ascii="Times New Roman" w:hAnsi="Times New Roman"/>
          <w:bCs/>
          <w:sz w:val="28"/>
          <w:szCs w:val="28"/>
        </w:rPr>
        <w:t>»</w:t>
      </w:r>
    </w:p>
    <w:p w:rsidR="00320A68" w:rsidRDefault="00320A68" w:rsidP="00777896">
      <w:pPr>
        <w:rPr>
          <w:rFonts w:ascii="Times New Roman" w:hAnsi="Times New Roman"/>
          <w:sz w:val="18"/>
          <w:szCs w:val="18"/>
        </w:rPr>
      </w:pPr>
    </w:p>
    <w:p w:rsidR="00320A68" w:rsidRDefault="00320A68" w:rsidP="00320A68">
      <w:pPr>
        <w:jc w:val="center"/>
        <w:rPr>
          <w:rFonts w:ascii="Times New Roman" w:hAnsi="Times New Roman"/>
          <w:sz w:val="28"/>
          <w:szCs w:val="28"/>
        </w:rPr>
      </w:pPr>
      <w:r w:rsidRPr="005B0391">
        <w:rPr>
          <w:rFonts w:ascii="Times New Roman" w:hAnsi="Times New Roman"/>
          <w:sz w:val="28"/>
          <w:szCs w:val="28"/>
        </w:rPr>
        <w:t>Межведомственный запрос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4418"/>
        <w:gridCol w:w="4807"/>
      </w:tblGrid>
      <w:tr w:rsidR="00320A68" w:rsidRPr="00153704" w:rsidTr="00320A68">
        <w:trPr>
          <w:trHeight w:val="570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направляющих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F33993" w:rsidRDefault="00F33993" w:rsidP="00320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3993">
              <w:rPr>
                <w:rFonts w:ascii="Times New Roman" w:hAnsi="Times New Roman"/>
                <w:b/>
              </w:rPr>
              <w:t>Администрация Кочубеевского муниципального округа Ставропольского края</w:t>
            </w:r>
          </w:p>
        </w:tc>
      </w:tr>
      <w:tr w:rsidR="00320A68" w:rsidRPr="00153704" w:rsidTr="00320A68">
        <w:trPr>
          <w:trHeight w:val="85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Наименование органа или организации, в адрес которых направляется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F33993" w:rsidRDefault="00F33993" w:rsidP="00320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3993">
              <w:rPr>
                <w:rFonts w:ascii="Times New Roman" w:hAnsi="Times New Roman"/>
                <w:b/>
              </w:rPr>
              <w:t>Управление Ставропольского края по сохранению и государственной охране объектов культурного наследия</w:t>
            </w:r>
          </w:p>
        </w:tc>
      </w:tr>
      <w:tr w:rsidR="00320A68" w:rsidRPr="00F33993" w:rsidTr="00F33993">
        <w:trPr>
          <w:trHeight w:hRule="exact" w:val="806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целях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F33993" w:rsidRDefault="00F33993" w:rsidP="00320A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33993">
              <w:rPr>
                <w:rFonts w:ascii="Times New Roman" w:hAnsi="Times New Roman"/>
                <w:b/>
                <w:bCs/>
              </w:rPr>
              <w:t>«</w:t>
            </w:r>
            <w:r w:rsidRPr="00F33993">
              <w:rPr>
                <w:rFonts w:ascii="Times New Roman" w:hAnsi="Times New Roman"/>
                <w:b/>
              </w:rPr>
              <w:t>Предоставление решения о согласовании архитектурно-градостроительного облика объекта</w:t>
            </w:r>
            <w:r w:rsidRPr="00F33993">
              <w:rPr>
                <w:rFonts w:ascii="Times New Roman" w:hAnsi="Times New Roman"/>
                <w:b/>
                <w:bCs/>
              </w:rPr>
              <w:t>»</w:t>
            </w:r>
          </w:p>
        </w:tc>
      </w:tr>
      <w:tr w:rsidR="00320A68" w:rsidRPr="00153704" w:rsidTr="001E6283">
        <w:trPr>
          <w:trHeight w:hRule="exact" w:val="19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Нормативный правовой акт, которым установлено представление документа и (или) информации, необходимых для предоставления муниципальной услуги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FD46E6" w:rsidRDefault="00FD46E6" w:rsidP="00FD46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D46E6">
              <w:rPr>
                <w:rFonts w:ascii="Times New Roman" w:hAnsi="Times New Roman"/>
                <w:b/>
              </w:rPr>
              <w:t>Федеральный закон от 27 июля 2010 года № 210-ФЗ «Об организации предоставления государственных и муници</w:t>
            </w:r>
            <w:r w:rsidR="00EE231B">
              <w:rPr>
                <w:rFonts w:ascii="Times New Roman" w:hAnsi="Times New Roman"/>
                <w:b/>
              </w:rPr>
              <w:t>пальных услуг»;</w:t>
            </w:r>
          </w:p>
          <w:p w:rsidR="00FD46E6" w:rsidRPr="00EE231B" w:rsidRDefault="00FD46E6" w:rsidP="00FD46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E231B">
              <w:rPr>
                <w:rFonts w:ascii="Times New Roman" w:hAnsi="Times New Roman"/>
                <w:b/>
              </w:rPr>
              <w:t>Административный регламент</w:t>
            </w:r>
            <w:r w:rsidR="00EE231B" w:rsidRPr="00EE231B">
              <w:rPr>
                <w:rFonts w:ascii="Times New Roman" w:hAnsi="Times New Roman"/>
                <w:b/>
              </w:rPr>
              <w:t xml:space="preserve"> №631 от 23.04.2021 г.</w:t>
            </w:r>
            <w:r w:rsidRPr="00EE231B">
              <w:rPr>
                <w:rFonts w:ascii="Times New Roman" w:hAnsi="Times New Roman"/>
                <w:b/>
              </w:rPr>
              <w:t xml:space="preserve"> «Предоставление решения о согласовании архитектурно-градостроительного облика объекта»</w:t>
            </w:r>
          </w:p>
        </w:tc>
      </w:tr>
      <w:tr w:rsidR="00320A68" w:rsidRPr="00153704" w:rsidTr="00F33993">
        <w:trPr>
          <w:trHeight w:hRule="exact" w:val="1559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Просим предоставить сведения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FD46E6" w:rsidRDefault="00F33993" w:rsidP="00F339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46E6">
              <w:rPr>
                <w:rFonts w:ascii="Times New Roman" w:hAnsi="Times New Roman"/>
                <w:b/>
              </w:rPr>
              <w:t>За</w:t>
            </w:r>
            <w:r w:rsidRPr="00FD46E6">
              <w:rPr>
                <w:rFonts w:ascii="Times New Roman" w:hAnsi="Times New Roman"/>
                <w:b/>
                <w:lang w:eastAsia="ru-RU"/>
              </w:rPr>
              <w:t>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реконструкции объекта культурного наследия</w:t>
            </w:r>
          </w:p>
        </w:tc>
      </w:tr>
      <w:tr w:rsidR="00320A68" w:rsidRPr="00153704" w:rsidTr="001E6283">
        <w:trPr>
          <w:trHeight w:hRule="exact" w:val="1124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отношении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1E6283" w:rsidRDefault="001E6283" w:rsidP="00320A68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E6283">
              <w:rPr>
                <w:rFonts w:ascii="Times New Roman" w:hAnsi="Times New Roman"/>
                <w:b/>
              </w:rPr>
              <w:t>Здания расположенного по адресу: Ставропольский край, Кочубеевский район, с. Кочубеевское, ул. Октябрьской Революции, 700</w:t>
            </w:r>
          </w:p>
        </w:tc>
      </w:tr>
      <w:tr w:rsidR="00320A68" w:rsidRPr="00153704" w:rsidTr="00320A68">
        <w:trPr>
          <w:trHeight w:hRule="exact" w:val="998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jc w:val="both"/>
            </w:pPr>
            <w:r w:rsidRPr="00153704">
              <w:rPr>
                <w:rFonts w:ascii="Times New Roman" w:hAnsi="Times New Roman"/>
              </w:rPr>
              <w:t>В соответствии со ст. 7</w:t>
            </w:r>
            <w:r w:rsidRPr="00153704">
              <w:rPr>
                <w:rFonts w:ascii="Times New Roman" w:hAnsi="Times New Roman"/>
                <w:vertAlign w:val="superscript"/>
              </w:rPr>
              <w:t>2</w:t>
            </w:r>
            <w:r w:rsidRPr="00153704">
              <w:rPr>
                <w:rFonts w:ascii="Times New Roman" w:hAnsi="Times New Roman"/>
              </w:rPr>
              <w:t xml:space="preserve"> Федерального закона от 27 июля 2010 г. № 210-ФЗ «Об организации предоставления государственных и муниципальных услуг» просим подготовить и направить ответ в </w:t>
            </w:r>
            <w:r w:rsidRPr="00287B3F">
              <w:rPr>
                <w:rFonts w:ascii="Times New Roman" w:hAnsi="Times New Roman"/>
              </w:rPr>
              <w:t>течение пяти</w:t>
            </w:r>
            <w:r w:rsidRPr="00153704">
              <w:rPr>
                <w:rFonts w:ascii="Times New Roman" w:hAnsi="Times New Roman"/>
              </w:rPr>
              <w:t xml:space="preserve"> рабочих дней со дня поступления запроса</w:t>
            </w:r>
          </w:p>
        </w:tc>
      </w:tr>
      <w:tr w:rsidR="00320A68" w:rsidRPr="00153704" w:rsidTr="00320A68">
        <w:trPr>
          <w:trHeight w:hRule="exact" w:val="1346"/>
        </w:trPr>
        <w:tc>
          <w:tcPr>
            <w:tcW w:w="9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2F44">
              <w:rPr>
                <w:rFonts w:ascii="Times New Roman" w:hAnsi="Times New Roman"/>
              </w:rPr>
              <w:lastRenderedPageBreak/>
              <w:t xml:space="preserve">Согласие на обработку персональных данных </w:t>
            </w:r>
            <w:r w:rsidRPr="003C2F44">
              <w:rPr>
                <w:rFonts w:ascii="Times New Roman" w:hAnsi="Times New Roman"/>
                <w:iCs/>
              </w:rPr>
              <w:t>лица, не являющегося заявителем, или его законного представителя на обработку персональных данных указанного лица,</w:t>
            </w:r>
            <w:r w:rsidRPr="003C2F44">
              <w:rPr>
                <w:rFonts w:ascii="Times New Roman" w:hAnsi="Times New Roman"/>
              </w:rPr>
              <w:t xml:space="preserve"> </w:t>
            </w:r>
            <w:r w:rsidRPr="003C2F44">
              <w:rPr>
                <w:rFonts w:ascii="Times New Roman" w:hAnsi="Times New Roman"/>
                <w:iCs/>
              </w:rPr>
              <w:t>в случае, если для предоставления государственной услуги необходима обработка его персональных данных</w:t>
            </w:r>
            <w:r w:rsidRPr="003C2F44">
              <w:rPr>
                <w:rFonts w:ascii="Times New Roman" w:hAnsi="Times New Roman"/>
              </w:rPr>
              <w:t xml:space="preserve"> в соответствии с Федеральным законом от 27 июля 2006 г. № 152-ФЗ «О персональных данных», получено</w:t>
            </w:r>
          </w:p>
        </w:tc>
      </w:tr>
      <w:tr w:rsidR="00320A68" w:rsidRPr="00153704" w:rsidTr="00320A68">
        <w:trPr>
          <w:trHeight w:val="73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Контактная информация для направления ответа на межведомственный запрос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1E6283" w:rsidRDefault="00EE231B" w:rsidP="00320A68">
            <w:pPr>
              <w:snapToGri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1E6283">
              <w:rPr>
                <w:rFonts w:ascii="Times New Roman" w:hAnsi="Times New Roman"/>
                <w:b/>
                <w:lang w:val="en-US"/>
              </w:rPr>
              <w:t>Arx-akmr@yandex.ru</w:t>
            </w:r>
          </w:p>
        </w:tc>
      </w:tr>
      <w:tr w:rsidR="00320A68" w:rsidRPr="00153704" w:rsidTr="00320A68">
        <w:trPr>
          <w:trHeight w:val="381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</w:pPr>
            <w:r w:rsidRPr="00153704">
              <w:rPr>
                <w:rFonts w:ascii="Times New Roman" w:hAnsi="Times New Roman"/>
              </w:rPr>
              <w:t>Дата направления межведомственного запроса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A68" w:rsidRPr="001E6283" w:rsidRDefault="00EE231B" w:rsidP="00631204">
            <w:pPr>
              <w:spacing w:after="0" w:line="240" w:lineRule="auto"/>
              <w:rPr>
                <w:b/>
              </w:rPr>
            </w:pPr>
            <w:r w:rsidRPr="001E6283">
              <w:rPr>
                <w:b/>
              </w:rPr>
              <w:t>20.0</w:t>
            </w:r>
            <w:r w:rsidR="00631204">
              <w:rPr>
                <w:b/>
              </w:rPr>
              <w:t>5</w:t>
            </w:r>
            <w:r w:rsidRPr="001E6283">
              <w:rPr>
                <w:b/>
              </w:rPr>
              <w:t>.2021</w:t>
            </w:r>
          </w:p>
        </w:tc>
      </w:tr>
      <w:tr w:rsidR="00320A68" w:rsidRPr="00153704" w:rsidTr="00EE231B">
        <w:trPr>
          <w:trHeight w:val="1175"/>
        </w:trPr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A68" w:rsidRPr="00153704" w:rsidRDefault="00320A68" w:rsidP="00320A68">
            <w:pPr>
              <w:spacing w:after="0" w:line="240" w:lineRule="auto"/>
              <w:rPr>
                <w:rFonts w:ascii="Times New Roman" w:hAnsi="Times New Roman"/>
              </w:rPr>
            </w:pPr>
            <w:r w:rsidRPr="00153704">
              <w:rPr>
                <w:rFonts w:ascii="Times New Roman" w:hAnsi="Times New Roman"/>
              </w:rPr>
              <w:t>Запрос подготовил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31B" w:rsidRPr="001E6283" w:rsidRDefault="00EE231B" w:rsidP="00EE23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6283">
              <w:rPr>
                <w:rFonts w:ascii="Times New Roman" w:hAnsi="Times New Roman"/>
                <w:b/>
              </w:rPr>
              <w:t xml:space="preserve">Старший инженер отдела архитектуры и градостроительства </w:t>
            </w:r>
          </w:p>
          <w:p w:rsidR="00320A68" w:rsidRPr="001E6283" w:rsidRDefault="00EE231B" w:rsidP="00EE231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6283">
              <w:rPr>
                <w:rFonts w:ascii="Times New Roman" w:hAnsi="Times New Roman"/>
                <w:b/>
              </w:rPr>
              <w:t>Иванова И.И,</w:t>
            </w:r>
            <w:r w:rsidR="00320A68" w:rsidRPr="001E6283">
              <w:rPr>
                <w:rFonts w:ascii="Times New Roman" w:hAnsi="Times New Roman"/>
                <w:b/>
              </w:rPr>
              <w:t xml:space="preserve"> тел.</w:t>
            </w:r>
            <w:r w:rsidRPr="001E6283">
              <w:rPr>
                <w:rFonts w:ascii="Times New Roman" w:hAnsi="Times New Roman"/>
                <w:b/>
              </w:rPr>
              <w:t>:8-800-200-75-46</w:t>
            </w:r>
          </w:p>
        </w:tc>
      </w:tr>
    </w:tbl>
    <w:p w:rsidR="00320A68" w:rsidRDefault="00320A68" w:rsidP="00320A68">
      <w:pPr>
        <w:jc w:val="center"/>
        <w:rPr>
          <w:rFonts w:ascii="Times New Roman" w:hAnsi="Times New Roman"/>
          <w:sz w:val="28"/>
          <w:szCs w:val="28"/>
        </w:rPr>
      </w:pPr>
    </w:p>
    <w:p w:rsidR="00EE231B" w:rsidRDefault="00320A68" w:rsidP="00EE23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704">
        <w:rPr>
          <w:rFonts w:ascii="Times New Roman" w:hAnsi="Times New Roman"/>
          <w:sz w:val="24"/>
          <w:szCs w:val="24"/>
        </w:rPr>
        <w:t>Руководитель</w:t>
      </w:r>
      <w:r w:rsidR="00EE231B">
        <w:rPr>
          <w:rFonts w:ascii="Times New Roman" w:hAnsi="Times New Roman"/>
          <w:sz w:val="24"/>
          <w:szCs w:val="24"/>
        </w:rPr>
        <w:t xml:space="preserve"> отдела </w:t>
      </w:r>
    </w:p>
    <w:p w:rsidR="00320A68" w:rsidRPr="00C848B6" w:rsidRDefault="00EE231B" w:rsidP="00C848B6">
      <w:pPr>
        <w:spacing w:after="0" w:line="240" w:lineRule="auto"/>
        <w:rPr>
          <w:rFonts w:ascii="Times New Roman" w:hAnsi="Times New Roman"/>
          <w:sz w:val="24"/>
          <w:szCs w:val="24"/>
        </w:rPr>
        <w:sectPr w:rsidR="00320A68" w:rsidRPr="00C848B6" w:rsidSect="00631204">
          <w:headerReference w:type="even" r:id="rId26"/>
          <w:headerReference w:type="default" r:id="rId27"/>
          <w:pgSz w:w="11906" w:h="16838"/>
          <w:pgMar w:top="993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архитектуры и градостроительства             </w:t>
      </w:r>
      <w:r w:rsidR="00320A68" w:rsidRPr="00153704">
        <w:rPr>
          <w:rFonts w:ascii="Times New Roman" w:hAnsi="Times New Roman"/>
          <w:sz w:val="24"/>
          <w:szCs w:val="24"/>
        </w:rPr>
        <w:t xml:space="preserve">подпись                    </w:t>
      </w:r>
      <w:r w:rsidR="00320A68" w:rsidRPr="00153704">
        <w:rPr>
          <w:rFonts w:ascii="Times New Roman" w:hAnsi="Times New Roman"/>
          <w:sz w:val="24"/>
          <w:szCs w:val="24"/>
        </w:rPr>
        <w:tab/>
      </w:r>
      <w:r w:rsidR="00320A68">
        <w:rPr>
          <w:rFonts w:ascii="Times New Roman" w:hAnsi="Times New Roman"/>
          <w:sz w:val="24"/>
          <w:szCs w:val="24"/>
        </w:rPr>
        <w:t>р</w:t>
      </w:r>
      <w:r w:rsidR="00C848B6">
        <w:rPr>
          <w:rFonts w:ascii="Times New Roman" w:hAnsi="Times New Roman"/>
          <w:sz w:val="24"/>
          <w:szCs w:val="24"/>
        </w:rPr>
        <w:t>асшифровка подписи</w:t>
      </w:r>
    </w:p>
    <w:p w:rsidR="00C0145E" w:rsidRPr="000D1CAD" w:rsidRDefault="00C0145E" w:rsidP="00C848B6"/>
    <w:sectPr w:rsidR="00C0145E" w:rsidRPr="000D1CAD" w:rsidSect="00136D75">
      <w:headerReference w:type="even" r:id="rId28"/>
      <w:headerReference w:type="default" r:id="rId29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16B" w:rsidRDefault="007F216B" w:rsidP="002E5DFA">
      <w:pPr>
        <w:spacing w:after="0" w:line="240" w:lineRule="auto"/>
      </w:pPr>
      <w:r>
        <w:separator/>
      </w:r>
    </w:p>
  </w:endnote>
  <w:endnote w:type="continuationSeparator" w:id="1">
    <w:p w:rsidR="007F216B" w:rsidRDefault="007F216B" w:rsidP="002E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Default="001E6283" w:rsidP="00136D75">
    <w:pPr>
      <w:pStyle w:val="a5"/>
      <w:widowControl w:val="0"/>
      <w:jc w:val="right"/>
    </w:pPr>
  </w:p>
  <w:p w:rsidR="001E6283" w:rsidRDefault="001E62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16B" w:rsidRDefault="007F216B" w:rsidP="002E5DFA">
      <w:pPr>
        <w:spacing w:after="0" w:line="240" w:lineRule="auto"/>
      </w:pPr>
      <w:r>
        <w:separator/>
      </w:r>
    </w:p>
  </w:footnote>
  <w:footnote w:type="continuationSeparator" w:id="1">
    <w:p w:rsidR="007F216B" w:rsidRDefault="007F216B" w:rsidP="002E5DFA">
      <w:pPr>
        <w:spacing w:after="0" w:line="240" w:lineRule="auto"/>
      </w:pPr>
      <w:r>
        <w:continuationSeparator/>
      </w:r>
    </w:p>
  </w:footnote>
  <w:footnote w:id="2">
    <w:p w:rsidR="001E6283" w:rsidRDefault="001E6283" w:rsidP="00A51B53">
      <w:pPr>
        <w:pStyle w:val="af"/>
      </w:pPr>
      <w:r>
        <w:rPr>
          <w:rStyle w:val="af1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1E6283" w:rsidRPr="00D80BA6" w:rsidRDefault="001E6283" w:rsidP="00011BAA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1E6283" w:rsidRPr="00DF2BC9" w:rsidRDefault="001E6283" w:rsidP="002E5DFA">
      <w:pPr>
        <w:pStyle w:val="af"/>
        <w:spacing w:after="0" w:line="240" w:lineRule="auto"/>
      </w:pPr>
      <w:r>
        <w:rPr>
          <w:rStyle w:val="af1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1E6283" w:rsidRPr="00495841" w:rsidRDefault="001E6283" w:rsidP="00011BAA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1E6283" w:rsidRPr="00495841" w:rsidRDefault="001E6283" w:rsidP="00A51B5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1E6283" w:rsidRPr="00495841" w:rsidRDefault="001E6283" w:rsidP="002E5DFA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1E6283" w:rsidRPr="00495841" w:rsidRDefault="001E6283" w:rsidP="00A51B5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1E6283" w:rsidRPr="00495841" w:rsidRDefault="001E6283" w:rsidP="00A51B5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1E6283" w:rsidRDefault="001E6283" w:rsidP="002E5DFA">
      <w:pPr>
        <w:pStyle w:val="af"/>
        <w:spacing w:after="0" w:line="240" w:lineRule="auto"/>
      </w:pPr>
    </w:p>
  </w:footnote>
  <w:footnote w:id="11">
    <w:p w:rsidR="001E6283" w:rsidRDefault="001E6283" w:rsidP="00A51B53">
      <w:pPr>
        <w:pStyle w:val="af"/>
        <w:spacing w:after="0" w:line="240" w:lineRule="auto"/>
        <w:rPr>
          <w:rFonts w:ascii="Times New Roman" w:hAnsi="Times New Roman"/>
          <w:sz w:val="18"/>
        </w:rPr>
      </w:pPr>
      <w:r>
        <w:rPr>
          <w:rStyle w:val="af1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1E6283" w:rsidRPr="008F36E6" w:rsidRDefault="001E6283" w:rsidP="00A51B53">
      <w:pPr>
        <w:pStyle w:val="af"/>
        <w:spacing w:after="0" w:line="240" w:lineRule="auto"/>
        <w:rPr>
          <w:rFonts w:ascii="Times New Roman" w:hAnsi="Times New Roman"/>
          <w:sz w:val="18"/>
        </w:rPr>
      </w:pPr>
      <w:r>
        <w:rPr>
          <w:rStyle w:val="af1"/>
        </w:rPr>
        <w:t>**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Pr="00914FC1" w:rsidRDefault="007F685C">
    <w:pPr>
      <w:pStyle w:val="a8"/>
      <w:jc w:val="right"/>
      <w:rPr>
        <w:rFonts w:ascii="Times New Roman" w:hAnsi="Times New Roman"/>
        <w:sz w:val="28"/>
        <w:szCs w:val="28"/>
      </w:rPr>
    </w:pPr>
    <w:r w:rsidRPr="00914FC1">
      <w:rPr>
        <w:rFonts w:ascii="Times New Roman" w:hAnsi="Times New Roman"/>
        <w:sz w:val="28"/>
        <w:szCs w:val="28"/>
      </w:rPr>
      <w:fldChar w:fldCharType="begin"/>
    </w:r>
    <w:r w:rsidR="001E6283" w:rsidRPr="00914FC1">
      <w:rPr>
        <w:rFonts w:ascii="Times New Roman" w:hAnsi="Times New Roman"/>
        <w:sz w:val="28"/>
        <w:szCs w:val="28"/>
      </w:rPr>
      <w:instrText>PAGE   \* MERGEFORMAT</w:instrText>
    </w:r>
    <w:r w:rsidRPr="00914FC1">
      <w:rPr>
        <w:rFonts w:ascii="Times New Roman" w:hAnsi="Times New Roman"/>
        <w:sz w:val="28"/>
        <w:szCs w:val="28"/>
      </w:rPr>
      <w:fldChar w:fldCharType="separate"/>
    </w:r>
    <w:r w:rsidR="00F613DC">
      <w:rPr>
        <w:rFonts w:ascii="Times New Roman" w:hAnsi="Times New Roman"/>
        <w:noProof/>
        <w:sz w:val="28"/>
        <w:szCs w:val="28"/>
      </w:rPr>
      <w:t>80</w:t>
    </w:r>
    <w:r w:rsidRPr="00914FC1">
      <w:rPr>
        <w:rFonts w:ascii="Times New Roman" w:hAnsi="Times New Roman"/>
        <w:sz w:val="28"/>
        <w:szCs w:val="28"/>
      </w:rPr>
      <w:fldChar w:fldCharType="end"/>
    </w:r>
  </w:p>
  <w:p w:rsidR="001E6283" w:rsidRDefault="001E628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Default="007F685C" w:rsidP="00136D7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E62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283" w:rsidRDefault="001E628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Pr="00E82A18" w:rsidRDefault="007F685C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1E6283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F613DC">
      <w:rPr>
        <w:noProof/>
        <w:sz w:val="28"/>
        <w:szCs w:val="28"/>
      </w:rPr>
      <w:t>81</w:t>
    </w:r>
    <w:r w:rsidRPr="00E82A18">
      <w:rPr>
        <w:sz w:val="28"/>
        <w:szCs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Default="007F685C" w:rsidP="00136D7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E62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283" w:rsidRDefault="001E6283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Pr="00E82A18" w:rsidRDefault="007F685C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1E6283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F613DC">
      <w:rPr>
        <w:noProof/>
        <w:sz w:val="28"/>
        <w:szCs w:val="28"/>
      </w:rPr>
      <w:t>93</w:t>
    </w:r>
    <w:r w:rsidRPr="00E82A18">
      <w:rPr>
        <w:sz w:val="28"/>
        <w:szCs w:val="28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Default="007F685C" w:rsidP="00136D7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E628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6283" w:rsidRDefault="001E6283">
    <w:pPr>
      <w:pStyle w:val="a8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83" w:rsidRPr="00E82A18" w:rsidRDefault="007F685C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1E6283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F613DC">
      <w:rPr>
        <w:noProof/>
        <w:sz w:val="28"/>
        <w:szCs w:val="28"/>
      </w:rPr>
      <w:t>94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7502"/>
    <w:multiLevelType w:val="multilevel"/>
    <w:tmpl w:val="C9CA06D8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4">
    <w:nsid w:val="281A31AA"/>
    <w:multiLevelType w:val="hybridMultilevel"/>
    <w:tmpl w:val="0370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70B93"/>
    <w:multiLevelType w:val="hybridMultilevel"/>
    <w:tmpl w:val="10B6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0"/>
          <w:szCs w:val="20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8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8B4193"/>
    <w:rsid w:val="00011BAA"/>
    <w:rsid w:val="00012264"/>
    <w:rsid w:val="000135F6"/>
    <w:rsid w:val="00016947"/>
    <w:rsid w:val="000215D7"/>
    <w:rsid w:val="0006218E"/>
    <w:rsid w:val="000915DE"/>
    <w:rsid w:val="000A41F4"/>
    <w:rsid w:val="000D1CAD"/>
    <w:rsid w:val="000E2B63"/>
    <w:rsid w:val="000F595F"/>
    <w:rsid w:val="001255AE"/>
    <w:rsid w:val="00131ADE"/>
    <w:rsid w:val="00136D75"/>
    <w:rsid w:val="00155092"/>
    <w:rsid w:val="0018100D"/>
    <w:rsid w:val="001C3DF2"/>
    <w:rsid w:val="001C70BB"/>
    <w:rsid w:val="001E0981"/>
    <w:rsid w:val="001E6283"/>
    <w:rsid w:val="00242DFE"/>
    <w:rsid w:val="002456C4"/>
    <w:rsid w:val="002A03D8"/>
    <w:rsid w:val="002B31EC"/>
    <w:rsid w:val="002C73EE"/>
    <w:rsid w:val="002E5DFA"/>
    <w:rsid w:val="002F343C"/>
    <w:rsid w:val="002F6855"/>
    <w:rsid w:val="00320068"/>
    <w:rsid w:val="00320A68"/>
    <w:rsid w:val="00320FDC"/>
    <w:rsid w:val="0037545E"/>
    <w:rsid w:val="00391BF6"/>
    <w:rsid w:val="003B2CB3"/>
    <w:rsid w:val="004141FD"/>
    <w:rsid w:val="00464894"/>
    <w:rsid w:val="00465F8C"/>
    <w:rsid w:val="004933AE"/>
    <w:rsid w:val="005075F5"/>
    <w:rsid w:val="00523CA3"/>
    <w:rsid w:val="00561886"/>
    <w:rsid w:val="00574F12"/>
    <w:rsid w:val="00594F71"/>
    <w:rsid w:val="005B1EA7"/>
    <w:rsid w:val="005E2409"/>
    <w:rsid w:val="00622988"/>
    <w:rsid w:val="00624418"/>
    <w:rsid w:val="006261C0"/>
    <w:rsid w:val="00631204"/>
    <w:rsid w:val="00655E35"/>
    <w:rsid w:val="00676A9C"/>
    <w:rsid w:val="00677262"/>
    <w:rsid w:val="00683E3F"/>
    <w:rsid w:val="00697E0C"/>
    <w:rsid w:val="006C4DF6"/>
    <w:rsid w:val="006D6AA1"/>
    <w:rsid w:val="006E6500"/>
    <w:rsid w:val="0070094F"/>
    <w:rsid w:val="00764EBE"/>
    <w:rsid w:val="00767844"/>
    <w:rsid w:val="00777896"/>
    <w:rsid w:val="00795BE5"/>
    <w:rsid w:val="007A164A"/>
    <w:rsid w:val="007B1BD7"/>
    <w:rsid w:val="007F216B"/>
    <w:rsid w:val="007F685C"/>
    <w:rsid w:val="00841406"/>
    <w:rsid w:val="008B4193"/>
    <w:rsid w:val="008C31E2"/>
    <w:rsid w:val="008D1680"/>
    <w:rsid w:val="008E3F75"/>
    <w:rsid w:val="008E5DF2"/>
    <w:rsid w:val="0095268B"/>
    <w:rsid w:val="00972B9A"/>
    <w:rsid w:val="00997C32"/>
    <w:rsid w:val="009F7EE6"/>
    <w:rsid w:val="00A072B5"/>
    <w:rsid w:val="00A2418A"/>
    <w:rsid w:val="00A50B01"/>
    <w:rsid w:val="00A51B53"/>
    <w:rsid w:val="00A52985"/>
    <w:rsid w:val="00A57010"/>
    <w:rsid w:val="00AC2BFA"/>
    <w:rsid w:val="00AD0906"/>
    <w:rsid w:val="00AE7F7B"/>
    <w:rsid w:val="00AF53CF"/>
    <w:rsid w:val="00B41033"/>
    <w:rsid w:val="00B51E9E"/>
    <w:rsid w:val="00B531C5"/>
    <w:rsid w:val="00B577FC"/>
    <w:rsid w:val="00B6372F"/>
    <w:rsid w:val="00B95613"/>
    <w:rsid w:val="00BC45AF"/>
    <w:rsid w:val="00BC5E21"/>
    <w:rsid w:val="00BD372C"/>
    <w:rsid w:val="00BD7801"/>
    <w:rsid w:val="00BE5D2F"/>
    <w:rsid w:val="00BE6DA6"/>
    <w:rsid w:val="00C0145E"/>
    <w:rsid w:val="00C07813"/>
    <w:rsid w:val="00C428AB"/>
    <w:rsid w:val="00C67D77"/>
    <w:rsid w:val="00C82894"/>
    <w:rsid w:val="00C848B6"/>
    <w:rsid w:val="00C908E3"/>
    <w:rsid w:val="00CA5982"/>
    <w:rsid w:val="00CB545E"/>
    <w:rsid w:val="00CC2F25"/>
    <w:rsid w:val="00CD2563"/>
    <w:rsid w:val="00CD2E44"/>
    <w:rsid w:val="00CD4AF3"/>
    <w:rsid w:val="00CE74D6"/>
    <w:rsid w:val="00D0686C"/>
    <w:rsid w:val="00D14889"/>
    <w:rsid w:val="00D85A9D"/>
    <w:rsid w:val="00DE39DD"/>
    <w:rsid w:val="00DF1C50"/>
    <w:rsid w:val="00E13263"/>
    <w:rsid w:val="00E14753"/>
    <w:rsid w:val="00E73F51"/>
    <w:rsid w:val="00E82DF7"/>
    <w:rsid w:val="00EA3DCC"/>
    <w:rsid w:val="00EB7C60"/>
    <w:rsid w:val="00EC1F5F"/>
    <w:rsid w:val="00EE231B"/>
    <w:rsid w:val="00F338BA"/>
    <w:rsid w:val="00F33993"/>
    <w:rsid w:val="00F35ACB"/>
    <w:rsid w:val="00F35E80"/>
    <w:rsid w:val="00F613DC"/>
    <w:rsid w:val="00F7744D"/>
    <w:rsid w:val="00F8047A"/>
    <w:rsid w:val="00F83A8B"/>
    <w:rsid w:val="00FD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D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basedOn w:val="a4"/>
    <w:uiPriority w:val="1"/>
    <w:qFormat/>
    <w:rsid w:val="002E5DFA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E5DFA"/>
    <w:pPr>
      <w:ind w:left="720"/>
      <w:contextualSpacing/>
    </w:pPr>
  </w:style>
  <w:style w:type="paragraph" w:styleId="a5">
    <w:name w:val="footer"/>
    <w:basedOn w:val="a"/>
    <w:link w:val="a6"/>
    <w:uiPriority w:val="99"/>
    <w:rsid w:val="002E5DFA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E5DFA"/>
    <w:rPr>
      <w:rFonts w:ascii="Calibri" w:eastAsia="Times New Roman" w:hAnsi="Calibri" w:cs="Times New Roman"/>
      <w:sz w:val="20"/>
      <w:szCs w:val="20"/>
    </w:rPr>
  </w:style>
  <w:style w:type="character" w:styleId="a7">
    <w:name w:val="Hyperlink"/>
    <w:uiPriority w:val="99"/>
    <w:unhideWhenUsed/>
    <w:rsid w:val="002E5DF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E5D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5DF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2E5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2E5DFA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E5D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2E5DFA"/>
  </w:style>
  <w:style w:type="character" w:styleId="ac">
    <w:name w:val="annotation reference"/>
    <w:uiPriority w:val="99"/>
    <w:semiHidden/>
    <w:unhideWhenUsed/>
    <w:rsid w:val="002E5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5D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5DFA"/>
    <w:rPr>
      <w:rFonts w:ascii="Calibri" w:eastAsia="Calibri" w:hAnsi="Calibri" w:cs="Times New Roman"/>
      <w:sz w:val="20"/>
      <w:szCs w:val="20"/>
    </w:rPr>
  </w:style>
  <w:style w:type="paragraph" w:styleId="af">
    <w:name w:val="footnote text"/>
    <w:basedOn w:val="a"/>
    <w:link w:val="af0"/>
    <w:unhideWhenUsed/>
    <w:rsid w:val="002E5DFA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E5DFA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2E5DFA"/>
    <w:rPr>
      <w:vertAlign w:val="superscript"/>
    </w:rPr>
  </w:style>
  <w:style w:type="character" w:customStyle="1" w:styleId="ConsPlusNormal0">
    <w:name w:val="ConsPlusNormal Знак"/>
    <w:link w:val="ConsPlusNormal"/>
    <w:rsid w:val="002E5DFA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2E5D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E5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E5DF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5DFA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uiPriority w:val="99"/>
    <w:rsid w:val="002E5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2E5DFA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0D3F4E3409AFCC30C4C25DAE0CFFCEA867B53A9C0A7CDAF8A138E566332E1492E7CA472AA23C66C466662AD348DE6E6D1CC7DA0DF047457F30D33Eg7h3G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350D3F4E3409AFCC30C4C25DAE0CFFCEA867B53A9C0A7CDAF8A138E566332E1492E7CA472AA23C66C466662AD348DE6E6D1CC7DA0DF047457F30D33Eg7h3G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0D3F4E3409AFCC30C4C25DAE0CFFCEA867B53A9C0A7CDAF8A138E566332E1492E7CA472AA23C66C466662AD348DE6E6D1CC7DA0DF047457F30D33Eg7h3G" TargetMode="Externa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94</Pages>
  <Words>17125</Words>
  <Characters>97614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И. Яровая</dc:creator>
  <cp:keywords/>
  <dc:description/>
  <cp:lastModifiedBy>ValmanIN</cp:lastModifiedBy>
  <cp:revision>108</cp:revision>
  <cp:lastPrinted>2021-06-30T05:19:00Z</cp:lastPrinted>
  <dcterms:created xsi:type="dcterms:W3CDTF">2018-10-30T12:17:00Z</dcterms:created>
  <dcterms:modified xsi:type="dcterms:W3CDTF">2021-09-22T08:27:00Z</dcterms:modified>
</cp:coreProperties>
</file>