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B0" w:rsidRDefault="005049B0" w:rsidP="005049B0">
      <w:pPr>
        <w:ind w:left="-14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5049B0" w:rsidRDefault="005049B0" w:rsidP="005049B0">
      <w:pPr>
        <w:ind w:left="-142"/>
        <w:jc w:val="right"/>
        <w:rPr>
          <w:b/>
          <w:bCs/>
          <w:sz w:val="28"/>
          <w:szCs w:val="28"/>
        </w:rPr>
      </w:pPr>
    </w:p>
    <w:p w:rsidR="005049B0" w:rsidRDefault="005049B0" w:rsidP="005049B0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П О С Т А Н О В Л Е Н И Е</w:t>
      </w:r>
      <w:r>
        <w:rPr>
          <w:b/>
          <w:bCs/>
          <w:sz w:val="28"/>
          <w:szCs w:val="28"/>
        </w:rPr>
        <w:t xml:space="preserve"> </w:t>
      </w:r>
    </w:p>
    <w:p w:rsidR="005049B0" w:rsidRDefault="005049B0" w:rsidP="005049B0">
      <w:pPr>
        <w:ind w:left="-142"/>
        <w:jc w:val="center"/>
        <w:rPr>
          <w:b/>
          <w:bCs/>
          <w:sz w:val="28"/>
          <w:szCs w:val="28"/>
        </w:rPr>
      </w:pPr>
    </w:p>
    <w:p w:rsidR="005049B0" w:rsidRDefault="006E47F7" w:rsidP="005049B0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КОЧУБЕЕВСКОГО МУНИЦИПАЛЬНОГО</w:t>
      </w:r>
      <w:r w:rsidR="005049B0">
        <w:rPr>
          <w:b/>
          <w:bCs/>
          <w:sz w:val="28"/>
          <w:szCs w:val="28"/>
        </w:rPr>
        <w:t xml:space="preserve"> </w:t>
      </w:r>
      <w:r w:rsidR="003D78F1">
        <w:rPr>
          <w:b/>
          <w:bCs/>
          <w:sz w:val="28"/>
          <w:szCs w:val="28"/>
        </w:rPr>
        <w:t>ОКРУГА</w:t>
      </w:r>
      <w:r w:rsidR="005049B0">
        <w:rPr>
          <w:b/>
          <w:bCs/>
          <w:sz w:val="28"/>
          <w:szCs w:val="28"/>
        </w:rPr>
        <w:t xml:space="preserve"> СТАВРОПОЛЬСКОГО КРАЯ</w:t>
      </w:r>
    </w:p>
    <w:p w:rsidR="006E47F7" w:rsidRDefault="006E47F7" w:rsidP="005049B0">
      <w:pPr>
        <w:rPr>
          <w:b/>
          <w:bCs/>
          <w:sz w:val="28"/>
          <w:szCs w:val="28"/>
        </w:rPr>
      </w:pPr>
    </w:p>
    <w:p w:rsidR="005049B0" w:rsidRPr="00D830CE" w:rsidRDefault="00EA1DCE" w:rsidP="005049B0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20 июня 2022 г.                              </w:t>
      </w:r>
      <w:r w:rsidR="005049B0">
        <w:rPr>
          <w:bCs/>
          <w:sz w:val="28"/>
          <w:szCs w:val="28"/>
        </w:rPr>
        <w:t>с. Кочубеевское</w:t>
      </w:r>
      <w:r>
        <w:rPr>
          <w:bCs/>
          <w:sz w:val="28"/>
          <w:szCs w:val="28"/>
        </w:rPr>
        <w:t xml:space="preserve">                                       № 671</w:t>
      </w:r>
    </w:p>
    <w:p w:rsidR="005049B0" w:rsidRDefault="005049B0" w:rsidP="005049B0">
      <w:pPr>
        <w:ind w:left="-142"/>
        <w:rPr>
          <w:b/>
          <w:bCs/>
          <w:sz w:val="28"/>
          <w:szCs w:val="28"/>
        </w:rPr>
      </w:pPr>
    </w:p>
    <w:p w:rsidR="005049B0" w:rsidRDefault="005049B0" w:rsidP="005049B0">
      <w:pPr>
        <w:suppressAutoHyphens w:val="0"/>
        <w:spacing w:line="240" w:lineRule="exact"/>
        <w:ind w:left="-142" w:right="120"/>
        <w:jc w:val="center"/>
        <w:rPr>
          <w:sz w:val="28"/>
          <w:szCs w:val="28"/>
        </w:rPr>
      </w:pPr>
    </w:p>
    <w:p w:rsidR="00021A1A" w:rsidRDefault="00021A1A" w:rsidP="00021A1A">
      <w:pPr>
        <w:tabs>
          <w:tab w:val="left" w:pos="426"/>
        </w:tabs>
        <w:suppressAutoHyphens w:val="0"/>
        <w:ind w:right="120"/>
        <w:jc w:val="both"/>
        <w:rPr>
          <w:sz w:val="28"/>
          <w:szCs w:val="28"/>
        </w:rPr>
      </w:pPr>
      <w:r w:rsidRPr="00021A1A">
        <w:rPr>
          <w:sz w:val="28"/>
          <w:szCs w:val="28"/>
        </w:rPr>
        <w:t>О внесении изменений в постановление администрации Кочубеевского муниципального округа Ставропольского края от 08 апреля 202</w:t>
      </w:r>
      <w:r w:rsidR="00584306">
        <w:rPr>
          <w:sz w:val="28"/>
          <w:szCs w:val="28"/>
        </w:rPr>
        <w:t>1</w:t>
      </w:r>
      <w:r w:rsidRPr="00021A1A">
        <w:rPr>
          <w:sz w:val="28"/>
          <w:szCs w:val="28"/>
        </w:rPr>
        <w:t xml:space="preserve"> года № 543</w:t>
      </w:r>
    </w:p>
    <w:p w:rsidR="00021A1A" w:rsidRPr="00021A1A" w:rsidRDefault="00021A1A" w:rsidP="00021A1A">
      <w:pPr>
        <w:tabs>
          <w:tab w:val="left" w:pos="426"/>
        </w:tabs>
        <w:suppressAutoHyphens w:val="0"/>
        <w:ind w:right="120"/>
        <w:jc w:val="both"/>
        <w:rPr>
          <w:sz w:val="28"/>
          <w:szCs w:val="28"/>
        </w:rPr>
      </w:pPr>
    </w:p>
    <w:p w:rsidR="00021A1A" w:rsidRDefault="00021A1A" w:rsidP="00021A1A">
      <w:pPr>
        <w:tabs>
          <w:tab w:val="left" w:pos="426"/>
        </w:tabs>
        <w:suppressAutoHyphens w:val="0"/>
        <w:ind w:right="120"/>
        <w:jc w:val="both"/>
        <w:rPr>
          <w:sz w:val="28"/>
          <w:szCs w:val="28"/>
        </w:rPr>
      </w:pPr>
      <w:r w:rsidRPr="00021A1A">
        <w:rPr>
          <w:sz w:val="28"/>
          <w:szCs w:val="28"/>
        </w:rPr>
        <w:t>В соответствии с Жилищным кодексом Российской Федерации, Федеральными законами от 27 июля 2010 года № 210-ФЗ «Об организации предоставления государственных и муниципальных услуг», от 30 декабря 2020 года № 509-ФЗ «О внесении изменений в отдельные законодательные акты Российской Федерации», от 06 октября 2003 года № 131-ФЗ «Об общих принципах организации местного самоуправления в Российской Федерации» и постановлением администрации Кочубеевского муниципального округа Ставропольского края от 22 апреля 2021 года № 600 «О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контроля», администрация Кочубеевского муниципального округа Ставропольского края</w:t>
      </w:r>
    </w:p>
    <w:p w:rsidR="00021A1A" w:rsidRPr="00021A1A" w:rsidRDefault="00021A1A" w:rsidP="00021A1A">
      <w:pPr>
        <w:tabs>
          <w:tab w:val="left" w:pos="426"/>
        </w:tabs>
        <w:suppressAutoHyphens w:val="0"/>
        <w:ind w:right="120"/>
        <w:jc w:val="both"/>
        <w:rPr>
          <w:sz w:val="28"/>
          <w:szCs w:val="28"/>
        </w:rPr>
      </w:pPr>
    </w:p>
    <w:p w:rsidR="005049B0" w:rsidRDefault="005049B0" w:rsidP="0094666B">
      <w:pPr>
        <w:tabs>
          <w:tab w:val="left" w:pos="426"/>
        </w:tabs>
        <w:suppressAutoHyphens w:val="0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C7E8A" w:rsidRDefault="001C7E8A" w:rsidP="0094666B">
      <w:pPr>
        <w:tabs>
          <w:tab w:val="left" w:pos="426"/>
        </w:tabs>
        <w:suppressAutoHyphens w:val="0"/>
        <w:ind w:right="120"/>
        <w:jc w:val="both"/>
        <w:rPr>
          <w:sz w:val="28"/>
          <w:szCs w:val="28"/>
        </w:rPr>
      </w:pPr>
    </w:p>
    <w:p w:rsidR="00021A1A" w:rsidRPr="00021A1A" w:rsidRDefault="00021A1A" w:rsidP="00021A1A">
      <w:pPr>
        <w:suppressAutoHyphens w:val="0"/>
        <w:ind w:right="120" w:firstLine="709"/>
        <w:jc w:val="both"/>
        <w:rPr>
          <w:sz w:val="28"/>
        </w:rPr>
      </w:pPr>
      <w:r w:rsidRPr="00021A1A">
        <w:rPr>
          <w:sz w:val="28"/>
        </w:rPr>
        <w:t>1. Внести в постановление администрации Кочубеевского муниципального округа Ставропольского края от 08 апреля 2022 года № 543 «Об утверждении административного регламента Кочубеевского муниципального округа Ставропольского края по предоставлению муниципальной услуги «Согласие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помещений» следующие изменения:</w:t>
      </w:r>
    </w:p>
    <w:p w:rsidR="00021A1A" w:rsidRPr="00021A1A" w:rsidRDefault="00021A1A" w:rsidP="00021A1A">
      <w:pPr>
        <w:suppressAutoHyphens w:val="0"/>
        <w:ind w:right="120" w:firstLine="709"/>
        <w:jc w:val="both"/>
        <w:rPr>
          <w:sz w:val="28"/>
        </w:rPr>
      </w:pPr>
      <w:r w:rsidRPr="00021A1A">
        <w:rPr>
          <w:sz w:val="28"/>
        </w:rPr>
        <w:t xml:space="preserve">1.1. Раздел </w:t>
      </w:r>
      <w:r w:rsidRPr="00021A1A">
        <w:rPr>
          <w:sz w:val="28"/>
          <w:lang w:val="en-US"/>
        </w:rPr>
        <w:t>II</w:t>
      </w:r>
      <w:r w:rsidRPr="00021A1A">
        <w:rPr>
          <w:sz w:val="28"/>
        </w:rPr>
        <w:t xml:space="preserve"> «Стандарт предоставления муниципальной услуги» дополнить подразделом 2.20</w:t>
      </w:r>
      <w:r w:rsidR="0056483B">
        <w:rPr>
          <w:sz w:val="28"/>
        </w:rPr>
        <w:t>.</w:t>
      </w:r>
      <w:r w:rsidRPr="00021A1A">
        <w:rPr>
          <w:sz w:val="28"/>
        </w:rPr>
        <w:t xml:space="preserve"> следующего содержания:</w:t>
      </w:r>
    </w:p>
    <w:p w:rsidR="00021A1A" w:rsidRPr="00021A1A" w:rsidRDefault="00021A1A" w:rsidP="00021A1A">
      <w:pPr>
        <w:suppressAutoHyphens w:val="0"/>
        <w:ind w:right="120" w:firstLine="709"/>
        <w:jc w:val="both"/>
        <w:rPr>
          <w:sz w:val="28"/>
        </w:rPr>
      </w:pPr>
      <w:r w:rsidRPr="00021A1A">
        <w:rPr>
          <w:sz w:val="28"/>
        </w:rPr>
        <w:t>«2.20</w:t>
      </w:r>
      <w:r w:rsidR="0056483B">
        <w:rPr>
          <w:sz w:val="28"/>
        </w:rPr>
        <w:t>.</w:t>
      </w:r>
      <w:r w:rsidRPr="00021A1A">
        <w:rPr>
          <w:sz w:val="28"/>
        </w:rPr>
        <w:t xml:space="preserve"> Организация предоставления муниципальной услуги в упреждающем (</w:t>
      </w:r>
      <w:proofErr w:type="spellStart"/>
      <w:r w:rsidRPr="00021A1A">
        <w:rPr>
          <w:sz w:val="28"/>
        </w:rPr>
        <w:t>проактивном</w:t>
      </w:r>
      <w:proofErr w:type="spellEnd"/>
      <w:r w:rsidRPr="00021A1A">
        <w:rPr>
          <w:sz w:val="28"/>
        </w:rPr>
        <w:t>) режиме.</w:t>
      </w:r>
    </w:p>
    <w:p w:rsidR="00021A1A" w:rsidRPr="00021A1A" w:rsidRDefault="00021A1A" w:rsidP="00021A1A">
      <w:pPr>
        <w:suppressAutoHyphens w:val="0"/>
        <w:ind w:right="120"/>
        <w:jc w:val="both"/>
        <w:rPr>
          <w:sz w:val="28"/>
        </w:rPr>
      </w:pPr>
      <w:r w:rsidRPr="00021A1A">
        <w:rPr>
          <w:sz w:val="28"/>
        </w:rPr>
        <w:t>Предоставление муниципальной услуги в упреждающем (</w:t>
      </w:r>
      <w:proofErr w:type="spellStart"/>
      <w:r w:rsidRPr="00021A1A">
        <w:rPr>
          <w:sz w:val="28"/>
        </w:rPr>
        <w:t>проактивном</w:t>
      </w:r>
      <w:proofErr w:type="spellEnd"/>
      <w:r w:rsidRPr="00021A1A">
        <w:rPr>
          <w:sz w:val="28"/>
        </w:rPr>
        <w:t>) режиме не предусмотрено».</w:t>
      </w:r>
    </w:p>
    <w:p w:rsidR="00021A1A" w:rsidRPr="00021A1A" w:rsidRDefault="00021A1A" w:rsidP="00021A1A">
      <w:pPr>
        <w:suppressAutoHyphens w:val="0"/>
        <w:ind w:right="120"/>
        <w:jc w:val="both"/>
        <w:rPr>
          <w:sz w:val="28"/>
        </w:rPr>
      </w:pPr>
      <w:r w:rsidRPr="00021A1A">
        <w:rPr>
          <w:sz w:val="28"/>
        </w:rPr>
        <w:lastRenderedPageBreak/>
        <w:t xml:space="preserve">       1.2 </w:t>
      </w:r>
      <w:r w:rsidR="0056483B">
        <w:rPr>
          <w:sz w:val="28"/>
        </w:rPr>
        <w:t>П</w:t>
      </w:r>
      <w:r w:rsidR="0056483B" w:rsidRPr="00021A1A">
        <w:rPr>
          <w:sz w:val="28"/>
        </w:rPr>
        <w:t xml:space="preserve">одпункт 3.1.1. </w:t>
      </w:r>
      <w:r w:rsidR="0056483B">
        <w:rPr>
          <w:sz w:val="28"/>
        </w:rPr>
        <w:t>пункта</w:t>
      </w:r>
      <w:r w:rsidR="0056483B" w:rsidRPr="00021A1A">
        <w:rPr>
          <w:sz w:val="28"/>
        </w:rPr>
        <w:t xml:space="preserve"> 3.1. </w:t>
      </w:r>
      <w:r w:rsidR="0056483B">
        <w:rPr>
          <w:sz w:val="28"/>
        </w:rPr>
        <w:t>р</w:t>
      </w:r>
      <w:r w:rsidRPr="00021A1A">
        <w:rPr>
          <w:sz w:val="28"/>
        </w:rPr>
        <w:t>аздел</w:t>
      </w:r>
      <w:r w:rsidR="0056483B">
        <w:rPr>
          <w:sz w:val="28"/>
        </w:rPr>
        <w:t>а</w:t>
      </w:r>
      <w:r w:rsidRPr="00021A1A">
        <w:rPr>
          <w:sz w:val="28"/>
        </w:rPr>
        <w:t xml:space="preserve"> </w:t>
      </w:r>
      <w:r w:rsidRPr="00021A1A">
        <w:rPr>
          <w:sz w:val="28"/>
          <w:lang w:val="en-US"/>
        </w:rPr>
        <w:t>III</w:t>
      </w:r>
      <w:r w:rsidRPr="00021A1A">
        <w:rPr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(действий) в многофункциональном центре предоставления государственных и муниципальных услуг»</w:t>
      </w:r>
      <w:r w:rsidR="0056483B">
        <w:rPr>
          <w:sz w:val="28"/>
        </w:rPr>
        <w:t xml:space="preserve"> дополнить</w:t>
      </w:r>
      <w:r w:rsidRPr="00021A1A">
        <w:rPr>
          <w:sz w:val="28"/>
        </w:rPr>
        <w:t xml:space="preserve"> абзацем следующего содержания:</w:t>
      </w:r>
    </w:p>
    <w:p w:rsidR="00021A1A" w:rsidRPr="00021A1A" w:rsidRDefault="00021A1A" w:rsidP="00021A1A">
      <w:pPr>
        <w:suppressAutoHyphens w:val="0"/>
        <w:ind w:right="120"/>
        <w:jc w:val="both"/>
        <w:rPr>
          <w:sz w:val="28"/>
        </w:rPr>
      </w:pPr>
      <w:r w:rsidRPr="00021A1A">
        <w:rPr>
          <w:sz w:val="28"/>
        </w:rPr>
        <w:t xml:space="preserve">        «При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образец расписки без выдачи расписки в форме бумажного документа». </w:t>
      </w:r>
    </w:p>
    <w:p w:rsidR="00021A1A" w:rsidRPr="00021A1A" w:rsidRDefault="00021A1A" w:rsidP="00021A1A">
      <w:pPr>
        <w:suppressAutoHyphens w:val="0"/>
        <w:ind w:right="120"/>
        <w:jc w:val="both"/>
        <w:rPr>
          <w:sz w:val="28"/>
        </w:rPr>
      </w:pPr>
      <w:r>
        <w:rPr>
          <w:sz w:val="28"/>
        </w:rPr>
        <w:t xml:space="preserve">       2. </w:t>
      </w:r>
      <w:r w:rsidRPr="00021A1A">
        <w:rPr>
          <w:sz w:val="28"/>
        </w:rPr>
        <w:t>Отделу информатизации и защиты информации администрации Кочубеевского муниципального округа Ставропольского края (Панов Ю.М.)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021A1A" w:rsidRPr="00021A1A" w:rsidRDefault="00021A1A" w:rsidP="00021A1A">
      <w:pPr>
        <w:suppressAutoHyphens w:val="0"/>
        <w:ind w:right="120"/>
        <w:jc w:val="both"/>
        <w:rPr>
          <w:sz w:val="28"/>
        </w:rPr>
      </w:pPr>
      <w:r>
        <w:rPr>
          <w:sz w:val="28"/>
        </w:rPr>
        <w:t xml:space="preserve">      3. </w:t>
      </w:r>
      <w:r w:rsidRPr="00021A1A">
        <w:rPr>
          <w:sz w:val="28"/>
        </w:rPr>
        <w:t xml:space="preserve"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</w:t>
      </w:r>
      <w:proofErr w:type="spellStart"/>
      <w:r w:rsidRPr="00021A1A">
        <w:rPr>
          <w:sz w:val="28"/>
        </w:rPr>
        <w:t>Араповау</w:t>
      </w:r>
      <w:proofErr w:type="spellEnd"/>
      <w:r w:rsidRPr="00021A1A">
        <w:rPr>
          <w:sz w:val="28"/>
        </w:rPr>
        <w:t xml:space="preserve"> Л.В.</w:t>
      </w:r>
    </w:p>
    <w:p w:rsidR="00021A1A" w:rsidRPr="00021A1A" w:rsidRDefault="00021A1A" w:rsidP="00021A1A">
      <w:pPr>
        <w:suppressAutoHyphens w:val="0"/>
        <w:ind w:right="120"/>
        <w:jc w:val="both"/>
        <w:rPr>
          <w:sz w:val="28"/>
        </w:rPr>
      </w:pPr>
      <w:r>
        <w:rPr>
          <w:sz w:val="28"/>
        </w:rPr>
        <w:t xml:space="preserve">     4. </w:t>
      </w:r>
      <w:r w:rsidRPr="00021A1A">
        <w:rPr>
          <w:sz w:val="28"/>
        </w:rPr>
        <w:t>Настоящее постановление вступает в силу со дня его официального опубликования (обнародования).</w:t>
      </w:r>
    </w:p>
    <w:p w:rsidR="000E0030" w:rsidRDefault="000E0030" w:rsidP="0094666B">
      <w:pPr>
        <w:spacing w:line="240" w:lineRule="exact"/>
        <w:rPr>
          <w:color w:val="000000"/>
          <w:sz w:val="28"/>
        </w:rPr>
      </w:pPr>
    </w:p>
    <w:p w:rsidR="005A4171" w:rsidRDefault="001C7E8A" w:rsidP="00EA1DCE">
      <w:pPr>
        <w:rPr>
          <w:sz w:val="28"/>
        </w:rPr>
      </w:pPr>
      <w:r>
        <w:rPr>
          <w:sz w:val="28"/>
          <w:szCs w:val="28"/>
        </w:rPr>
        <w:t>Г</w:t>
      </w:r>
      <w:r w:rsidR="00D8442E" w:rsidRPr="00D8442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442E" w:rsidRPr="00D8442E">
        <w:rPr>
          <w:sz w:val="28"/>
          <w:szCs w:val="28"/>
        </w:rPr>
        <w:t xml:space="preserve"> муниципального округа                                                   </w:t>
      </w:r>
      <w:r w:rsidR="006E47F7">
        <w:rPr>
          <w:sz w:val="28"/>
          <w:szCs w:val="28"/>
        </w:rPr>
        <w:tab/>
      </w:r>
      <w:r>
        <w:rPr>
          <w:sz w:val="28"/>
          <w:szCs w:val="28"/>
        </w:rPr>
        <w:t>А.П. Клевцов</w:t>
      </w:r>
      <w:r w:rsidR="00D8442E">
        <w:rPr>
          <w:sz w:val="28"/>
          <w:szCs w:val="28"/>
        </w:rPr>
        <w:t xml:space="preserve"> </w:t>
      </w:r>
      <w:bookmarkStart w:id="0" w:name="_GoBack"/>
      <w:bookmarkEnd w:id="0"/>
    </w:p>
    <w:p w:rsidR="00C91E56" w:rsidRDefault="00C91E56" w:rsidP="005A4171">
      <w:pPr>
        <w:spacing w:line="240" w:lineRule="exact"/>
      </w:pPr>
    </w:p>
    <w:sectPr w:rsidR="00C91E56" w:rsidSect="00780F2D">
      <w:pgSz w:w="11906" w:h="16838"/>
      <w:pgMar w:top="1134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E4E4E"/>
    <w:multiLevelType w:val="multilevel"/>
    <w:tmpl w:val="3D9013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2C"/>
    <w:rsid w:val="00002BC8"/>
    <w:rsid w:val="00021A1A"/>
    <w:rsid w:val="00095137"/>
    <w:rsid w:val="000E0030"/>
    <w:rsid w:val="00171F1B"/>
    <w:rsid w:val="001C7E8A"/>
    <w:rsid w:val="002264CC"/>
    <w:rsid w:val="002A50B3"/>
    <w:rsid w:val="00315C59"/>
    <w:rsid w:val="003D78F1"/>
    <w:rsid w:val="005049B0"/>
    <w:rsid w:val="0052248E"/>
    <w:rsid w:val="00541A3F"/>
    <w:rsid w:val="0056483B"/>
    <w:rsid w:val="00584306"/>
    <w:rsid w:val="005A4171"/>
    <w:rsid w:val="005A4CF1"/>
    <w:rsid w:val="005D4E3D"/>
    <w:rsid w:val="006E3845"/>
    <w:rsid w:val="006E47F7"/>
    <w:rsid w:val="00780F2D"/>
    <w:rsid w:val="00785920"/>
    <w:rsid w:val="007A5A13"/>
    <w:rsid w:val="007B184A"/>
    <w:rsid w:val="007B3660"/>
    <w:rsid w:val="00802091"/>
    <w:rsid w:val="00837349"/>
    <w:rsid w:val="0087029E"/>
    <w:rsid w:val="0094666B"/>
    <w:rsid w:val="009B0ED5"/>
    <w:rsid w:val="00A479F4"/>
    <w:rsid w:val="00AB632C"/>
    <w:rsid w:val="00B213E2"/>
    <w:rsid w:val="00B55144"/>
    <w:rsid w:val="00C632B6"/>
    <w:rsid w:val="00C91E56"/>
    <w:rsid w:val="00D22E1E"/>
    <w:rsid w:val="00D8442E"/>
    <w:rsid w:val="00E53A54"/>
    <w:rsid w:val="00EA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927B"/>
  <w15:docId w15:val="{185AB40A-3158-4D41-9A53-6A07D565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1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137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6E4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Ермоленко Людмила Андреевна</cp:lastModifiedBy>
  <cp:revision>33</cp:revision>
  <cp:lastPrinted>2022-06-16T08:36:00Z</cp:lastPrinted>
  <dcterms:created xsi:type="dcterms:W3CDTF">2020-12-07T06:53:00Z</dcterms:created>
  <dcterms:modified xsi:type="dcterms:W3CDTF">2022-06-23T08:56:00Z</dcterms:modified>
</cp:coreProperties>
</file>