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КОЧУБЕЕВСКОГО МУНИЦИПАЛЬНОГО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 СТАВРОПОЛЬСКОГО ОКРУГА</w:t>
      </w:r>
    </w:p>
    <w:p w:rsidR="0022134F" w:rsidRPr="0022134F" w:rsidRDefault="0022134F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2423" w:rsidRDefault="00CE2423" w:rsidP="00CE24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9020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31 августа</w:t>
      </w:r>
      <w:r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г.                 с. Кочубеевское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1005</w:t>
      </w:r>
    </w:p>
    <w:p w:rsidR="00CE2423" w:rsidRPr="00090206" w:rsidRDefault="00CE2423" w:rsidP="00CE242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6C3627" w:rsidRPr="006C3627" w:rsidRDefault="009E2160" w:rsidP="00E30433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30433" w:rsidRPr="00E30433">
        <w:rPr>
          <w:rFonts w:ascii="Times New Roman" w:hAnsi="Times New Roman"/>
          <w:sz w:val="28"/>
          <w:szCs w:val="28"/>
        </w:rPr>
        <w:t>2</w:t>
      </w:r>
      <w:r w:rsidR="005939BE">
        <w:rPr>
          <w:rFonts w:ascii="Times New Roman" w:hAnsi="Times New Roman"/>
          <w:sz w:val="28"/>
          <w:szCs w:val="28"/>
        </w:rPr>
        <w:t>9</w:t>
      </w:r>
      <w:r w:rsidR="00654CFA" w:rsidRPr="00654CFA">
        <w:rPr>
          <w:rFonts w:ascii="Times New Roman" w:hAnsi="Times New Roman"/>
          <w:sz w:val="28"/>
          <w:szCs w:val="28"/>
        </w:rPr>
        <w:t xml:space="preserve"> марта 2021</w:t>
      </w:r>
      <w:r w:rsidR="00654CFA" w:rsidRPr="00BE3D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654CFA">
        <w:rPr>
          <w:rFonts w:ascii="Times New Roman" w:hAnsi="Times New Roman"/>
          <w:sz w:val="28"/>
          <w:szCs w:val="28"/>
        </w:rPr>
        <w:t xml:space="preserve"> </w:t>
      </w:r>
      <w:r w:rsidR="008A4A75">
        <w:rPr>
          <w:rFonts w:ascii="Times New Roman" w:hAnsi="Times New Roman"/>
          <w:sz w:val="28"/>
          <w:szCs w:val="28"/>
          <w:lang w:eastAsia="ar-SA"/>
        </w:rPr>
        <w:t>4</w:t>
      </w:r>
      <w:r w:rsidR="005939BE">
        <w:rPr>
          <w:rFonts w:ascii="Times New Roman" w:hAnsi="Times New Roman"/>
          <w:sz w:val="28"/>
          <w:szCs w:val="28"/>
          <w:lang w:eastAsia="ar-SA"/>
        </w:rPr>
        <w:t>5</w:t>
      </w:r>
      <w:r w:rsidR="002F4637">
        <w:rPr>
          <w:rFonts w:ascii="Times New Roman" w:hAnsi="Times New Roman"/>
          <w:sz w:val="28"/>
          <w:szCs w:val="28"/>
          <w:lang w:eastAsia="ar-SA"/>
        </w:rPr>
        <w:t>8</w:t>
      </w:r>
      <w:r w:rsidR="00E30433" w:rsidRPr="00E304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3627">
        <w:rPr>
          <w:rFonts w:ascii="Times New Roman" w:hAnsi="Times New Roman"/>
          <w:sz w:val="28"/>
          <w:szCs w:val="28"/>
        </w:rPr>
        <w:t>«</w:t>
      </w:r>
      <w:r w:rsidR="005939BE" w:rsidRPr="005939B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</w:r>
      <w:r w:rsidR="002F4637" w:rsidRPr="002F4637">
        <w:rPr>
          <w:rFonts w:ascii="Times New Roman" w:hAnsi="Times New Roman"/>
          <w:sz w:val="28"/>
          <w:szCs w:val="28"/>
        </w:rPr>
        <w:t>«Выдача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перевозок»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от 06 октября 2003 года № 131-Ф3 «Об общих принципах организации местного самоуправления в Российской Федерации» и постановлением администрации Кочубеевского муниципального округа Ставропольского края от 22 апреля 2021</w:t>
      </w:r>
      <w:proofErr w:type="gramEnd"/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FE" w:rsidRDefault="000602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CF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FE">
        <w:rPr>
          <w:rFonts w:ascii="Times New Roman" w:hAnsi="Times New Roman"/>
          <w:sz w:val="28"/>
          <w:szCs w:val="28"/>
        </w:rPr>
        <w:t>от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2</w:t>
      </w:r>
      <w:r w:rsidR="00A13E4A">
        <w:rPr>
          <w:rFonts w:ascii="Times New Roman" w:hAnsi="Times New Roman" w:cs="Times New Roman"/>
          <w:sz w:val="28"/>
          <w:szCs w:val="28"/>
        </w:rPr>
        <w:t>9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марта 2021 года № 4</w:t>
      </w:r>
      <w:r w:rsidR="00A13E4A">
        <w:rPr>
          <w:rFonts w:ascii="Times New Roman" w:hAnsi="Times New Roman" w:cs="Times New Roman"/>
          <w:sz w:val="28"/>
          <w:szCs w:val="28"/>
        </w:rPr>
        <w:t>5</w:t>
      </w:r>
      <w:r w:rsidR="002F4637">
        <w:rPr>
          <w:rFonts w:ascii="Times New Roman" w:hAnsi="Times New Roman" w:cs="Times New Roman"/>
          <w:sz w:val="28"/>
          <w:szCs w:val="28"/>
        </w:rPr>
        <w:t>8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</w:t>
      </w:r>
      <w:r w:rsidR="00A13E4A" w:rsidRPr="005939BE">
        <w:rPr>
          <w:rFonts w:ascii="Times New Roman" w:hAnsi="Times New Roman"/>
          <w:sz w:val="28"/>
          <w:szCs w:val="28"/>
        </w:rPr>
        <w:t>«</w:t>
      </w:r>
      <w:r w:rsidR="002F4637" w:rsidRPr="00AF0796">
        <w:rPr>
          <w:rFonts w:ascii="Times New Roman" w:hAnsi="Times New Roman" w:cs="Times New Roman"/>
          <w:sz w:val="28"/>
          <w:szCs w:val="28"/>
        </w:rPr>
        <w:t>«</w:t>
      </w:r>
      <w:r w:rsidR="002F4637" w:rsidRPr="005E452A">
        <w:rPr>
          <w:rFonts w:ascii="Times New Roman" w:hAnsi="Times New Roman" w:cs="Times New Roman"/>
          <w:sz w:val="28"/>
          <w:szCs w:val="28"/>
        </w:rPr>
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</w:r>
      <w:r w:rsidR="00A13E4A" w:rsidRPr="005939BE">
        <w:rPr>
          <w:rFonts w:ascii="Times New Roman" w:hAnsi="Times New Roman"/>
          <w:sz w:val="28"/>
          <w:szCs w:val="28"/>
        </w:rPr>
        <w:t>»</w:t>
      </w:r>
      <w:r w:rsidR="00A13E4A">
        <w:rPr>
          <w:rFonts w:ascii="Times New Roman" w:hAnsi="Times New Roman"/>
          <w:sz w:val="28"/>
          <w:szCs w:val="28"/>
        </w:rPr>
        <w:t xml:space="preserve"> </w:t>
      </w:r>
      <w:r w:rsidR="006B2BC2">
        <w:rPr>
          <w:rFonts w:ascii="Times New Roman" w:hAnsi="Times New Roman"/>
          <w:sz w:val="28"/>
          <w:szCs w:val="28"/>
        </w:rPr>
        <w:t>следующие изменения:</w:t>
      </w:r>
    </w:p>
    <w:p w:rsidR="00FD07FE" w:rsidRDefault="006C36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FB3BA5">
        <w:rPr>
          <w:rFonts w:ascii="Times New Roman" w:hAnsi="Times New Roman" w:cs="Times New Roman"/>
          <w:sz w:val="28"/>
          <w:szCs w:val="28"/>
        </w:rPr>
        <w:t>2</w:t>
      </w:r>
      <w:r w:rsidR="006B2BC2">
        <w:rPr>
          <w:rFonts w:ascii="Times New Roman" w:hAnsi="Times New Roman" w:cs="Times New Roman"/>
          <w:sz w:val="28"/>
          <w:szCs w:val="28"/>
        </w:rPr>
        <w:t xml:space="preserve"> «</w:t>
      </w:r>
      <w:r w:rsidR="006B2BC2" w:rsidRPr="006B2BC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B2BC2">
        <w:rPr>
          <w:sz w:val="28"/>
          <w:szCs w:val="28"/>
        </w:rPr>
        <w:t xml:space="preserve">» 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дополнить подразделом </w:t>
      </w:r>
      <w:r w:rsidR="00441FB8" w:rsidRPr="00441FB8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FB3BA5">
        <w:rPr>
          <w:rFonts w:ascii="Times New Roman" w:hAnsi="Times New Roman" w:cs="Times New Roman"/>
          <w:sz w:val="28"/>
          <w:szCs w:val="28"/>
        </w:rPr>
        <w:t>17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«</w:t>
      </w:r>
      <w:r w:rsidR="00C5321D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C5321D">
        <w:rPr>
          <w:rFonts w:ascii="Times New Roman" w:hAnsi="Times New Roman" w:cs="Times New Roman"/>
          <w:sz w:val="28"/>
          <w:szCs w:val="28"/>
        </w:rPr>
        <w:t>1</w:t>
      </w:r>
      <w:r w:rsidR="00FB3BA5">
        <w:rPr>
          <w:rFonts w:ascii="Times New Roman" w:hAnsi="Times New Roman" w:cs="Times New Roman"/>
          <w:sz w:val="28"/>
          <w:szCs w:val="28"/>
        </w:rPr>
        <w:t>7</w:t>
      </w:r>
      <w:r w:rsidR="00C5321D">
        <w:rPr>
          <w:rFonts w:ascii="Times New Roman" w:hAnsi="Times New Roman" w:cs="Times New Roman"/>
          <w:sz w:val="28"/>
          <w:szCs w:val="28"/>
        </w:rPr>
        <w:t xml:space="preserve"> </w:t>
      </w:r>
      <w:r w:rsidRPr="006B2BC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</w:t>
      </w:r>
      <w:r w:rsidR="00FD07FE">
        <w:rPr>
          <w:rFonts w:ascii="Times New Roman" w:hAnsi="Times New Roman" w:cs="Times New Roman"/>
          <w:sz w:val="28"/>
          <w:szCs w:val="28"/>
        </w:rPr>
        <w:t>дающем (</w:t>
      </w:r>
      <w:proofErr w:type="spellStart"/>
      <w:r w:rsidR="00FD07F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FD07FE">
        <w:rPr>
          <w:rFonts w:ascii="Times New Roman" w:hAnsi="Times New Roman" w:cs="Times New Roman"/>
          <w:sz w:val="28"/>
          <w:szCs w:val="28"/>
        </w:rPr>
        <w:t>) режиме.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6B2BC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B2BC2">
        <w:rPr>
          <w:rFonts w:ascii="Times New Roman" w:hAnsi="Times New Roman" w:cs="Times New Roman"/>
          <w:sz w:val="28"/>
          <w:szCs w:val="28"/>
        </w:rPr>
        <w:t>) режиме не предусмотрено».</w:t>
      </w:r>
    </w:p>
    <w:p w:rsidR="00FB3BA5" w:rsidRDefault="00FB3BA5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07FE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</w:t>
      </w:r>
      <w:r w:rsidR="00D87CFB" w:rsidRPr="00653715">
        <w:rPr>
          <w:rFonts w:ascii="Times New Roman" w:hAnsi="Times New Roman"/>
          <w:sz w:val="28"/>
          <w:szCs w:val="28"/>
        </w:rPr>
        <w:lastRenderedPageBreak/>
        <w:t xml:space="preserve">Кочубеевского муниципального округа Ставропольского края (Панову) разместить настоящее постановление </w:t>
      </w:r>
      <w:r w:rsidR="00FB3BA5">
        <w:rPr>
          <w:rFonts w:ascii="Times New Roman" w:hAnsi="Times New Roman"/>
          <w:sz w:val="28"/>
          <w:szCs w:val="28"/>
        </w:rPr>
        <w:t xml:space="preserve">на </w:t>
      </w:r>
      <w:r w:rsidR="00FB3BA5" w:rsidRPr="00FB3BA5">
        <w:rPr>
          <w:rFonts w:ascii="Times New Roman" w:hAnsi="Times New Roman"/>
          <w:sz w:val="28"/>
          <w:szCs w:val="28"/>
        </w:rPr>
        <w:t>сайте администрации Кочубеевского муниципального округа Ставропольского края в информационно-телек</w:t>
      </w:r>
      <w:r w:rsidR="00FB3BA5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87CFB" w:rsidRPr="00653715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>3</w:t>
      </w:r>
      <w:r w:rsidR="00FB3BA5" w:rsidRPr="00FB3BA5">
        <w:t xml:space="preserve"> </w:t>
      </w:r>
      <w:r w:rsidR="00FB3BA5" w:rsidRPr="00FB3BA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A1C" w:rsidRDefault="00962033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D07FE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B53" w:rsidRPr="00CE2423" w:rsidRDefault="00FB3BA5" w:rsidP="00CE2423">
      <w:pPr>
        <w:rPr>
          <w:rFonts w:ascii="Times New Roman" w:hAnsi="Times New Roman"/>
          <w:sz w:val="28"/>
          <w:szCs w:val="28"/>
        </w:rPr>
      </w:pPr>
      <w:r w:rsidRPr="00AF0796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sectPr w:rsidR="00795B53" w:rsidRPr="00CE2423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0D"/>
    <w:rsid w:val="000554A8"/>
    <w:rsid w:val="00060227"/>
    <w:rsid w:val="00090919"/>
    <w:rsid w:val="000A23A2"/>
    <w:rsid w:val="000C3098"/>
    <w:rsid w:val="000F5128"/>
    <w:rsid w:val="000F7661"/>
    <w:rsid w:val="001245D7"/>
    <w:rsid w:val="0014023A"/>
    <w:rsid w:val="001446CF"/>
    <w:rsid w:val="00154121"/>
    <w:rsid w:val="00167FB8"/>
    <w:rsid w:val="0018086B"/>
    <w:rsid w:val="001F77BF"/>
    <w:rsid w:val="0022134F"/>
    <w:rsid w:val="00222AF7"/>
    <w:rsid w:val="002A6BF6"/>
    <w:rsid w:val="002B1A1C"/>
    <w:rsid w:val="002C7E2A"/>
    <w:rsid w:val="002D2668"/>
    <w:rsid w:val="002E48D0"/>
    <w:rsid w:val="002F4637"/>
    <w:rsid w:val="0032590D"/>
    <w:rsid w:val="003748E2"/>
    <w:rsid w:val="00374BCD"/>
    <w:rsid w:val="00436A3D"/>
    <w:rsid w:val="00441FB8"/>
    <w:rsid w:val="00455AC2"/>
    <w:rsid w:val="00460209"/>
    <w:rsid w:val="00491330"/>
    <w:rsid w:val="004C4299"/>
    <w:rsid w:val="004E351D"/>
    <w:rsid w:val="004F7181"/>
    <w:rsid w:val="005209BB"/>
    <w:rsid w:val="00563C37"/>
    <w:rsid w:val="005924C7"/>
    <w:rsid w:val="005939BE"/>
    <w:rsid w:val="00600C19"/>
    <w:rsid w:val="0060543E"/>
    <w:rsid w:val="00653715"/>
    <w:rsid w:val="00654CFA"/>
    <w:rsid w:val="006623C3"/>
    <w:rsid w:val="00694E27"/>
    <w:rsid w:val="006B2BC2"/>
    <w:rsid w:val="006C10A0"/>
    <w:rsid w:val="006C3627"/>
    <w:rsid w:val="006D5A10"/>
    <w:rsid w:val="006F3732"/>
    <w:rsid w:val="00721276"/>
    <w:rsid w:val="00730693"/>
    <w:rsid w:val="00732336"/>
    <w:rsid w:val="00751602"/>
    <w:rsid w:val="00795B53"/>
    <w:rsid w:val="007C4FFC"/>
    <w:rsid w:val="007D0447"/>
    <w:rsid w:val="0081420B"/>
    <w:rsid w:val="00865E6A"/>
    <w:rsid w:val="0087427A"/>
    <w:rsid w:val="00892097"/>
    <w:rsid w:val="008A4A75"/>
    <w:rsid w:val="00901C27"/>
    <w:rsid w:val="00962033"/>
    <w:rsid w:val="00980034"/>
    <w:rsid w:val="00992E46"/>
    <w:rsid w:val="009E1287"/>
    <w:rsid w:val="009E2160"/>
    <w:rsid w:val="00A13E4A"/>
    <w:rsid w:val="00A742CE"/>
    <w:rsid w:val="00A80D14"/>
    <w:rsid w:val="00A94501"/>
    <w:rsid w:val="00AD1003"/>
    <w:rsid w:val="00B23ACD"/>
    <w:rsid w:val="00B32116"/>
    <w:rsid w:val="00B6317E"/>
    <w:rsid w:val="00B902F7"/>
    <w:rsid w:val="00BA09A3"/>
    <w:rsid w:val="00BF7765"/>
    <w:rsid w:val="00C154A9"/>
    <w:rsid w:val="00C1602C"/>
    <w:rsid w:val="00C5321D"/>
    <w:rsid w:val="00C60D01"/>
    <w:rsid w:val="00C84663"/>
    <w:rsid w:val="00C857FA"/>
    <w:rsid w:val="00C95340"/>
    <w:rsid w:val="00CA5AF0"/>
    <w:rsid w:val="00CD7A86"/>
    <w:rsid w:val="00CE2423"/>
    <w:rsid w:val="00CF4F15"/>
    <w:rsid w:val="00D87CFB"/>
    <w:rsid w:val="00DA6CE4"/>
    <w:rsid w:val="00DC146B"/>
    <w:rsid w:val="00DD627F"/>
    <w:rsid w:val="00E205A1"/>
    <w:rsid w:val="00E30433"/>
    <w:rsid w:val="00EA2988"/>
    <w:rsid w:val="00EA4D9A"/>
    <w:rsid w:val="00EF4D46"/>
    <w:rsid w:val="00F10777"/>
    <w:rsid w:val="00F133C6"/>
    <w:rsid w:val="00F4796A"/>
    <w:rsid w:val="00F97089"/>
    <w:rsid w:val="00FB3BA5"/>
    <w:rsid w:val="00F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Грабельников Дмитрий Иванович</cp:lastModifiedBy>
  <cp:revision>63</cp:revision>
  <cp:lastPrinted>2022-08-31T10:35:00Z</cp:lastPrinted>
  <dcterms:created xsi:type="dcterms:W3CDTF">2018-02-21T12:10:00Z</dcterms:created>
  <dcterms:modified xsi:type="dcterms:W3CDTF">2022-09-05T13:40:00Z</dcterms:modified>
</cp:coreProperties>
</file>