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B80" w:rsidRPr="000B6106" w:rsidRDefault="00F54B80" w:rsidP="00F54B80">
      <w:pPr>
        <w:suppressAutoHyphens/>
        <w:ind w:firstLine="0"/>
        <w:jc w:val="center"/>
        <w:rPr>
          <w:rFonts w:ascii="Times New Roman" w:hAnsi="Times New Roman"/>
          <w:b/>
          <w:color w:val="000000" w:themeColor="text1"/>
          <w:sz w:val="26"/>
          <w:szCs w:val="26"/>
          <w:lang w:eastAsia="ar-SA"/>
        </w:rPr>
      </w:pPr>
      <w:r w:rsidRPr="000B6106">
        <w:rPr>
          <w:rFonts w:ascii="Times New Roman" w:hAnsi="Times New Roman"/>
          <w:b/>
          <w:color w:val="000000" w:themeColor="text1"/>
          <w:sz w:val="26"/>
          <w:szCs w:val="26"/>
          <w:lang w:eastAsia="ar-SA"/>
        </w:rPr>
        <w:t>ДУМА</w:t>
      </w:r>
    </w:p>
    <w:p w:rsidR="00F54B80" w:rsidRPr="000B6106" w:rsidRDefault="00F54B80" w:rsidP="00F54B80">
      <w:pPr>
        <w:suppressAutoHyphens/>
        <w:ind w:firstLine="0"/>
        <w:jc w:val="center"/>
        <w:rPr>
          <w:rFonts w:ascii="Times New Roman" w:hAnsi="Times New Roman"/>
          <w:b/>
          <w:color w:val="000000" w:themeColor="text1"/>
          <w:sz w:val="26"/>
          <w:szCs w:val="26"/>
          <w:lang w:eastAsia="ar-SA"/>
        </w:rPr>
      </w:pPr>
      <w:r w:rsidRPr="000B6106">
        <w:rPr>
          <w:rFonts w:ascii="Times New Roman" w:hAnsi="Times New Roman"/>
          <w:b/>
          <w:color w:val="000000" w:themeColor="text1"/>
          <w:sz w:val="26"/>
          <w:szCs w:val="26"/>
          <w:lang w:eastAsia="ar-SA"/>
        </w:rPr>
        <w:t>КОЧУБЕЕВСКОГО МУНИЦИПАЛЬНОГО ОКРУГА</w:t>
      </w:r>
    </w:p>
    <w:p w:rsidR="00F54B80" w:rsidRPr="000B6106" w:rsidRDefault="00F54B80" w:rsidP="00F54B80">
      <w:pPr>
        <w:suppressAutoHyphens/>
        <w:ind w:firstLine="0"/>
        <w:jc w:val="center"/>
        <w:rPr>
          <w:rFonts w:ascii="Times New Roman" w:hAnsi="Times New Roman"/>
          <w:b/>
          <w:color w:val="000000" w:themeColor="text1"/>
          <w:sz w:val="26"/>
          <w:szCs w:val="26"/>
          <w:lang w:eastAsia="ar-SA"/>
        </w:rPr>
      </w:pPr>
      <w:r w:rsidRPr="000B6106">
        <w:rPr>
          <w:rFonts w:ascii="Times New Roman" w:hAnsi="Times New Roman"/>
          <w:b/>
          <w:color w:val="000000" w:themeColor="text1"/>
          <w:sz w:val="26"/>
          <w:szCs w:val="26"/>
          <w:lang w:eastAsia="ar-SA"/>
        </w:rPr>
        <w:t>СТАВРОПОЛЬСКОГО КРАЯ ПЕРВОГО СОЗЫВА</w:t>
      </w:r>
    </w:p>
    <w:p w:rsidR="00F54B80" w:rsidRPr="000B6106" w:rsidRDefault="00F54B80" w:rsidP="00F54B80">
      <w:pPr>
        <w:suppressAutoHyphens/>
        <w:ind w:firstLine="0"/>
        <w:jc w:val="center"/>
        <w:rPr>
          <w:rFonts w:ascii="Times New Roman" w:hAnsi="Times New Roman"/>
          <w:b/>
          <w:color w:val="000000" w:themeColor="text1"/>
          <w:sz w:val="26"/>
          <w:szCs w:val="26"/>
          <w:lang w:eastAsia="ar-SA"/>
        </w:rPr>
      </w:pPr>
    </w:p>
    <w:p w:rsidR="00F54B80" w:rsidRPr="000B6106" w:rsidRDefault="00F54B80" w:rsidP="00F54B80">
      <w:pPr>
        <w:suppressAutoHyphens/>
        <w:ind w:firstLine="0"/>
        <w:jc w:val="center"/>
        <w:rPr>
          <w:rFonts w:ascii="Times New Roman" w:hAnsi="Times New Roman"/>
          <w:b/>
          <w:color w:val="000000" w:themeColor="text1"/>
          <w:sz w:val="26"/>
          <w:szCs w:val="26"/>
          <w:lang w:eastAsia="ar-SA"/>
        </w:rPr>
      </w:pPr>
      <w:r w:rsidRPr="000B6106">
        <w:rPr>
          <w:rFonts w:ascii="Times New Roman" w:hAnsi="Times New Roman"/>
          <w:b/>
          <w:color w:val="000000" w:themeColor="text1"/>
          <w:sz w:val="26"/>
          <w:szCs w:val="26"/>
          <w:lang w:eastAsia="ar-SA"/>
        </w:rPr>
        <w:t>РЕШЕНИЕ</w:t>
      </w:r>
    </w:p>
    <w:p w:rsidR="00F54B80" w:rsidRPr="000B6106" w:rsidRDefault="00F54B80" w:rsidP="00F54B80">
      <w:pPr>
        <w:suppressAutoHyphens/>
        <w:ind w:firstLine="0"/>
        <w:rPr>
          <w:rFonts w:ascii="Times New Roman" w:hAnsi="Times New Roman"/>
          <w:color w:val="000000" w:themeColor="text1"/>
          <w:sz w:val="26"/>
          <w:szCs w:val="26"/>
          <w:lang w:eastAsia="ar-SA"/>
        </w:rPr>
      </w:pPr>
    </w:p>
    <w:p w:rsidR="00F54B80" w:rsidRPr="000B6106" w:rsidRDefault="005F1C3F" w:rsidP="00F54B80">
      <w:pPr>
        <w:suppressAutoHyphens/>
        <w:ind w:firstLine="0"/>
        <w:rPr>
          <w:rFonts w:ascii="Times New Roman" w:hAnsi="Times New Roman"/>
          <w:color w:val="000000" w:themeColor="text1"/>
          <w:sz w:val="26"/>
          <w:szCs w:val="26"/>
          <w:lang w:eastAsia="ar-SA"/>
        </w:rPr>
      </w:pPr>
      <w:r w:rsidRPr="000B6106">
        <w:rPr>
          <w:rFonts w:ascii="Times New Roman" w:hAnsi="Times New Roman"/>
          <w:color w:val="000000" w:themeColor="text1"/>
          <w:sz w:val="26"/>
          <w:szCs w:val="26"/>
          <w:lang w:eastAsia="ar-SA"/>
        </w:rPr>
        <w:t>08 сентября</w:t>
      </w:r>
      <w:r w:rsidR="00F54B80" w:rsidRPr="000B6106">
        <w:rPr>
          <w:rFonts w:ascii="Times New Roman" w:hAnsi="Times New Roman"/>
          <w:color w:val="000000" w:themeColor="text1"/>
          <w:sz w:val="26"/>
          <w:szCs w:val="26"/>
          <w:lang w:eastAsia="ar-SA"/>
        </w:rPr>
        <w:t xml:space="preserve"> 2022 г.     </w:t>
      </w:r>
      <w:r w:rsidRPr="000B6106">
        <w:rPr>
          <w:rFonts w:ascii="Times New Roman" w:hAnsi="Times New Roman"/>
          <w:color w:val="000000" w:themeColor="text1"/>
          <w:sz w:val="26"/>
          <w:szCs w:val="26"/>
          <w:lang w:eastAsia="ar-SA"/>
        </w:rPr>
        <w:t xml:space="preserve">    </w:t>
      </w:r>
      <w:r w:rsidR="00F54B80" w:rsidRPr="000B6106">
        <w:rPr>
          <w:rFonts w:ascii="Times New Roman" w:hAnsi="Times New Roman"/>
          <w:color w:val="000000" w:themeColor="text1"/>
          <w:sz w:val="26"/>
          <w:szCs w:val="26"/>
          <w:lang w:eastAsia="ar-SA"/>
        </w:rPr>
        <w:t xml:space="preserve">  </w:t>
      </w:r>
      <w:r w:rsidR="009266EF" w:rsidRPr="000B6106">
        <w:rPr>
          <w:rFonts w:ascii="Times New Roman" w:hAnsi="Times New Roman"/>
          <w:color w:val="000000" w:themeColor="text1"/>
          <w:sz w:val="26"/>
          <w:szCs w:val="26"/>
          <w:lang w:eastAsia="ar-SA"/>
        </w:rPr>
        <w:t xml:space="preserve">     </w:t>
      </w:r>
      <w:r w:rsidR="00F54B80" w:rsidRPr="000B6106">
        <w:rPr>
          <w:rFonts w:ascii="Times New Roman" w:hAnsi="Times New Roman"/>
          <w:color w:val="000000" w:themeColor="text1"/>
          <w:sz w:val="26"/>
          <w:szCs w:val="26"/>
          <w:lang w:eastAsia="ar-SA"/>
        </w:rPr>
        <w:t xml:space="preserve">            с. Кочубеевское                   </w:t>
      </w:r>
      <w:r w:rsidR="009266EF" w:rsidRPr="000B6106">
        <w:rPr>
          <w:rFonts w:ascii="Times New Roman" w:hAnsi="Times New Roman"/>
          <w:color w:val="000000" w:themeColor="text1"/>
          <w:sz w:val="26"/>
          <w:szCs w:val="26"/>
          <w:lang w:eastAsia="ar-SA"/>
        </w:rPr>
        <w:t xml:space="preserve">    </w:t>
      </w:r>
      <w:r w:rsidR="00F54B80" w:rsidRPr="000B6106">
        <w:rPr>
          <w:rFonts w:ascii="Times New Roman" w:hAnsi="Times New Roman"/>
          <w:color w:val="000000" w:themeColor="text1"/>
          <w:sz w:val="26"/>
          <w:szCs w:val="26"/>
          <w:lang w:eastAsia="ar-SA"/>
        </w:rPr>
        <w:t xml:space="preserve">               №</w:t>
      </w:r>
      <w:r w:rsidR="009266EF" w:rsidRPr="000B6106">
        <w:rPr>
          <w:rFonts w:ascii="Times New Roman" w:hAnsi="Times New Roman"/>
          <w:color w:val="000000" w:themeColor="text1"/>
          <w:sz w:val="26"/>
          <w:szCs w:val="26"/>
          <w:lang w:eastAsia="ar-SA"/>
        </w:rPr>
        <w:t xml:space="preserve"> 439</w:t>
      </w:r>
    </w:p>
    <w:p w:rsidR="00F54B80" w:rsidRPr="000B6106" w:rsidRDefault="00F54B80" w:rsidP="00F54B80">
      <w:pPr>
        <w:suppressAutoHyphens/>
        <w:ind w:firstLine="0"/>
        <w:rPr>
          <w:rFonts w:ascii="Times New Roman" w:hAnsi="Times New Roman"/>
          <w:color w:val="000000" w:themeColor="text1"/>
          <w:sz w:val="26"/>
          <w:szCs w:val="26"/>
          <w:lang w:eastAsia="ar-SA"/>
        </w:rPr>
      </w:pPr>
    </w:p>
    <w:p w:rsidR="000D72FC" w:rsidRPr="000B6106" w:rsidRDefault="00F54B80" w:rsidP="00F54B80">
      <w:pPr>
        <w:tabs>
          <w:tab w:val="right" w:pos="9354"/>
        </w:tabs>
        <w:ind w:firstLine="0"/>
        <w:rPr>
          <w:rFonts w:ascii="Times New Roman" w:hAnsi="Times New Roman"/>
          <w:color w:val="000000" w:themeColor="text1"/>
          <w:sz w:val="26"/>
          <w:szCs w:val="26"/>
        </w:rPr>
      </w:pPr>
      <w:r w:rsidRPr="000B6106">
        <w:rPr>
          <w:rFonts w:ascii="Times New Roman" w:hAnsi="Times New Roman"/>
          <w:color w:val="000000" w:themeColor="text1"/>
          <w:sz w:val="26"/>
          <w:szCs w:val="26"/>
        </w:rPr>
        <w:t xml:space="preserve">Об утверждении Порядка реализации органами местного самоуправления Кочубеевского муниципального </w:t>
      </w:r>
      <w:r w:rsidRPr="000B6106">
        <w:rPr>
          <w:rFonts w:ascii="Times New Roman" w:hAnsi="Times New Roman"/>
          <w:bCs/>
          <w:color w:val="000000" w:themeColor="text1"/>
          <w:sz w:val="26"/>
          <w:szCs w:val="26"/>
        </w:rPr>
        <w:t>округа Став</w:t>
      </w:r>
      <w:bookmarkStart w:id="0" w:name="_GoBack"/>
      <w:bookmarkEnd w:id="0"/>
      <w:r w:rsidRPr="000B6106">
        <w:rPr>
          <w:rFonts w:ascii="Times New Roman" w:hAnsi="Times New Roman"/>
          <w:bCs/>
          <w:color w:val="000000" w:themeColor="text1"/>
          <w:sz w:val="26"/>
          <w:szCs w:val="26"/>
        </w:rPr>
        <w:t>ропольского края</w:t>
      </w:r>
      <w:r w:rsidRPr="000B6106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0B6106">
        <w:rPr>
          <w:rFonts w:ascii="Times New Roman" w:hAnsi="Times New Roman"/>
          <w:bCs/>
          <w:color w:val="000000" w:themeColor="text1"/>
          <w:sz w:val="26"/>
          <w:szCs w:val="26"/>
        </w:rPr>
        <w:t>полномочий в сфере жилищных отношений на территории</w:t>
      </w:r>
      <w:r w:rsidRPr="000B6106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0B6106">
        <w:rPr>
          <w:rFonts w:ascii="Times New Roman" w:hAnsi="Times New Roman"/>
          <w:bCs/>
          <w:color w:val="000000" w:themeColor="text1"/>
          <w:sz w:val="26"/>
          <w:szCs w:val="26"/>
        </w:rPr>
        <w:t>Кочубеевского муниципального округа Ставропольского края</w:t>
      </w:r>
    </w:p>
    <w:p w:rsidR="009F0ED2" w:rsidRPr="000B6106" w:rsidRDefault="009F0ED2" w:rsidP="00F54B80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 w:themeColor="text1"/>
          <w:sz w:val="26"/>
          <w:szCs w:val="26"/>
        </w:rPr>
      </w:pPr>
    </w:p>
    <w:p w:rsidR="005F1C3F" w:rsidRPr="000B6106" w:rsidRDefault="005F1C3F" w:rsidP="00F54B80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 w:themeColor="text1"/>
          <w:sz w:val="26"/>
          <w:szCs w:val="26"/>
        </w:rPr>
      </w:pPr>
    </w:p>
    <w:p w:rsidR="009F0ED2" w:rsidRPr="000B6106" w:rsidRDefault="009F0ED2" w:rsidP="00F54B80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 w:themeColor="text1"/>
          <w:sz w:val="26"/>
          <w:szCs w:val="26"/>
        </w:rPr>
      </w:pPr>
      <w:proofErr w:type="gramStart"/>
      <w:r w:rsidRPr="000B6106">
        <w:rPr>
          <w:rFonts w:ascii="Times New Roman" w:hAnsi="Times New Roman"/>
          <w:color w:val="000000" w:themeColor="text1"/>
          <w:sz w:val="26"/>
          <w:szCs w:val="26"/>
        </w:rPr>
        <w:t xml:space="preserve">В соответствии </w:t>
      </w:r>
      <w:r w:rsidR="002E5846" w:rsidRPr="000B6106">
        <w:rPr>
          <w:rFonts w:ascii="Times New Roman" w:hAnsi="Times New Roman"/>
          <w:color w:val="000000" w:themeColor="text1"/>
          <w:sz w:val="26"/>
          <w:szCs w:val="26"/>
        </w:rPr>
        <w:t xml:space="preserve">с </w:t>
      </w:r>
      <w:hyperlink r:id="rId8" w:tooltip="Конституцией" w:history="1">
        <w:r w:rsidR="002E5846" w:rsidRPr="000B6106">
          <w:rPr>
            <w:rStyle w:val="ab"/>
            <w:rFonts w:ascii="Times New Roman" w:hAnsi="Times New Roman"/>
            <w:color w:val="000000" w:themeColor="text1"/>
            <w:sz w:val="26"/>
            <w:szCs w:val="26"/>
          </w:rPr>
          <w:t>Конституцией</w:t>
        </w:r>
      </w:hyperlink>
      <w:r w:rsidR="002E5846" w:rsidRPr="000B6106">
        <w:rPr>
          <w:rFonts w:ascii="Times New Roman" w:hAnsi="Times New Roman"/>
          <w:color w:val="000000" w:themeColor="text1"/>
          <w:sz w:val="26"/>
          <w:szCs w:val="26"/>
        </w:rPr>
        <w:t xml:space="preserve"> Российской Федерации, </w:t>
      </w:r>
      <w:hyperlink r:id="rId9" w:tooltip="188-фз" w:history="1">
        <w:r w:rsidR="002E5846" w:rsidRPr="000B6106">
          <w:rPr>
            <w:rStyle w:val="ab"/>
            <w:rFonts w:ascii="Times New Roman" w:hAnsi="Times New Roman"/>
            <w:color w:val="000000" w:themeColor="text1"/>
            <w:sz w:val="26"/>
            <w:szCs w:val="26"/>
          </w:rPr>
          <w:t>Жилищным кодексом</w:t>
        </w:r>
      </w:hyperlink>
      <w:r w:rsidR="002E5846" w:rsidRPr="000B6106">
        <w:rPr>
          <w:rFonts w:ascii="Times New Roman" w:hAnsi="Times New Roman"/>
          <w:color w:val="000000" w:themeColor="text1"/>
          <w:sz w:val="26"/>
          <w:szCs w:val="26"/>
        </w:rPr>
        <w:t xml:space="preserve"> Российской Федерации, Законом Российской Федерации</w:t>
      </w:r>
      <w:r w:rsidR="001A1183" w:rsidRPr="000B6106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2E5846" w:rsidRPr="000B6106">
        <w:rPr>
          <w:rFonts w:ascii="Times New Roman" w:hAnsi="Times New Roman"/>
          <w:color w:val="000000" w:themeColor="text1"/>
          <w:sz w:val="26"/>
          <w:szCs w:val="26"/>
        </w:rPr>
        <w:t xml:space="preserve">от </w:t>
      </w:r>
      <w:smartTag w:uri="urn:schemas-microsoft-com:office:smarttags" w:element="date">
        <w:smartTagPr>
          <w:attr w:name="ls" w:val="trans"/>
          <w:attr w:name="Month" w:val="7"/>
          <w:attr w:name="Day" w:val="04"/>
          <w:attr w:name="Year" w:val="1991"/>
        </w:smartTagPr>
        <w:r w:rsidR="002E5846" w:rsidRPr="000B6106">
          <w:rPr>
            <w:rFonts w:ascii="Times New Roman" w:hAnsi="Times New Roman"/>
            <w:color w:val="000000" w:themeColor="text1"/>
            <w:sz w:val="26"/>
            <w:szCs w:val="26"/>
          </w:rPr>
          <w:t xml:space="preserve">04 июля </w:t>
        </w:r>
        <w:smartTag w:uri="urn:schemas-microsoft-com:office:smarttags" w:element="metricconverter">
          <w:smartTagPr>
            <w:attr w:name="ProductID" w:val="1991 г"/>
          </w:smartTagPr>
          <w:r w:rsidR="002E5846" w:rsidRPr="000B6106">
            <w:rPr>
              <w:rFonts w:ascii="Times New Roman" w:hAnsi="Times New Roman"/>
              <w:color w:val="000000" w:themeColor="text1"/>
              <w:sz w:val="26"/>
              <w:szCs w:val="26"/>
            </w:rPr>
            <w:t>1991 г</w:t>
          </w:r>
        </w:smartTag>
        <w:r w:rsidR="002E5846" w:rsidRPr="000B6106">
          <w:rPr>
            <w:rFonts w:ascii="Times New Roman" w:hAnsi="Times New Roman"/>
            <w:color w:val="000000" w:themeColor="text1"/>
            <w:sz w:val="26"/>
            <w:szCs w:val="26"/>
          </w:rPr>
          <w:t>.</w:t>
        </w:r>
      </w:smartTag>
      <w:r w:rsidR="002E5846" w:rsidRPr="000B6106">
        <w:rPr>
          <w:rFonts w:ascii="Times New Roman" w:hAnsi="Times New Roman"/>
          <w:color w:val="000000" w:themeColor="text1"/>
          <w:sz w:val="26"/>
          <w:szCs w:val="26"/>
        </w:rPr>
        <w:t xml:space="preserve"> №</w:t>
      </w:r>
      <w:r w:rsidR="009B6266" w:rsidRPr="000B6106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2E5846" w:rsidRPr="000B6106">
        <w:rPr>
          <w:rFonts w:ascii="Times New Roman" w:hAnsi="Times New Roman"/>
          <w:color w:val="000000" w:themeColor="text1"/>
          <w:sz w:val="26"/>
          <w:szCs w:val="26"/>
        </w:rPr>
        <w:t>1541-1 «О приватизации жилищного фонда</w:t>
      </w:r>
      <w:r w:rsidR="001A1183" w:rsidRPr="000B6106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2E5846" w:rsidRPr="000B6106">
        <w:rPr>
          <w:rFonts w:ascii="Times New Roman" w:hAnsi="Times New Roman"/>
          <w:color w:val="000000" w:themeColor="text1"/>
          <w:sz w:val="26"/>
          <w:szCs w:val="26"/>
        </w:rPr>
        <w:t xml:space="preserve">в Российской Федерации», пунктом 6 части 1 статьи 16 Федерального закона </w:t>
      </w:r>
      <w:hyperlink r:id="rId10" w:tooltip="06 октября 2003 года № 131-ФЗ" w:history="1">
        <w:r w:rsidR="002E5846" w:rsidRPr="000B6106">
          <w:rPr>
            <w:rStyle w:val="ab"/>
            <w:rFonts w:ascii="Times New Roman" w:hAnsi="Times New Roman"/>
            <w:color w:val="000000" w:themeColor="text1"/>
            <w:sz w:val="26"/>
            <w:szCs w:val="26"/>
          </w:rPr>
          <w:t xml:space="preserve">от 06 октября 2003 года </w:t>
        </w:r>
        <w:r w:rsidRPr="000B6106">
          <w:rPr>
            <w:rStyle w:val="ab"/>
            <w:rFonts w:ascii="Times New Roman" w:hAnsi="Times New Roman"/>
            <w:color w:val="000000" w:themeColor="text1"/>
            <w:sz w:val="26"/>
            <w:szCs w:val="26"/>
          </w:rPr>
          <w:t>№ 131-ФЗ</w:t>
        </w:r>
      </w:hyperlink>
      <w:r w:rsidRPr="000B6106">
        <w:rPr>
          <w:rFonts w:ascii="Times New Roman" w:hAnsi="Times New Roman"/>
          <w:color w:val="000000" w:themeColor="text1"/>
          <w:sz w:val="26"/>
          <w:szCs w:val="26"/>
        </w:rPr>
        <w:t xml:space="preserve"> «Об общих принципах организации местного самоуправления в Российской Федерации», </w:t>
      </w:r>
      <w:r w:rsidR="00DC564C" w:rsidRPr="000B6106">
        <w:rPr>
          <w:rFonts w:ascii="Times New Roman" w:hAnsi="Times New Roman"/>
          <w:color w:val="000000" w:themeColor="text1"/>
          <w:sz w:val="26"/>
          <w:szCs w:val="26"/>
        </w:rPr>
        <w:t>З</w:t>
      </w:r>
      <w:r w:rsidR="002E5846" w:rsidRPr="000B6106">
        <w:rPr>
          <w:rFonts w:ascii="Times New Roman" w:hAnsi="Times New Roman"/>
          <w:color w:val="000000" w:themeColor="text1"/>
          <w:sz w:val="26"/>
          <w:szCs w:val="26"/>
        </w:rPr>
        <w:t>акон</w:t>
      </w:r>
      <w:r w:rsidR="00DC564C" w:rsidRPr="000B6106">
        <w:rPr>
          <w:rFonts w:ascii="Times New Roman" w:hAnsi="Times New Roman"/>
          <w:color w:val="000000" w:themeColor="text1"/>
          <w:sz w:val="26"/>
          <w:szCs w:val="26"/>
        </w:rPr>
        <w:t>ом</w:t>
      </w:r>
      <w:r w:rsidR="002E5846" w:rsidRPr="000B6106">
        <w:rPr>
          <w:rFonts w:ascii="Times New Roman" w:hAnsi="Times New Roman"/>
          <w:color w:val="000000" w:themeColor="text1"/>
          <w:sz w:val="26"/>
          <w:szCs w:val="26"/>
        </w:rPr>
        <w:t xml:space="preserve"> Ставропольского края </w:t>
      </w:r>
      <w:hyperlink r:id="rId11" w:tooltip="от 16 марта 2006 г. № 13-кз" w:history="1">
        <w:r w:rsidR="002E5846" w:rsidRPr="000B6106">
          <w:rPr>
            <w:rStyle w:val="ab"/>
            <w:rFonts w:ascii="Times New Roman" w:hAnsi="Times New Roman"/>
            <w:color w:val="000000" w:themeColor="text1"/>
            <w:sz w:val="26"/>
            <w:szCs w:val="26"/>
          </w:rPr>
          <w:t>от 16 марта 2006 г. №</w:t>
        </w:r>
        <w:r w:rsidR="009B6266" w:rsidRPr="000B6106">
          <w:rPr>
            <w:rStyle w:val="ab"/>
            <w:rFonts w:ascii="Times New Roman" w:hAnsi="Times New Roman"/>
            <w:color w:val="000000" w:themeColor="text1"/>
            <w:sz w:val="26"/>
            <w:szCs w:val="26"/>
          </w:rPr>
          <w:t xml:space="preserve"> </w:t>
        </w:r>
        <w:r w:rsidR="002E5846" w:rsidRPr="000B6106">
          <w:rPr>
            <w:rStyle w:val="ab"/>
            <w:rFonts w:ascii="Times New Roman" w:hAnsi="Times New Roman"/>
            <w:color w:val="000000" w:themeColor="text1"/>
            <w:sz w:val="26"/>
            <w:szCs w:val="26"/>
          </w:rPr>
          <w:t>13-кз</w:t>
        </w:r>
      </w:hyperlink>
      <w:r w:rsidR="002E5846" w:rsidRPr="000B6106">
        <w:rPr>
          <w:rFonts w:ascii="Times New Roman" w:hAnsi="Times New Roman"/>
          <w:color w:val="000000" w:themeColor="text1"/>
          <w:sz w:val="26"/>
          <w:szCs w:val="26"/>
        </w:rPr>
        <w:t xml:space="preserve"> «О некоторых</w:t>
      </w:r>
      <w:proofErr w:type="gramEnd"/>
      <w:r w:rsidR="002E5846" w:rsidRPr="000B6106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proofErr w:type="gramStart"/>
      <w:r w:rsidR="002E5846" w:rsidRPr="000B6106">
        <w:rPr>
          <w:rFonts w:ascii="Times New Roman" w:hAnsi="Times New Roman"/>
          <w:color w:val="000000" w:themeColor="text1"/>
          <w:sz w:val="26"/>
          <w:szCs w:val="26"/>
        </w:rPr>
        <w:t>вопросах</w:t>
      </w:r>
      <w:proofErr w:type="gramEnd"/>
      <w:r w:rsidR="001A1183" w:rsidRPr="000B6106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2E5846" w:rsidRPr="000B6106">
        <w:rPr>
          <w:rFonts w:ascii="Times New Roman" w:hAnsi="Times New Roman"/>
          <w:color w:val="000000" w:themeColor="text1"/>
          <w:sz w:val="26"/>
          <w:szCs w:val="26"/>
        </w:rPr>
        <w:t xml:space="preserve">в области жилищных отношений в Ставропольском крае», </w:t>
      </w:r>
      <w:hyperlink r:id="rId12" w:tooltip="Уставом Труновского муниципального округа" w:history="1">
        <w:r w:rsidRPr="000B6106">
          <w:rPr>
            <w:rStyle w:val="ab"/>
            <w:rFonts w:ascii="Times New Roman" w:hAnsi="Times New Roman"/>
            <w:color w:val="000000" w:themeColor="text1"/>
            <w:sz w:val="26"/>
            <w:szCs w:val="26"/>
          </w:rPr>
          <w:t xml:space="preserve">Уставом </w:t>
        </w:r>
        <w:r w:rsidR="00F54B80" w:rsidRPr="000B6106">
          <w:rPr>
            <w:rStyle w:val="ab"/>
            <w:rFonts w:ascii="Times New Roman" w:hAnsi="Times New Roman"/>
            <w:color w:val="000000" w:themeColor="text1"/>
            <w:sz w:val="26"/>
            <w:szCs w:val="26"/>
          </w:rPr>
          <w:t xml:space="preserve">Кочубеевского </w:t>
        </w:r>
        <w:r w:rsidRPr="000B6106">
          <w:rPr>
            <w:rStyle w:val="ab"/>
            <w:rFonts w:ascii="Times New Roman" w:hAnsi="Times New Roman"/>
            <w:color w:val="000000" w:themeColor="text1"/>
            <w:sz w:val="26"/>
            <w:szCs w:val="26"/>
          </w:rPr>
          <w:t>муниципального округа</w:t>
        </w:r>
      </w:hyperlink>
      <w:r w:rsidRPr="000B6106">
        <w:rPr>
          <w:rFonts w:ascii="Times New Roman" w:hAnsi="Times New Roman"/>
          <w:color w:val="000000" w:themeColor="text1"/>
          <w:sz w:val="26"/>
          <w:szCs w:val="26"/>
        </w:rPr>
        <w:t xml:space="preserve"> Ставропольского края, Дума </w:t>
      </w:r>
      <w:r w:rsidR="00F54B80" w:rsidRPr="000B6106">
        <w:rPr>
          <w:rFonts w:ascii="Times New Roman" w:hAnsi="Times New Roman"/>
          <w:color w:val="000000" w:themeColor="text1"/>
          <w:sz w:val="26"/>
          <w:szCs w:val="26"/>
        </w:rPr>
        <w:t xml:space="preserve">Кочубеевского </w:t>
      </w:r>
      <w:r w:rsidRPr="000B6106">
        <w:rPr>
          <w:rFonts w:ascii="Times New Roman" w:hAnsi="Times New Roman"/>
          <w:color w:val="000000" w:themeColor="text1"/>
          <w:sz w:val="26"/>
          <w:szCs w:val="26"/>
        </w:rPr>
        <w:t>муниципального округа Ставропольского края</w:t>
      </w:r>
    </w:p>
    <w:p w:rsidR="005F1C3F" w:rsidRPr="000B6106" w:rsidRDefault="005F1C3F" w:rsidP="005F1C3F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color w:val="000000" w:themeColor="text1"/>
          <w:sz w:val="26"/>
          <w:szCs w:val="26"/>
        </w:rPr>
      </w:pPr>
    </w:p>
    <w:p w:rsidR="002E5846" w:rsidRPr="000B6106" w:rsidRDefault="009F0ED2" w:rsidP="005F1C3F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0B6106">
        <w:rPr>
          <w:rFonts w:ascii="Times New Roman" w:hAnsi="Times New Roman"/>
          <w:b/>
          <w:color w:val="000000" w:themeColor="text1"/>
          <w:sz w:val="26"/>
          <w:szCs w:val="26"/>
        </w:rPr>
        <w:t>РЕШИЛА:</w:t>
      </w:r>
    </w:p>
    <w:p w:rsidR="002E5846" w:rsidRPr="000B6106" w:rsidRDefault="002E5846" w:rsidP="00F54B80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 w:themeColor="text1"/>
          <w:sz w:val="26"/>
          <w:szCs w:val="26"/>
        </w:rPr>
      </w:pPr>
    </w:p>
    <w:p w:rsidR="009F0ED2" w:rsidRPr="000B6106" w:rsidRDefault="00A81F89" w:rsidP="0044312C">
      <w:pPr>
        <w:pStyle w:val="ac"/>
        <w:widowControl w:val="0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ind w:left="0" w:firstLine="709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0B6106">
        <w:rPr>
          <w:rFonts w:ascii="Times New Roman" w:hAnsi="Times New Roman"/>
          <w:color w:val="000000" w:themeColor="text1"/>
          <w:sz w:val="26"/>
          <w:szCs w:val="26"/>
        </w:rPr>
        <w:t>Утвердить прилагаемый П</w:t>
      </w:r>
      <w:r w:rsidR="002E5846" w:rsidRPr="000B6106">
        <w:rPr>
          <w:rFonts w:ascii="Times New Roman" w:hAnsi="Times New Roman"/>
          <w:color w:val="000000" w:themeColor="text1"/>
          <w:sz w:val="26"/>
          <w:szCs w:val="26"/>
        </w:rPr>
        <w:t xml:space="preserve">орядок реализации органами местного самоуправления </w:t>
      </w:r>
      <w:r w:rsidR="00F54B80" w:rsidRPr="000B6106">
        <w:rPr>
          <w:rFonts w:ascii="Times New Roman" w:hAnsi="Times New Roman"/>
          <w:color w:val="000000" w:themeColor="text1"/>
          <w:sz w:val="26"/>
          <w:szCs w:val="26"/>
        </w:rPr>
        <w:t xml:space="preserve">Кочубеевского </w:t>
      </w:r>
      <w:r w:rsidR="009F0ED2" w:rsidRPr="000B6106"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муниципального </w:t>
      </w:r>
      <w:r w:rsidR="009F0ED2" w:rsidRPr="000B6106">
        <w:rPr>
          <w:rFonts w:ascii="Times New Roman" w:hAnsi="Times New Roman"/>
          <w:bCs/>
          <w:color w:val="000000" w:themeColor="text1"/>
          <w:sz w:val="26"/>
          <w:szCs w:val="26"/>
        </w:rPr>
        <w:t>округа Ставропольского края</w:t>
      </w:r>
      <w:r w:rsidR="002E5846" w:rsidRPr="000B6106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2E5846" w:rsidRPr="000B6106">
        <w:rPr>
          <w:rFonts w:ascii="Times New Roman" w:hAnsi="Times New Roman"/>
          <w:bCs/>
          <w:color w:val="000000" w:themeColor="text1"/>
          <w:sz w:val="26"/>
          <w:szCs w:val="26"/>
        </w:rPr>
        <w:t>полномочий в сфере жилищных отношений на территории</w:t>
      </w:r>
      <w:r w:rsidR="002E5846" w:rsidRPr="000B6106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F54B80" w:rsidRPr="000B6106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Кочубеевского </w:t>
      </w:r>
      <w:r w:rsidR="002E5846" w:rsidRPr="000B6106">
        <w:rPr>
          <w:rFonts w:ascii="Times New Roman" w:hAnsi="Times New Roman"/>
          <w:bCs/>
          <w:color w:val="000000" w:themeColor="text1"/>
          <w:sz w:val="26"/>
          <w:szCs w:val="26"/>
        </w:rPr>
        <w:t>муниципального округа Ставропольского края</w:t>
      </w:r>
      <w:r w:rsidR="009F0ED2" w:rsidRPr="000B6106">
        <w:rPr>
          <w:rFonts w:ascii="Times New Roman" w:hAnsi="Times New Roman"/>
          <w:bCs/>
          <w:color w:val="000000" w:themeColor="text1"/>
          <w:sz w:val="26"/>
          <w:szCs w:val="26"/>
        </w:rPr>
        <w:t>.</w:t>
      </w:r>
    </w:p>
    <w:p w:rsidR="0044312C" w:rsidRPr="000B6106" w:rsidRDefault="005F1C3F" w:rsidP="0044312C">
      <w:pPr>
        <w:pStyle w:val="ac"/>
        <w:widowControl w:val="0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ind w:left="0"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0B6106">
        <w:rPr>
          <w:rFonts w:ascii="Times New Roman" w:hAnsi="Times New Roman"/>
          <w:color w:val="000000" w:themeColor="text1"/>
          <w:sz w:val="26"/>
          <w:szCs w:val="26"/>
        </w:rPr>
        <w:t>Официально о</w:t>
      </w:r>
      <w:r w:rsidR="0044312C" w:rsidRPr="000B6106">
        <w:rPr>
          <w:rFonts w:ascii="Times New Roman" w:hAnsi="Times New Roman"/>
          <w:color w:val="000000" w:themeColor="text1"/>
          <w:sz w:val="26"/>
          <w:szCs w:val="26"/>
        </w:rPr>
        <w:t xml:space="preserve">публиковать </w:t>
      </w:r>
      <w:r w:rsidRPr="000B6106">
        <w:rPr>
          <w:rFonts w:ascii="Times New Roman" w:hAnsi="Times New Roman"/>
          <w:color w:val="000000" w:themeColor="text1"/>
          <w:sz w:val="26"/>
          <w:szCs w:val="26"/>
        </w:rPr>
        <w:t xml:space="preserve">настоящее </w:t>
      </w:r>
      <w:r w:rsidR="0044312C" w:rsidRPr="000B6106">
        <w:rPr>
          <w:rFonts w:ascii="Times New Roman" w:hAnsi="Times New Roman"/>
          <w:color w:val="000000" w:themeColor="text1"/>
          <w:sz w:val="26"/>
          <w:szCs w:val="26"/>
        </w:rPr>
        <w:t>решение в печатном издании органов местного самоуправления Кочубеевского муниципального округа Ставропольского края - муниципальной газете «Вестник Кочубеевского муниципального района».</w:t>
      </w:r>
    </w:p>
    <w:p w:rsidR="009F0ED2" w:rsidRPr="000B6106" w:rsidRDefault="0044312C" w:rsidP="0044312C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0B6106">
        <w:rPr>
          <w:rFonts w:ascii="Times New Roman" w:hAnsi="Times New Roman"/>
          <w:bCs/>
          <w:color w:val="000000" w:themeColor="text1"/>
          <w:sz w:val="26"/>
          <w:szCs w:val="26"/>
        </w:rPr>
        <w:t>3</w:t>
      </w:r>
      <w:r w:rsidR="00CA4C49" w:rsidRPr="000B6106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. </w:t>
      </w:r>
      <w:proofErr w:type="gramStart"/>
      <w:r w:rsidR="009F0ED2" w:rsidRPr="000B6106">
        <w:rPr>
          <w:rFonts w:ascii="Times New Roman" w:hAnsi="Times New Roman"/>
          <w:color w:val="000000" w:themeColor="text1"/>
          <w:sz w:val="26"/>
          <w:szCs w:val="26"/>
        </w:rPr>
        <w:t>Контроль за</w:t>
      </w:r>
      <w:proofErr w:type="gramEnd"/>
      <w:r w:rsidR="009F0ED2" w:rsidRPr="000B6106">
        <w:rPr>
          <w:rFonts w:ascii="Times New Roman" w:hAnsi="Times New Roman"/>
          <w:color w:val="000000" w:themeColor="text1"/>
          <w:sz w:val="26"/>
          <w:szCs w:val="26"/>
        </w:rPr>
        <w:t xml:space="preserve"> выполнением настоящего решения возложить</w:t>
      </w:r>
      <w:r w:rsidR="001A1183" w:rsidRPr="000B6106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9F0ED2" w:rsidRPr="000B6106">
        <w:rPr>
          <w:rFonts w:ascii="Times New Roman" w:hAnsi="Times New Roman"/>
          <w:color w:val="000000" w:themeColor="text1"/>
          <w:sz w:val="26"/>
          <w:szCs w:val="26"/>
        </w:rPr>
        <w:t>на постоянн</w:t>
      </w:r>
      <w:r w:rsidR="009B6266" w:rsidRPr="000B6106">
        <w:rPr>
          <w:rFonts w:ascii="Times New Roman" w:hAnsi="Times New Roman"/>
          <w:color w:val="000000" w:themeColor="text1"/>
          <w:sz w:val="26"/>
          <w:szCs w:val="26"/>
        </w:rPr>
        <w:t>ую</w:t>
      </w:r>
      <w:r w:rsidR="009F0ED2" w:rsidRPr="000B6106">
        <w:rPr>
          <w:rFonts w:ascii="Times New Roman" w:hAnsi="Times New Roman"/>
          <w:color w:val="000000" w:themeColor="text1"/>
          <w:sz w:val="26"/>
          <w:szCs w:val="26"/>
        </w:rPr>
        <w:t xml:space="preserve"> комисси</w:t>
      </w:r>
      <w:r w:rsidR="009B6266" w:rsidRPr="000B6106">
        <w:rPr>
          <w:rFonts w:ascii="Times New Roman" w:hAnsi="Times New Roman"/>
          <w:color w:val="000000" w:themeColor="text1"/>
          <w:sz w:val="26"/>
          <w:szCs w:val="26"/>
        </w:rPr>
        <w:t>ю</w:t>
      </w:r>
      <w:r w:rsidR="009F0ED2" w:rsidRPr="000B6106">
        <w:rPr>
          <w:rFonts w:ascii="Times New Roman" w:hAnsi="Times New Roman"/>
          <w:color w:val="000000" w:themeColor="text1"/>
          <w:sz w:val="26"/>
          <w:szCs w:val="26"/>
        </w:rPr>
        <w:t xml:space="preserve"> Думы </w:t>
      </w:r>
      <w:r w:rsidR="00F54B80" w:rsidRPr="000B6106">
        <w:rPr>
          <w:rFonts w:ascii="Times New Roman" w:hAnsi="Times New Roman"/>
          <w:color w:val="000000" w:themeColor="text1"/>
          <w:sz w:val="26"/>
          <w:szCs w:val="26"/>
        </w:rPr>
        <w:t xml:space="preserve">Кочубеевского </w:t>
      </w:r>
      <w:r w:rsidR="009F0ED2" w:rsidRPr="000B6106"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муниципального округа Ставропольского края </w:t>
      </w:r>
      <w:r w:rsidRPr="000B6106">
        <w:rPr>
          <w:rFonts w:ascii="Times New Roman" w:hAnsi="Times New Roman"/>
          <w:color w:val="000000" w:themeColor="text1"/>
          <w:sz w:val="26"/>
          <w:szCs w:val="26"/>
        </w:rPr>
        <w:t>по промышленности, энергетике, строительству и ЖКХ</w:t>
      </w:r>
      <w:r w:rsidR="009F0ED2" w:rsidRPr="000B6106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:rsidR="009F0ED2" w:rsidRPr="000B6106" w:rsidRDefault="0044312C" w:rsidP="0044312C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0B6106">
        <w:rPr>
          <w:rFonts w:ascii="Times New Roman" w:hAnsi="Times New Roman"/>
          <w:bCs/>
          <w:color w:val="000000" w:themeColor="text1"/>
          <w:sz w:val="26"/>
          <w:szCs w:val="26"/>
        </w:rPr>
        <w:t>4</w:t>
      </w:r>
      <w:r w:rsidR="009F0ED2" w:rsidRPr="000B6106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. </w:t>
      </w:r>
      <w:r w:rsidR="009F0ED2" w:rsidRPr="000B6106">
        <w:rPr>
          <w:rFonts w:ascii="Times New Roman" w:hAnsi="Times New Roman"/>
          <w:color w:val="000000" w:themeColor="text1"/>
          <w:sz w:val="26"/>
          <w:szCs w:val="26"/>
        </w:rPr>
        <w:t>Настоящее решение вступает в силу со дня его официального опубликования</w:t>
      </w:r>
      <w:r w:rsidR="005F1C3F" w:rsidRPr="000B6106">
        <w:rPr>
          <w:rFonts w:ascii="Times New Roman" w:hAnsi="Times New Roman"/>
          <w:color w:val="000000" w:themeColor="text1"/>
          <w:sz w:val="26"/>
          <w:szCs w:val="26"/>
        </w:rPr>
        <w:t xml:space="preserve"> (обнародования)</w:t>
      </w:r>
      <w:r w:rsidR="009F0ED2" w:rsidRPr="000B6106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:rsidR="009F0ED2" w:rsidRPr="000B6106" w:rsidRDefault="009F0ED2" w:rsidP="0044312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p w:rsidR="005F1C3F" w:rsidRPr="000B6106" w:rsidRDefault="005F1C3F" w:rsidP="0044312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p w:rsidR="0044312C" w:rsidRPr="000B6106" w:rsidRDefault="0044312C" w:rsidP="0044312C">
      <w:pPr>
        <w:suppressAutoHyphens/>
        <w:autoSpaceDE w:val="0"/>
        <w:ind w:firstLine="0"/>
        <w:rPr>
          <w:rFonts w:ascii="Times New Roman" w:hAnsi="Times New Roman"/>
          <w:color w:val="000000" w:themeColor="text1"/>
          <w:sz w:val="26"/>
          <w:szCs w:val="26"/>
          <w:lang w:eastAsia="ar-SA"/>
        </w:rPr>
      </w:pPr>
      <w:r w:rsidRPr="000B6106">
        <w:rPr>
          <w:rFonts w:ascii="Times New Roman" w:hAnsi="Times New Roman"/>
          <w:color w:val="000000" w:themeColor="text1"/>
          <w:sz w:val="26"/>
          <w:szCs w:val="26"/>
          <w:lang w:eastAsia="ar-SA"/>
        </w:rPr>
        <w:t>Председатель Думы Кочубеевского</w:t>
      </w:r>
    </w:p>
    <w:p w:rsidR="0044312C" w:rsidRPr="000B6106" w:rsidRDefault="0044312C" w:rsidP="0044312C">
      <w:pPr>
        <w:suppressAutoHyphens/>
        <w:autoSpaceDE w:val="0"/>
        <w:ind w:firstLine="0"/>
        <w:rPr>
          <w:rFonts w:ascii="Times New Roman" w:hAnsi="Times New Roman"/>
          <w:color w:val="000000" w:themeColor="text1"/>
          <w:sz w:val="26"/>
          <w:szCs w:val="26"/>
          <w:lang w:eastAsia="ar-SA"/>
        </w:rPr>
      </w:pPr>
      <w:r w:rsidRPr="000B6106">
        <w:rPr>
          <w:rFonts w:ascii="Times New Roman" w:hAnsi="Times New Roman"/>
          <w:color w:val="000000" w:themeColor="text1"/>
          <w:sz w:val="26"/>
          <w:szCs w:val="26"/>
          <w:lang w:eastAsia="ar-SA"/>
        </w:rPr>
        <w:t>муниципального округа</w:t>
      </w:r>
    </w:p>
    <w:p w:rsidR="0044312C" w:rsidRPr="000B6106" w:rsidRDefault="0044312C" w:rsidP="0044312C">
      <w:pPr>
        <w:keepNext/>
        <w:keepLines/>
        <w:suppressAutoHyphens/>
        <w:ind w:left="576" w:hanging="576"/>
        <w:jc w:val="left"/>
        <w:outlineLvl w:val="1"/>
        <w:rPr>
          <w:rFonts w:ascii="Times New Roman" w:hAnsi="Times New Roman"/>
          <w:bCs/>
          <w:color w:val="000000" w:themeColor="text1"/>
          <w:sz w:val="26"/>
          <w:szCs w:val="26"/>
          <w:lang w:eastAsia="ar-SA"/>
        </w:rPr>
      </w:pPr>
      <w:r w:rsidRPr="000B6106">
        <w:rPr>
          <w:rFonts w:ascii="Times New Roman" w:hAnsi="Times New Roman"/>
          <w:bCs/>
          <w:color w:val="000000" w:themeColor="text1"/>
          <w:sz w:val="26"/>
          <w:szCs w:val="26"/>
          <w:lang w:eastAsia="ar-SA"/>
        </w:rPr>
        <w:t xml:space="preserve">Ставропольского края </w:t>
      </w:r>
      <w:r w:rsidRPr="000B6106">
        <w:rPr>
          <w:rFonts w:ascii="Times New Roman" w:hAnsi="Times New Roman"/>
          <w:bCs/>
          <w:color w:val="000000" w:themeColor="text1"/>
          <w:sz w:val="26"/>
          <w:szCs w:val="26"/>
          <w:lang w:eastAsia="ar-SA"/>
        </w:rPr>
        <w:tab/>
      </w:r>
      <w:r w:rsidRPr="000B6106">
        <w:rPr>
          <w:rFonts w:ascii="Times New Roman" w:hAnsi="Times New Roman"/>
          <w:bCs/>
          <w:color w:val="000000" w:themeColor="text1"/>
          <w:sz w:val="26"/>
          <w:szCs w:val="26"/>
          <w:lang w:eastAsia="ar-SA"/>
        </w:rPr>
        <w:tab/>
      </w:r>
      <w:r w:rsidRPr="000B6106">
        <w:rPr>
          <w:rFonts w:ascii="Times New Roman" w:hAnsi="Times New Roman"/>
          <w:bCs/>
          <w:color w:val="000000" w:themeColor="text1"/>
          <w:sz w:val="26"/>
          <w:szCs w:val="26"/>
          <w:lang w:eastAsia="ar-SA"/>
        </w:rPr>
        <w:tab/>
        <w:t xml:space="preserve">    </w:t>
      </w:r>
      <w:r w:rsidRPr="000B6106">
        <w:rPr>
          <w:rFonts w:ascii="Times New Roman" w:hAnsi="Times New Roman"/>
          <w:bCs/>
          <w:color w:val="000000" w:themeColor="text1"/>
          <w:sz w:val="26"/>
          <w:szCs w:val="26"/>
          <w:lang w:eastAsia="ar-SA"/>
        </w:rPr>
        <w:tab/>
      </w:r>
      <w:r w:rsidRPr="000B6106">
        <w:rPr>
          <w:rFonts w:ascii="Times New Roman" w:hAnsi="Times New Roman"/>
          <w:bCs/>
          <w:color w:val="000000" w:themeColor="text1"/>
          <w:sz w:val="26"/>
          <w:szCs w:val="26"/>
          <w:lang w:eastAsia="ar-SA"/>
        </w:rPr>
        <w:tab/>
      </w:r>
      <w:r w:rsidRPr="000B6106">
        <w:rPr>
          <w:rFonts w:ascii="Times New Roman" w:hAnsi="Times New Roman"/>
          <w:bCs/>
          <w:color w:val="000000" w:themeColor="text1"/>
          <w:sz w:val="26"/>
          <w:szCs w:val="26"/>
          <w:lang w:eastAsia="ar-SA"/>
        </w:rPr>
        <w:tab/>
      </w:r>
      <w:r w:rsidRPr="000B6106">
        <w:rPr>
          <w:rFonts w:ascii="Times New Roman" w:hAnsi="Times New Roman"/>
          <w:bCs/>
          <w:color w:val="000000" w:themeColor="text1"/>
          <w:sz w:val="26"/>
          <w:szCs w:val="26"/>
          <w:lang w:eastAsia="ar-SA"/>
        </w:rPr>
        <w:tab/>
        <w:t xml:space="preserve">  </w:t>
      </w:r>
      <w:r w:rsidR="000B6106" w:rsidRPr="000B6106">
        <w:rPr>
          <w:rFonts w:ascii="Times New Roman" w:hAnsi="Times New Roman"/>
          <w:bCs/>
          <w:color w:val="000000" w:themeColor="text1"/>
          <w:sz w:val="26"/>
          <w:szCs w:val="26"/>
          <w:lang w:eastAsia="ar-SA"/>
        </w:rPr>
        <w:t xml:space="preserve">       </w:t>
      </w:r>
      <w:r w:rsidRPr="000B6106">
        <w:rPr>
          <w:rFonts w:ascii="Times New Roman" w:hAnsi="Times New Roman"/>
          <w:bCs/>
          <w:color w:val="000000" w:themeColor="text1"/>
          <w:sz w:val="26"/>
          <w:szCs w:val="26"/>
          <w:lang w:eastAsia="ar-SA"/>
        </w:rPr>
        <w:t xml:space="preserve">Л.В. </w:t>
      </w:r>
      <w:proofErr w:type="spellStart"/>
      <w:r w:rsidRPr="000B6106">
        <w:rPr>
          <w:rFonts w:ascii="Times New Roman" w:hAnsi="Times New Roman"/>
          <w:bCs/>
          <w:color w:val="000000" w:themeColor="text1"/>
          <w:sz w:val="26"/>
          <w:szCs w:val="26"/>
          <w:lang w:eastAsia="ar-SA"/>
        </w:rPr>
        <w:t>Елфинова</w:t>
      </w:r>
      <w:proofErr w:type="spellEnd"/>
    </w:p>
    <w:p w:rsidR="0044312C" w:rsidRPr="000B6106" w:rsidRDefault="0044312C" w:rsidP="0044312C">
      <w:pPr>
        <w:suppressAutoHyphens/>
        <w:autoSpaceDE w:val="0"/>
        <w:ind w:firstLine="0"/>
        <w:jc w:val="right"/>
        <w:rPr>
          <w:rFonts w:ascii="Times New Roman" w:hAnsi="Times New Roman"/>
          <w:caps/>
          <w:color w:val="000000" w:themeColor="text1"/>
          <w:sz w:val="26"/>
          <w:szCs w:val="26"/>
          <w:lang w:eastAsia="ar-SA"/>
        </w:rPr>
      </w:pPr>
    </w:p>
    <w:p w:rsidR="0044312C" w:rsidRPr="000B6106" w:rsidRDefault="0044312C" w:rsidP="0044312C">
      <w:pPr>
        <w:shd w:val="clear" w:color="auto" w:fill="FFFFFF"/>
        <w:tabs>
          <w:tab w:val="left" w:pos="9847"/>
        </w:tabs>
        <w:suppressAutoHyphens/>
        <w:ind w:right="-6" w:firstLine="0"/>
        <w:rPr>
          <w:rFonts w:ascii="Times New Roman" w:hAnsi="Times New Roman"/>
          <w:color w:val="000000" w:themeColor="text1"/>
          <w:spacing w:val="-5"/>
          <w:sz w:val="26"/>
          <w:szCs w:val="26"/>
          <w:lang w:eastAsia="ar-SA"/>
        </w:rPr>
      </w:pPr>
      <w:r w:rsidRPr="000B6106">
        <w:rPr>
          <w:rFonts w:ascii="Times New Roman" w:hAnsi="Times New Roman"/>
          <w:color w:val="000000" w:themeColor="text1"/>
          <w:spacing w:val="-5"/>
          <w:sz w:val="26"/>
          <w:szCs w:val="26"/>
          <w:lang w:eastAsia="ar-SA"/>
        </w:rPr>
        <w:t>Глава Кочубеевского</w:t>
      </w:r>
    </w:p>
    <w:p w:rsidR="0044312C" w:rsidRPr="000B6106" w:rsidRDefault="0044312C" w:rsidP="0044312C">
      <w:pPr>
        <w:shd w:val="clear" w:color="auto" w:fill="FFFFFF"/>
        <w:tabs>
          <w:tab w:val="left" w:pos="9847"/>
        </w:tabs>
        <w:suppressAutoHyphens/>
        <w:ind w:right="-6" w:firstLine="0"/>
        <w:rPr>
          <w:rFonts w:ascii="Times New Roman" w:hAnsi="Times New Roman"/>
          <w:color w:val="000000" w:themeColor="text1"/>
          <w:sz w:val="26"/>
          <w:szCs w:val="26"/>
          <w:lang w:eastAsia="ar-SA"/>
        </w:rPr>
      </w:pPr>
      <w:r w:rsidRPr="000B6106">
        <w:rPr>
          <w:rFonts w:ascii="Times New Roman" w:hAnsi="Times New Roman"/>
          <w:color w:val="000000" w:themeColor="text1"/>
          <w:spacing w:val="-5"/>
          <w:sz w:val="26"/>
          <w:szCs w:val="26"/>
          <w:lang w:eastAsia="ar-SA"/>
        </w:rPr>
        <w:t xml:space="preserve">муниципального </w:t>
      </w:r>
      <w:r w:rsidRPr="000B6106">
        <w:rPr>
          <w:rFonts w:ascii="Times New Roman" w:hAnsi="Times New Roman"/>
          <w:color w:val="000000" w:themeColor="text1"/>
          <w:sz w:val="26"/>
          <w:szCs w:val="26"/>
          <w:lang w:eastAsia="ar-SA"/>
        </w:rPr>
        <w:t>округа</w:t>
      </w:r>
    </w:p>
    <w:p w:rsidR="0044312C" w:rsidRPr="000B6106" w:rsidRDefault="0044312C" w:rsidP="0044312C">
      <w:pPr>
        <w:suppressAutoHyphens/>
        <w:ind w:firstLine="0"/>
        <w:rPr>
          <w:rFonts w:ascii="Times New Roman" w:hAnsi="Times New Roman"/>
          <w:color w:val="000000" w:themeColor="text1"/>
          <w:sz w:val="26"/>
          <w:szCs w:val="26"/>
          <w:lang w:eastAsia="ar-SA"/>
        </w:rPr>
      </w:pPr>
      <w:r w:rsidRPr="000B6106">
        <w:rPr>
          <w:rFonts w:ascii="Times New Roman" w:hAnsi="Times New Roman"/>
          <w:color w:val="000000" w:themeColor="text1"/>
          <w:sz w:val="26"/>
          <w:szCs w:val="26"/>
          <w:lang w:eastAsia="ar-SA"/>
        </w:rPr>
        <w:t xml:space="preserve">Ставропольского края                                                                 </w:t>
      </w:r>
      <w:r w:rsidR="000B6106" w:rsidRPr="000B6106">
        <w:rPr>
          <w:rFonts w:ascii="Times New Roman" w:hAnsi="Times New Roman"/>
          <w:color w:val="000000" w:themeColor="text1"/>
          <w:sz w:val="26"/>
          <w:szCs w:val="26"/>
          <w:lang w:eastAsia="ar-SA"/>
        </w:rPr>
        <w:t xml:space="preserve">       </w:t>
      </w:r>
      <w:r w:rsidRPr="000B6106">
        <w:rPr>
          <w:rFonts w:ascii="Times New Roman" w:hAnsi="Times New Roman"/>
          <w:color w:val="000000" w:themeColor="text1"/>
          <w:sz w:val="26"/>
          <w:szCs w:val="26"/>
          <w:lang w:eastAsia="ar-SA"/>
        </w:rPr>
        <w:t xml:space="preserve">      А.П. Клевцов</w:t>
      </w:r>
    </w:p>
    <w:p w:rsidR="0044312C" w:rsidRPr="000B6106" w:rsidRDefault="0044312C" w:rsidP="0044312C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0B6106">
        <w:rPr>
          <w:rFonts w:ascii="Times New Roman" w:hAnsi="Times New Roman"/>
          <w:color w:val="000000" w:themeColor="text1"/>
          <w:sz w:val="28"/>
          <w:szCs w:val="28"/>
        </w:rPr>
        <w:lastRenderedPageBreak/>
        <w:t>УТВЕЖДЕН</w:t>
      </w:r>
    </w:p>
    <w:p w:rsidR="005F1C3F" w:rsidRPr="000B6106" w:rsidRDefault="005F1C3F" w:rsidP="0044312C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0B6106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44312C" w:rsidRPr="000B6106">
        <w:rPr>
          <w:rFonts w:ascii="Times New Roman" w:hAnsi="Times New Roman"/>
          <w:color w:val="000000" w:themeColor="text1"/>
          <w:sz w:val="28"/>
          <w:szCs w:val="28"/>
        </w:rPr>
        <w:t xml:space="preserve">ешением Думы </w:t>
      </w:r>
      <w:r w:rsidRPr="000B6106">
        <w:rPr>
          <w:rFonts w:ascii="Times New Roman" w:hAnsi="Times New Roman"/>
          <w:color w:val="000000" w:themeColor="text1"/>
          <w:sz w:val="28"/>
          <w:szCs w:val="28"/>
        </w:rPr>
        <w:t>Кочубеевского</w:t>
      </w:r>
    </w:p>
    <w:p w:rsidR="0044312C" w:rsidRPr="000B6106" w:rsidRDefault="0044312C" w:rsidP="0044312C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0B6106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округа </w:t>
      </w:r>
    </w:p>
    <w:p w:rsidR="005F1C3F" w:rsidRPr="000B6106" w:rsidRDefault="005F1C3F" w:rsidP="0044312C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0B6106">
        <w:rPr>
          <w:rFonts w:ascii="Times New Roman" w:hAnsi="Times New Roman"/>
          <w:color w:val="000000" w:themeColor="text1"/>
          <w:sz w:val="28"/>
          <w:szCs w:val="28"/>
        </w:rPr>
        <w:t>Ставропольского края</w:t>
      </w:r>
    </w:p>
    <w:p w:rsidR="0044312C" w:rsidRPr="000B6106" w:rsidRDefault="0044312C" w:rsidP="0044312C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0B6106"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r w:rsidR="00B2176F" w:rsidRPr="000B6106">
        <w:rPr>
          <w:rFonts w:ascii="Times New Roman" w:hAnsi="Times New Roman"/>
          <w:color w:val="000000" w:themeColor="text1"/>
          <w:sz w:val="28"/>
          <w:szCs w:val="28"/>
        </w:rPr>
        <w:t>08.09</w:t>
      </w:r>
      <w:r w:rsidR="005F1C3F" w:rsidRPr="000B6106">
        <w:rPr>
          <w:rFonts w:ascii="Times New Roman" w:hAnsi="Times New Roman"/>
          <w:color w:val="000000" w:themeColor="text1"/>
          <w:sz w:val="28"/>
          <w:szCs w:val="28"/>
        </w:rPr>
        <w:t>.2022 г.</w:t>
      </w:r>
      <w:r w:rsidRPr="000B6106">
        <w:rPr>
          <w:rFonts w:ascii="Times New Roman" w:hAnsi="Times New Roman"/>
          <w:color w:val="000000" w:themeColor="text1"/>
          <w:sz w:val="28"/>
          <w:szCs w:val="28"/>
        </w:rPr>
        <w:t xml:space="preserve"> №</w:t>
      </w:r>
      <w:r w:rsidR="009266EF" w:rsidRPr="000B6106">
        <w:rPr>
          <w:rFonts w:ascii="Times New Roman" w:hAnsi="Times New Roman"/>
          <w:color w:val="000000" w:themeColor="text1"/>
          <w:sz w:val="28"/>
          <w:szCs w:val="28"/>
        </w:rPr>
        <w:t xml:space="preserve"> 439</w:t>
      </w:r>
    </w:p>
    <w:p w:rsidR="00A417FC" w:rsidRPr="000B6106" w:rsidRDefault="00A417FC" w:rsidP="00F54B80">
      <w:pPr>
        <w:contextualSpacing/>
        <w:rPr>
          <w:rFonts w:ascii="Times New Roman" w:hAnsi="Times New Roman"/>
          <w:color w:val="000000" w:themeColor="text1"/>
          <w:sz w:val="28"/>
          <w:szCs w:val="28"/>
        </w:rPr>
      </w:pPr>
    </w:p>
    <w:p w:rsidR="005F1C3F" w:rsidRPr="000B6106" w:rsidRDefault="005F1C3F" w:rsidP="00F54B80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5F1C3F" w:rsidRPr="000B6106" w:rsidRDefault="005F1C3F" w:rsidP="00F54B80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EA0590" w:rsidRPr="000B6106" w:rsidRDefault="0044312C" w:rsidP="00F54B80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B6106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Порядок реализации органами местного самоуправления Кочубеевского муниципального </w:t>
      </w:r>
      <w:r w:rsidRPr="000B6106">
        <w:rPr>
          <w:rFonts w:ascii="Times New Roman" w:hAnsi="Times New Roman"/>
          <w:b/>
          <w:bCs/>
          <w:color w:val="000000" w:themeColor="text1"/>
          <w:sz w:val="28"/>
          <w:szCs w:val="28"/>
        </w:rPr>
        <w:t>округа Ставропольского края</w:t>
      </w:r>
      <w:r w:rsidRPr="000B6106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0B6106">
        <w:rPr>
          <w:rFonts w:ascii="Times New Roman" w:hAnsi="Times New Roman"/>
          <w:b/>
          <w:bCs/>
          <w:color w:val="000000" w:themeColor="text1"/>
          <w:sz w:val="28"/>
          <w:szCs w:val="28"/>
        </w:rPr>
        <w:t>полномочий в сфере жилищных отношений на территории</w:t>
      </w:r>
      <w:r w:rsidRPr="000B6106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0B6106">
        <w:rPr>
          <w:rFonts w:ascii="Times New Roman" w:hAnsi="Times New Roman"/>
          <w:b/>
          <w:bCs/>
          <w:color w:val="000000" w:themeColor="text1"/>
          <w:sz w:val="28"/>
          <w:szCs w:val="28"/>
        </w:rPr>
        <w:t>Кочубеевского муниципального округа Ставропольского края</w:t>
      </w:r>
    </w:p>
    <w:p w:rsidR="00A417FC" w:rsidRPr="000B6106" w:rsidRDefault="00A417FC" w:rsidP="00F54B80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9266EF" w:rsidRPr="000B6106" w:rsidRDefault="009266EF" w:rsidP="00F54B80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E2FCE" w:rsidRPr="000B6106" w:rsidRDefault="00AE2FCE" w:rsidP="00F54B80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B6106">
        <w:rPr>
          <w:rFonts w:ascii="Times New Roman" w:hAnsi="Times New Roman"/>
          <w:b/>
          <w:color w:val="000000" w:themeColor="text1"/>
          <w:sz w:val="28"/>
          <w:szCs w:val="28"/>
        </w:rPr>
        <w:t>Статья 1. Общие положения</w:t>
      </w:r>
    </w:p>
    <w:p w:rsidR="00AE2FCE" w:rsidRPr="000B6106" w:rsidRDefault="00AE2FCE" w:rsidP="00F54B80">
      <w:pPr>
        <w:pStyle w:val="ConsPlusNormal"/>
        <w:ind w:firstLine="709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 xml:space="preserve">1. Порядок реализации органами местного самоуправления </w:t>
      </w:r>
      <w:r w:rsidR="00F54B80" w:rsidRPr="000B6106">
        <w:rPr>
          <w:color w:val="000000" w:themeColor="text1"/>
          <w:sz w:val="28"/>
          <w:szCs w:val="28"/>
        </w:rPr>
        <w:t xml:space="preserve">Кочубеевского </w:t>
      </w:r>
      <w:r w:rsidRPr="000B6106">
        <w:rPr>
          <w:color w:val="000000" w:themeColor="text1"/>
          <w:sz w:val="28"/>
          <w:szCs w:val="28"/>
        </w:rPr>
        <w:t>муниципального округа Ставропольского края полномочий</w:t>
      </w:r>
      <w:r w:rsidR="001A1183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 xml:space="preserve">в сфере жилищных отношений на территории </w:t>
      </w:r>
      <w:r w:rsidR="00F54B80" w:rsidRPr="000B6106">
        <w:rPr>
          <w:color w:val="000000" w:themeColor="text1"/>
          <w:sz w:val="28"/>
          <w:szCs w:val="28"/>
        </w:rPr>
        <w:t xml:space="preserve">Кочубеевского </w:t>
      </w:r>
      <w:r w:rsidRPr="000B6106">
        <w:rPr>
          <w:color w:val="000000" w:themeColor="text1"/>
          <w:sz w:val="28"/>
          <w:szCs w:val="28"/>
        </w:rPr>
        <w:t>муниципального округа Ставропольского края</w:t>
      </w:r>
      <w:r w:rsidR="00A81F89" w:rsidRPr="000B6106">
        <w:rPr>
          <w:color w:val="000000" w:themeColor="text1"/>
          <w:sz w:val="28"/>
          <w:szCs w:val="28"/>
        </w:rPr>
        <w:t xml:space="preserve"> (далее - П</w:t>
      </w:r>
      <w:r w:rsidRPr="000B6106">
        <w:rPr>
          <w:color w:val="000000" w:themeColor="text1"/>
          <w:sz w:val="28"/>
          <w:szCs w:val="28"/>
        </w:rPr>
        <w:t>орядок) разработан в соответствии</w:t>
      </w:r>
      <w:r w:rsidR="001A1183" w:rsidRPr="000B6106">
        <w:rPr>
          <w:color w:val="000000" w:themeColor="text1"/>
          <w:sz w:val="28"/>
          <w:szCs w:val="28"/>
        </w:rPr>
        <w:t xml:space="preserve"> </w:t>
      </w:r>
      <w:proofErr w:type="gramStart"/>
      <w:r w:rsidRPr="000B6106">
        <w:rPr>
          <w:color w:val="000000" w:themeColor="text1"/>
          <w:sz w:val="28"/>
          <w:szCs w:val="28"/>
        </w:rPr>
        <w:t>с</w:t>
      </w:r>
      <w:proofErr w:type="gramEnd"/>
      <w:r w:rsidRPr="000B6106">
        <w:rPr>
          <w:color w:val="000000" w:themeColor="text1"/>
          <w:sz w:val="28"/>
          <w:szCs w:val="28"/>
        </w:rPr>
        <w:t xml:space="preserve"> </w:t>
      </w:r>
      <w:hyperlink r:id="rId13" w:tooltip="Конституцией" w:history="1">
        <w:proofErr w:type="gramStart"/>
        <w:r w:rsidRPr="000B6106">
          <w:rPr>
            <w:rStyle w:val="ab"/>
            <w:color w:val="000000" w:themeColor="text1"/>
            <w:sz w:val="28"/>
            <w:szCs w:val="28"/>
          </w:rPr>
          <w:t>Конституцией</w:t>
        </w:r>
      </w:hyperlink>
      <w:r w:rsidRPr="000B6106">
        <w:rPr>
          <w:color w:val="000000" w:themeColor="text1"/>
          <w:sz w:val="28"/>
          <w:szCs w:val="28"/>
        </w:rPr>
        <w:t xml:space="preserve"> Российской Федерации, </w:t>
      </w:r>
      <w:hyperlink r:id="rId14" w:tooltip="188-фз" w:history="1">
        <w:r w:rsidRPr="000B6106">
          <w:rPr>
            <w:rStyle w:val="ab"/>
            <w:color w:val="000000" w:themeColor="text1"/>
            <w:sz w:val="28"/>
            <w:szCs w:val="28"/>
          </w:rPr>
          <w:t>Жилищным кодексом</w:t>
        </w:r>
      </w:hyperlink>
      <w:r w:rsidRPr="000B6106">
        <w:rPr>
          <w:color w:val="000000" w:themeColor="text1"/>
          <w:sz w:val="28"/>
          <w:szCs w:val="28"/>
        </w:rPr>
        <w:t xml:space="preserve"> Российской Федерации, Законом Российской Федерации от 04 июля 1991 г. №</w:t>
      </w:r>
      <w:r w:rsidR="009B6266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>1541-1</w:t>
      </w:r>
      <w:r w:rsidR="001A1183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 xml:space="preserve">«О приватизации жилищного фонда в Российской Федерации» (далее - Федеральный закон), Законом Ставропольского края </w:t>
      </w:r>
      <w:hyperlink r:id="rId15" w:tooltip="от 16 марта 2006 года № 13-кз" w:history="1">
        <w:r w:rsidRPr="000B6106">
          <w:rPr>
            <w:rStyle w:val="ab"/>
            <w:color w:val="000000" w:themeColor="text1"/>
            <w:sz w:val="28"/>
            <w:szCs w:val="28"/>
          </w:rPr>
          <w:t>от 16 марта 2006 г</w:t>
        </w:r>
        <w:r w:rsidR="00DC564C" w:rsidRPr="000B6106">
          <w:rPr>
            <w:rStyle w:val="ab"/>
            <w:color w:val="000000" w:themeColor="text1"/>
            <w:sz w:val="28"/>
            <w:szCs w:val="28"/>
          </w:rPr>
          <w:t>ода</w:t>
        </w:r>
        <w:r w:rsidR="001A1183" w:rsidRPr="000B6106">
          <w:rPr>
            <w:rStyle w:val="ab"/>
            <w:color w:val="000000" w:themeColor="text1"/>
            <w:sz w:val="28"/>
            <w:szCs w:val="28"/>
          </w:rPr>
          <w:t xml:space="preserve"> </w:t>
        </w:r>
        <w:r w:rsidRPr="000B6106">
          <w:rPr>
            <w:rStyle w:val="ab"/>
            <w:color w:val="000000" w:themeColor="text1"/>
            <w:sz w:val="28"/>
            <w:szCs w:val="28"/>
          </w:rPr>
          <w:t>№</w:t>
        </w:r>
        <w:r w:rsidR="009B6266" w:rsidRPr="000B6106">
          <w:rPr>
            <w:rStyle w:val="ab"/>
            <w:color w:val="000000" w:themeColor="text1"/>
            <w:sz w:val="28"/>
            <w:szCs w:val="28"/>
          </w:rPr>
          <w:t xml:space="preserve"> </w:t>
        </w:r>
        <w:r w:rsidRPr="000B6106">
          <w:rPr>
            <w:rStyle w:val="ab"/>
            <w:color w:val="000000" w:themeColor="text1"/>
            <w:sz w:val="28"/>
            <w:szCs w:val="28"/>
          </w:rPr>
          <w:t>13-кз</w:t>
        </w:r>
      </w:hyperlink>
      <w:r w:rsidRPr="000B6106">
        <w:rPr>
          <w:color w:val="000000" w:themeColor="text1"/>
          <w:sz w:val="28"/>
          <w:szCs w:val="28"/>
        </w:rPr>
        <w:t xml:space="preserve"> «О некоторых вопросах в области жилищных отношений</w:t>
      </w:r>
      <w:r w:rsidR="001A1183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 xml:space="preserve">в Ставропольском крае» (далее - Закон Ставропольского края), </w:t>
      </w:r>
      <w:hyperlink r:id="rId16" w:tooltip="Уставом Труновского муниципального округа" w:history="1">
        <w:r w:rsidRPr="000B6106">
          <w:rPr>
            <w:rStyle w:val="ab"/>
            <w:color w:val="000000" w:themeColor="text1"/>
            <w:sz w:val="28"/>
            <w:szCs w:val="28"/>
          </w:rPr>
          <w:t xml:space="preserve">Уставом </w:t>
        </w:r>
        <w:r w:rsidR="00F54B80" w:rsidRPr="000B6106">
          <w:rPr>
            <w:rStyle w:val="ab"/>
            <w:color w:val="000000" w:themeColor="text1"/>
            <w:sz w:val="28"/>
            <w:szCs w:val="28"/>
          </w:rPr>
          <w:t xml:space="preserve">Кочубеевского </w:t>
        </w:r>
        <w:r w:rsidR="00DC564C" w:rsidRPr="000B6106">
          <w:rPr>
            <w:rStyle w:val="ab"/>
            <w:color w:val="000000" w:themeColor="text1"/>
            <w:sz w:val="28"/>
            <w:szCs w:val="28"/>
          </w:rPr>
          <w:t>муниципального округа</w:t>
        </w:r>
      </w:hyperlink>
      <w:r w:rsidR="00DC564C" w:rsidRPr="000B6106">
        <w:rPr>
          <w:color w:val="000000" w:themeColor="text1"/>
          <w:sz w:val="28"/>
          <w:szCs w:val="28"/>
        </w:rPr>
        <w:t xml:space="preserve"> Ставропольского края </w:t>
      </w:r>
      <w:r w:rsidRPr="000B6106">
        <w:rPr>
          <w:color w:val="000000" w:themeColor="text1"/>
          <w:sz w:val="28"/>
          <w:szCs w:val="28"/>
        </w:rPr>
        <w:t xml:space="preserve">(далее </w:t>
      </w:r>
      <w:r w:rsidR="009B6266" w:rsidRPr="000B6106">
        <w:rPr>
          <w:color w:val="000000" w:themeColor="text1"/>
          <w:sz w:val="28"/>
          <w:szCs w:val="28"/>
        </w:rPr>
        <w:t>–</w:t>
      </w:r>
      <w:r w:rsidRPr="000B6106">
        <w:rPr>
          <w:color w:val="000000" w:themeColor="text1"/>
          <w:sz w:val="28"/>
          <w:szCs w:val="28"/>
        </w:rPr>
        <w:t xml:space="preserve"> Устав</w:t>
      </w:r>
      <w:r w:rsidR="009B6266" w:rsidRPr="000B6106">
        <w:rPr>
          <w:color w:val="000000" w:themeColor="text1"/>
          <w:sz w:val="28"/>
          <w:szCs w:val="28"/>
        </w:rPr>
        <w:t xml:space="preserve"> муниципального округа</w:t>
      </w:r>
      <w:r w:rsidRPr="000B6106">
        <w:rPr>
          <w:color w:val="000000" w:themeColor="text1"/>
          <w:sz w:val="28"/>
          <w:szCs w:val="28"/>
        </w:rPr>
        <w:t>)</w:t>
      </w:r>
      <w:r w:rsidR="009B6266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>и</w:t>
      </w:r>
      <w:proofErr w:type="gramEnd"/>
      <w:r w:rsidRPr="000B6106">
        <w:rPr>
          <w:color w:val="000000" w:themeColor="text1"/>
          <w:sz w:val="28"/>
          <w:szCs w:val="28"/>
        </w:rPr>
        <w:t xml:space="preserve"> иными нормативными правовыми актами Российской Федерации, Ставропольского края в сфере жилищных отношений.</w:t>
      </w:r>
    </w:p>
    <w:p w:rsidR="00AE2FCE" w:rsidRPr="000B6106" w:rsidRDefault="00AE2FCE" w:rsidP="00F54B80">
      <w:pPr>
        <w:pStyle w:val="ConsPlusNormal"/>
        <w:ind w:firstLine="709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 xml:space="preserve">2. Настоящий </w:t>
      </w:r>
      <w:r w:rsidR="00A81F89" w:rsidRPr="000B6106">
        <w:rPr>
          <w:color w:val="000000" w:themeColor="text1"/>
          <w:sz w:val="28"/>
          <w:szCs w:val="28"/>
        </w:rPr>
        <w:t>П</w:t>
      </w:r>
      <w:r w:rsidRPr="000B6106">
        <w:rPr>
          <w:color w:val="000000" w:themeColor="text1"/>
          <w:sz w:val="28"/>
          <w:szCs w:val="28"/>
        </w:rPr>
        <w:t>орядок определяет механизм:</w:t>
      </w:r>
    </w:p>
    <w:p w:rsidR="00AE2FCE" w:rsidRPr="000B6106" w:rsidRDefault="00AE2FCE" w:rsidP="00F54B80">
      <w:pPr>
        <w:pStyle w:val="ConsPlusNormal"/>
        <w:ind w:firstLine="709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 xml:space="preserve">1) реализации органами местного самоуправления </w:t>
      </w:r>
      <w:r w:rsidR="00F54B80" w:rsidRPr="000B6106">
        <w:rPr>
          <w:color w:val="000000" w:themeColor="text1"/>
          <w:sz w:val="28"/>
          <w:szCs w:val="28"/>
        </w:rPr>
        <w:t xml:space="preserve">Кочубеевского </w:t>
      </w:r>
      <w:r w:rsidR="00DC564C" w:rsidRPr="000B6106">
        <w:rPr>
          <w:color w:val="000000" w:themeColor="text1"/>
          <w:sz w:val="28"/>
          <w:szCs w:val="28"/>
        </w:rPr>
        <w:t xml:space="preserve">муниципального округа Ставропольского края </w:t>
      </w:r>
      <w:r w:rsidRPr="000B6106">
        <w:rPr>
          <w:color w:val="000000" w:themeColor="text1"/>
          <w:sz w:val="28"/>
          <w:szCs w:val="28"/>
        </w:rPr>
        <w:t xml:space="preserve">(далее - орган местного самоуправления) полномочий в сфере жилищных отношений на территории </w:t>
      </w:r>
      <w:r w:rsidR="00F54B80" w:rsidRPr="000B6106">
        <w:rPr>
          <w:color w:val="000000" w:themeColor="text1"/>
          <w:sz w:val="28"/>
          <w:szCs w:val="28"/>
        </w:rPr>
        <w:t xml:space="preserve">Кочубеевского </w:t>
      </w:r>
      <w:r w:rsidR="00DC564C" w:rsidRPr="000B6106">
        <w:rPr>
          <w:color w:val="000000" w:themeColor="text1"/>
          <w:sz w:val="28"/>
          <w:szCs w:val="28"/>
        </w:rPr>
        <w:t xml:space="preserve">муниципального округа Ставропольского края </w:t>
      </w:r>
      <w:r w:rsidRPr="000B6106">
        <w:rPr>
          <w:color w:val="000000" w:themeColor="text1"/>
          <w:sz w:val="28"/>
          <w:szCs w:val="28"/>
        </w:rPr>
        <w:t>(далее - территория муниципального округа);</w:t>
      </w:r>
    </w:p>
    <w:p w:rsidR="00AE2FCE" w:rsidRPr="000B6106" w:rsidRDefault="00AE2FCE" w:rsidP="00F54B80">
      <w:pPr>
        <w:pStyle w:val="ConsPlusNormal"/>
        <w:ind w:firstLine="709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 xml:space="preserve">2) управления и распоряжения муниципальным жилищным фондом - совокупностью жилых помещений (жилых домов, части жилых домов, квартир, части квартир, комнат), принадлежащих </w:t>
      </w:r>
      <w:r w:rsidR="00843A71" w:rsidRPr="000B6106">
        <w:rPr>
          <w:color w:val="000000" w:themeColor="text1"/>
          <w:sz w:val="28"/>
          <w:szCs w:val="28"/>
        </w:rPr>
        <w:t>Кочубеевскому</w:t>
      </w:r>
      <w:r w:rsidR="00DC564C" w:rsidRPr="000B6106">
        <w:rPr>
          <w:color w:val="000000" w:themeColor="text1"/>
          <w:sz w:val="28"/>
          <w:szCs w:val="28"/>
        </w:rPr>
        <w:t xml:space="preserve"> муниципально</w:t>
      </w:r>
      <w:r w:rsidR="0046335C" w:rsidRPr="000B6106">
        <w:rPr>
          <w:color w:val="000000" w:themeColor="text1"/>
          <w:sz w:val="28"/>
          <w:szCs w:val="28"/>
        </w:rPr>
        <w:t>му</w:t>
      </w:r>
      <w:r w:rsidR="00DC564C" w:rsidRPr="000B6106">
        <w:rPr>
          <w:color w:val="000000" w:themeColor="text1"/>
          <w:sz w:val="28"/>
          <w:szCs w:val="28"/>
        </w:rPr>
        <w:t xml:space="preserve"> округ</w:t>
      </w:r>
      <w:r w:rsidR="0046335C" w:rsidRPr="000B6106">
        <w:rPr>
          <w:color w:val="000000" w:themeColor="text1"/>
          <w:sz w:val="28"/>
          <w:szCs w:val="28"/>
        </w:rPr>
        <w:t>у</w:t>
      </w:r>
      <w:r w:rsidR="00DC564C" w:rsidRPr="000B6106">
        <w:rPr>
          <w:color w:val="000000" w:themeColor="text1"/>
          <w:sz w:val="28"/>
          <w:szCs w:val="28"/>
        </w:rPr>
        <w:t xml:space="preserve"> Ставропольского края</w:t>
      </w:r>
      <w:r w:rsidRPr="000B6106">
        <w:rPr>
          <w:color w:val="000000" w:themeColor="text1"/>
          <w:sz w:val="28"/>
          <w:szCs w:val="28"/>
        </w:rPr>
        <w:t xml:space="preserve"> на праве муниципальной собственности (далее - муниципальный жилищный фонд) и учета муниципального жилищного фонда.</w:t>
      </w:r>
    </w:p>
    <w:p w:rsidR="00AE2FCE" w:rsidRPr="000B6106" w:rsidRDefault="00AE2FCE" w:rsidP="00F54B80">
      <w:pPr>
        <w:pStyle w:val="ConsPlusNormal"/>
        <w:ind w:firstLine="709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 xml:space="preserve">3. В зависимости от целей использования муниципальный жилищный фонд подразделяется </w:t>
      </w:r>
      <w:proofErr w:type="gramStart"/>
      <w:r w:rsidRPr="000B6106">
        <w:rPr>
          <w:color w:val="000000" w:themeColor="text1"/>
          <w:sz w:val="28"/>
          <w:szCs w:val="28"/>
        </w:rPr>
        <w:t>на</w:t>
      </w:r>
      <w:proofErr w:type="gramEnd"/>
      <w:r w:rsidRPr="000B6106">
        <w:rPr>
          <w:color w:val="000000" w:themeColor="text1"/>
          <w:sz w:val="28"/>
          <w:szCs w:val="28"/>
        </w:rPr>
        <w:t>:</w:t>
      </w:r>
    </w:p>
    <w:p w:rsidR="00AE2FCE" w:rsidRPr="000B6106" w:rsidRDefault="00AE2FCE" w:rsidP="00F54B80">
      <w:pPr>
        <w:pStyle w:val="ConsPlusNormal"/>
        <w:ind w:firstLine="709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1) жилищный фонд социального использования;</w:t>
      </w:r>
    </w:p>
    <w:p w:rsidR="00AE2FCE" w:rsidRPr="000B6106" w:rsidRDefault="00AE2FCE" w:rsidP="00F54B80">
      <w:pPr>
        <w:pStyle w:val="ConsPlusNormal"/>
        <w:ind w:firstLine="709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2) специализированный жилищный фонд.</w:t>
      </w:r>
    </w:p>
    <w:p w:rsidR="00AE2FCE" w:rsidRPr="000B6106" w:rsidRDefault="00AE2FCE" w:rsidP="00F54B80">
      <w:pPr>
        <w:pStyle w:val="ConsPlusNormal"/>
        <w:ind w:firstLine="709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lastRenderedPageBreak/>
        <w:t xml:space="preserve">4. </w:t>
      </w:r>
      <w:r w:rsidR="00843A71" w:rsidRPr="000B6106">
        <w:rPr>
          <w:color w:val="000000" w:themeColor="text1"/>
          <w:sz w:val="28"/>
          <w:szCs w:val="28"/>
        </w:rPr>
        <w:t>Кочубеевскому</w:t>
      </w:r>
      <w:r w:rsidR="00DC564C" w:rsidRPr="000B6106">
        <w:rPr>
          <w:color w:val="000000" w:themeColor="text1"/>
          <w:sz w:val="28"/>
          <w:szCs w:val="28"/>
        </w:rPr>
        <w:t xml:space="preserve"> муниципальному округу Ставропольского края </w:t>
      </w:r>
      <w:r w:rsidRPr="000B6106">
        <w:rPr>
          <w:color w:val="000000" w:themeColor="text1"/>
          <w:sz w:val="28"/>
          <w:szCs w:val="28"/>
        </w:rPr>
        <w:t>(далее –</w:t>
      </w:r>
      <w:r w:rsidR="00843A71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>муниципальный округ) как собственнику принадлежат права владения, пользования и распоряжения муниципальным жилищным фондом.</w:t>
      </w:r>
    </w:p>
    <w:p w:rsidR="00FE4366" w:rsidRPr="000B6106" w:rsidRDefault="00FE4366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 xml:space="preserve">От имени муниципального округа права собственника в пределах предоставленных им полномочий осуществляют Дума </w:t>
      </w:r>
      <w:r w:rsidR="00F54B80" w:rsidRPr="000B6106">
        <w:rPr>
          <w:color w:val="000000" w:themeColor="text1"/>
          <w:sz w:val="28"/>
          <w:szCs w:val="28"/>
        </w:rPr>
        <w:t xml:space="preserve">Кочубеевского </w:t>
      </w:r>
      <w:r w:rsidR="008F3084" w:rsidRPr="000B6106">
        <w:rPr>
          <w:color w:val="000000" w:themeColor="text1"/>
          <w:sz w:val="28"/>
          <w:szCs w:val="28"/>
        </w:rPr>
        <w:t xml:space="preserve">муниципального округа Ставропольского края (далее – Дума муниципального округа) </w:t>
      </w:r>
      <w:r w:rsidRPr="000B6106">
        <w:rPr>
          <w:color w:val="000000" w:themeColor="text1"/>
          <w:sz w:val="28"/>
          <w:szCs w:val="28"/>
        </w:rPr>
        <w:t xml:space="preserve">и </w:t>
      </w:r>
      <w:r w:rsidR="008F3084" w:rsidRPr="000B6106">
        <w:rPr>
          <w:color w:val="000000" w:themeColor="text1"/>
          <w:sz w:val="28"/>
          <w:szCs w:val="28"/>
        </w:rPr>
        <w:t xml:space="preserve">администрация </w:t>
      </w:r>
      <w:r w:rsidR="00F54B80" w:rsidRPr="000B6106">
        <w:rPr>
          <w:color w:val="000000" w:themeColor="text1"/>
          <w:sz w:val="28"/>
          <w:szCs w:val="28"/>
        </w:rPr>
        <w:t xml:space="preserve">Кочубеевского </w:t>
      </w:r>
      <w:r w:rsidR="008F3084" w:rsidRPr="000B6106">
        <w:rPr>
          <w:color w:val="000000" w:themeColor="text1"/>
          <w:sz w:val="28"/>
          <w:szCs w:val="28"/>
        </w:rPr>
        <w:t>муниципального округа Ставропольского края (далее – администрация муниципального округа)</w:t>
      </w:r>
      <w:r w:rsidRPr="000B6106">
        <w:rPr>
          <w:color w:val="000000" w:themeColor="text1"/>
          <w:sz w:val="28"/>
          <w:szCs w:val="28"/>
        </w:rPr>
        <w:t>.</w:t>
      </w:r>
    </w:p>
    <w:p w:rsidR="00AE2FCE" w:rsidRPr="000B6106" w:rsidRDefault="00A81F89" w:rsidP="00F54B80">
      <w:pPr>
        <w:pStyle w:val="ConsPlusNormal"/>
        <w:ind w:firstLine="709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5. Действие настоящего П</w:t>
      </w:r>
      <w:r w:rsidR="00AE2FCE" w:rsidRPr="000B6106">
        <w:rPr>
          <w:color w:val="000000" w:themeColor="text1"/>
          <w:sz w:val="28"/>
          <w:szCs w:val="28"/>
        </w:rPr>
        <w:t xml:space="preserve">орядка не распространяется на отношения </w:t>
      </w:r>
      <w:proofErr w:type="gramStart"/>
      <w:r w:rsidR="00AE2FCE" w:rsidRPr="000B6106">
        <w:rPr>
          <w:color w:val="000000" w:themeColor="text1"/>
          <w:sz w:val="28"/>
          <w:szCs w:val="28"/>
        </w:rPr>
        <w:t>при</w:t>
      </w:r>
      <w:proofErr w:type="gramEnd"/>
      <w:r w:rsidR="00AE2FCE" w:rsidRPr="000B6106">
        <w:rPr>
          <w:color w:val="000000" w:themeColor="text1"/>
          <w:sz w:val="28"/>
          <w:szCs w:val="28"/>
        </w:rPr>
        <w:t>:</w:t>
      </w:r>
    </w:p>
    <w:p w:rsidR="00AE2FCE" w:rsidRPr="000B6106" w:rsidRDefault="00AE2FCE" w:rsidP="00F54B80">
      <w:pPr>
        <w:pStyle w:val="ConsPlusNormal"/>
        <w:ind w:firstLine="709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 xml:space="preserve">1) </w:t>
      </w:r>
      <w:proofErr w:type="gramStart"/>
      <w:r w:rsidRPr="000B6106">
        <w:rPr>
          <w:color w:val="000000" w:themeColor="text1"/>
          <w:sz w:val="28"/>
          <w:szCs w:val="28"/>
        </w:rPr>
        <w:t>управлении</w:t>
      </w:r>
      <w:proofErr w:type="gramEnd"/>
      <w:r w:rsidRPr="000B6106">
        <w:rPr>
          <w:color w:val="000000" w:themeColor="text1"/>
          <w:sz w:val="28"/>
          <w:szCs w:val="28"/>
        </w:rPr>
        <w:t xml:space="preserve"> и распоряжении служебными жилыми помещениями специализированного жилищного фонда, формировании, содержании</w:t>
      </w:r>
      <w:r w:rsidR="001A1183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>и учете;</w:t>
      </w:r>
    </w:p>
    <w:p w:rsidR="00AE2FCE" w:rsidRPr="000B6106" w:rsidRDefault="00AE2FCE" w:rsidP="00F54B80">
      <w:pPr>
        <w:pStyle w:val="ConsPlusNormal"/>
        <w:ind w:firstLine="709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 xml:space="preserve">2) </w:t>
      </w:r>
      <w:proofErr w:type="gramStart"/>
      <w:r w:rsidRPr="000B6106">
        <w:rPr>
          <w:color w:val="000000" w:themeColor="text1"/>
          <w:sz w:val="28"/>
          <w:szCs w:val="28"/>
        </w:rPr>
        <w:t>предоставлении</w:t>
      </w:r>
      <w:proofErr w:type="gramEnd"/>
      <w:r w:rsidRPr="000B6106">
        <w:rPr>
          <w:color w:val="000000" w:themeColor="text1"/>
          <w:sz w:val="28"/>
          <w:szCs w:val="28"/>
        </w:rPr>
        <w:t xml:space="preserve"> жилых помещений муниципального жилищного фонда в безвозмездное пользование отдельным категориям граждан в виде дополнительной меры социальной поддержки.</w:t>
      </w:r>
    </w:p>
    <w:p w:rsidR="00AE2FCE" w:rsidRPr="000B6106" w:rsidRDefault="00AE2FCE" w:rsidP="00F54B80">
      <w:pPr>
        <w:pStyle w:val="ConsPlusNormal"/>
        <w:rPr>
          <w:color w:val="000000" w:themeColor="text1"/>
          <w:sz w:val="28"/>
          <w:szCs w:val="28"/>
        </w:rPr>
      </w:pPr>
    </w:p>
    <w:p w:rsidR="00AE2FCE" w:rsidRPr="000B6106" w:rsidRDefault="00DC564C" w:rsidP="00F54B80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61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Статья </w:t>
      </w:r>
      <w:r w:rsidR="00AE2FCE" w:rsidRPr="000B6106">
        <w:rPr>
          <w:rFonts w:ascii="Times New Roman" w:hAnsi="Times New Roman" w:cs="Times New Roman"/>
          <w:color w:val="000000" w:themeColor="text1"/>
          <w:sz w:val="28"/>
          <w:szCs w:val="28"/>
        </w:rPr>
        <w:t>2. Полномочия органов местного самоуправления муниципального округа в сфере жилищных отношений</w:t>
      </w:r>
    </w:p>
    <w:p w:rsidR="00AE2FCE" w:rsidRPr="000B6106" w:rsidRDefault="00AE2FCE" w:rsidP="00F54B80">
      <w:pPr>
        <w:pStyle w:val="ConsPlusNormal"/>
        <w:ind w:firstLine="709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 xml:space="preserve">1. К полномочиям </w:t>
      </w:r>
      <w:r w:rsidR="00DC564C" w:rsidRPr="000B6106">
        <w:rPr>
          <w:color w:val="000000" w:themeColor="text1"/>
          <w:sz w:val="28"/>
          <w:szCs w:val="28"/>
        </w:rPr>
        <w:t>Думы</w:t>
      </w:r>
      <w:r w:rsidRPr="000B6106">
        <w:rPr>
          <w:color w:val="000000" w:themeColor="text1"/>
          <w:sz w:val="28"/>
          <w:szCs w:val="28"/>
        </w:rPr>
        <w:t xml:space="preserve"> </w:t>
      </w:r>
      <w:r w:rsidR="00DC564C" w:rsidRPr="000B6106">
        <w:rPr>
          <w:color w:val="000000" w:themeColor="text1"/>
          <w:sz w:val="28"/>
          <w:szCs w:val="28"/>
        </w:rPr>
        <w:t xml:space="preserve">муниципального округа </w:t>
      </w:r>
      <w:r w:rsidRPr="000B6106">
        <w:rPr>
          <w:color w:val="000000" w:themeColor="text1"/>
          <w:sz w:val="28"/>
          <w:szCs w:val="28"/>
        </w:rPr>
        <w:t>в сфере жилищных отношений относится:</w:t>
      </w:r>
    </w:p>
    <w:p w:rsidR="00AE2FCE" w:rsidRPr="000B6106" w:rsidRDefault="00AE2FCE" w:rsidP="00F54B80">
      <w:pPr>
        <w:pStyle w:val="ConsPlusNormal"/>
        <w:ind w:firstLine="709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1</w:t>
      </w:r>
      <w:r w:rsidR="006938E1" w:rsidRPr="000B6106">
        <w:rPr>
          <w:color w:val="000000" w:themeColor="text1"/>
          <w:sz w:val="28"/>
          <w:szCs w:val="28"/>
        </w:rPr>
        <w:t>)</w:t>
      </w:r>
      <w:r w:rsidRPr="000B6106">
        <w:rPr>
          <w:color w:val="000000" w:themeColor="text1"/>
          <w:sz w:val="28"/>
          <w:szCs w:val="28"/>
        </w:rPr>
        <w:t xml:space="preserve"> </w:t>
      </w:r>
      <w:r w:rsidR="006938E1" w:rsidRPr="000B6106">
        <w:rPr>
          <w:color w:val="000000" w:themeColor="text1"/>
          <w:sz w:val="28"/>
          <w:szCs w:val="28"/>
        </w:rPr>
        <w:t>у</w:t>
      </w:r>
      <w:r w:rsidRPr="000B6106">
        <w:rPr>
          <w:color w:val="000000" w:themeColor="text1"/>
          <w:sz w:val="28"/>
          <w:szCs w:val="28"/>
        </w:rPr>
        <w:t>становление</w:t>
      </w:r>
      <w:r w:rsidR="006938E1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>учетной нормы площади жилого помещения в целях принятия граждан на учет в качестве нуждающихся в жилых помещениях</w:t>
      </w:r>
      <w:r w:rsidR="001A1183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>на территории муниципального округа (далее - учетная норма);</w:t>
      </w:r>
    </w:p>
    <w:p w:rsidR="00AE2FCE" w:rsidRPr="000B6106" w:rsidRDefault="00EA0590" w:rsidP="00F54B80">
      <w:pPr>
        <w:pStyle w:val="ConsPlusNormal"/>
        <w:ind w:firstLine="709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2</w:t>
      </w:r>
      <w:r w:rsidR="00AE2FCE" w:rsidRPr="000B6106">
        <w:rPr>
          <w:color w:val="000000" w:themeColor="text1"/>
          <w:sz w:val="28"/>
          <w:szCs w:val="28"/>
        </w:rPr>
        <w:t xml:space="preserve">) </w:t>
      </w:r>
      <w:r w:rsidR="006938E1" w:rsidRPr="000B6106">
        <w:rPr>
          <w:color w:val="000000" w:themeColor="text1"/>
          <w:sz w:val="28"/>
          <w:szCs w:val="28"/>
        </w:rPr>
        <w:t xml:space="preserve">установление </w:t>
      </w:r>
      <w:r w:rsidR="00AE2FCE" w:rsidRPr="000B6106">
        <w:rPr>
          <w:color w:val="000000" w:themeColor="text1"/>
          <w:sz w:val="28"/>
          <w:szCs w:val="28"/>
        </w:rPr>
        <w:t>нормы предоставления площади жилого помещения</w:t>
      </w:r>
      <w:r w:rsidR="001A1183" w:rsidRPr="000B6106">
        <w:rPr>
          <w:color w:val="000000" w:themeColor="text1"/>
          <w:sz w:val="28"/>
          <w:szCs w:val="28"/>
        </w:rPr>
        <w:t xml:space="preserve"> </w:t>
      </w:r>
      <w:r w:rsidR="00AE2FCE" w:rsidRPr="000B6106">
        <w:rPr>
          <w:color w:val="000000" w:themeColor="text1"/>
          <w:sz w:val="28"/>
          <w:szCs w:val="28"/>
        </w:rPr>
        <w:t>по договору социального найма жилого помещения (далее - норма предоставления);</w:t>
      </w:r>
    </w:p>
    <w:p w:rsidR="001F3C5B" w:rsidRPr="000B6106" w:rsidRDefault="00EA0590" w:rsidP="00F54B80">
      <w:pPr>
        <w:pStyle w:val="ConsPlusNormal"/>
        <w:ind w:firstLine="709"/>
        <w:rPr>
          <w:color w:val="000000" w:themeColor="text1"/>
          <w:sz w:val="28"/>
          <w:szCs w:val="28"/>
        </w:rPr>
      </w:pPr>
      <w:proofErr w:type="gramStart"/>
      <w:r w:rsidRPr="000B6106">
        <w:rPr>
          <w:color w:val="000000" w:themeColor="text1"/>
          <w:sz w:val="28"/>
          <w:szCs w:val="28"/>
        </w:rPr>
        <w:t>3</w:t>
      </w:r>
      <w:r w:rsidR="006938E1" w:rsidRPr="000B6106">
        <w:rPr>
          <w:color w:val="000000" w:themeColor="text1"/>
          <w:sz w:val="28"/>
          <w:szCs w:val="28"/>
        </w:rPr>
        <w:t xml:space="preserve">) </w:t>
      </w:r>
      <w:r w:rsidR="001F3C5B" w:rsidRPr="000B6106">
        <w:rPr>
          <w:color w:val="000000" w:themeColor="text1"/>
          <w:sz w:val="28"/>
          <w:szCs w:val="28"/>
        </w:rPr>
        <w:t xml:space="preserve">установление стандартов нормативной площади жилого помещения нормативной площади жилого помещения, отличных от установленных региональных стандартов нормативной площади жилого помещения, используемой для расчета субсидий, стоимости жилищно-коммунальных услуг, в том числе стоимости жилищно-коммунальных услуг для собственников жилых помещений, расположенных в многоквартирных домах на территории муниципального округа, которые в соответствии с </w:t>
      </w:r>
      <w:hyperlink r:id="rId17" w:tooltip="188-фз" w:history="1">
        <w:r w:rsidR="001F3C5B" w:rsidRPr="000B6106">
          <w:rPr>
            <w:rStyle w:val="ab"/>
            <w:color w:val="000000" w:themeColor="text1"/>
            <w:sz w:val="28"/>
            <w:szCs w:val="28"/>
          </w:rPr>
          <w:t>Жилищным кодексом</w:t>
        </w:r>
      </w:hyperlink>
      <w:r w:rsidR="001F3C5B" w:rsidRPr="000B6106">
        <w:rPr>
          <w:color w:val="000000" w:themeColor="text1"/>
          <w:sz w:val="28"/>
          <w:szCs w:val="28"/>
        </w:rPr>
        <w:t xml:space="preserve"> Российской Федерации, уплачивают взносы на капитальный ремонт, и максимально</w:t>
      </w:r>
      <w:proofErr w:type="gramEnd"/>
      <w:r w:rsidR="001F3C5B" w:rsidRPr="000B6106">
        <w:rPr>
          <w:color w:val="000000" w:themeColor="text1"/>
          <w:sz w:val="28"/>
          <w:szCs w:val="28"/>
        </w:rPr>
        <w:t xml:space="preserve"> допустимой доли расходов граждан на оплату жилого помещения и коммунальных услуг в совокупном доходе семьи, если это улучшает положение граждан, получающих такие субсидии за счет средств бюджета </w:t>
      </w:r>
      <w:r w:rsidR="00F54B80" w:rsidRPr="000B6106">
        <w:rPr>
          <w:color w:val="000000" w:themeColor="text1"/>
          <w:sz w:val="28"/>
          <w:szCs w:val="28"/>
        </w:rPr>
        <w:t xml:space="preserve">Кочубеевского </w:t>
      </w:r>
      <w:r w:rsidR="001F3C5B" w:rsidRPr="000B6106">
        <w:rPr>
          <w:color w:val="000000" w:themeColor="text1"/>
          <w:sz w:val="28"/>
          <w:szCs w:val="28"/>
        </w:rPr>
        <w:t>муниципального округа Ставропольского края (далее - средства бюджета округа);</w:t>
      </w:r>
    </w:p>
    <w:p w:rsidR="00EE6D06" w:rsidRPr="000B6106" w:rsidRDefault="001F3C5B" w:rsidP="00F54B80">
      <w:pPr>
        <w:pStyle w:val="ConsPlusNormal"/>
        <w:ind w:firstLine="709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 xml:space="preserve">4) </w:t>
      </w:r>
      <w:r w:rsidR="00C65881" w:rsidRPr="000B6106">
        <w:rPr>
          <w:color w:val="000000" w:themeColor="text1"/>
          <w:sz w:val="28"/>
          <w:szCs w:val="28"/>
        </w:rPr>
        <w:t>определение порядка предоставления отдельным категориям граждан, работающих и проживающих на территории муниципального округа, меры социальной поддержки в виде предоставления компенсации расходов</w:t>
      </w:r>
      <w:r w:rsidR="001A1183" w:rsidRPr="000B6106">
        <w:rPr>
          <w:color w:val="000000" w:themeColor="text1"/>
          <w:sz w:val="28"/>
          <w:szCs w:val="28"/>
        </w:rPr>
        <w:t xml:space="preserve"> </w:t>
      </w:r>
      <w:r w:rsidR="00C65881" w:rsidRPr="000B6106">
        <w:rPr>
          <w:color w:val="000000" w:themeColor="text1"/>
          <w:sz w:val="28"/>
          <w:szCs w:val="28"/>
        </w:rPr>
        <w:t xml:space="preserve">на оплату жилых помещений и коммунальных услуг за счет средств </w:t>
      </w:r>
      <w:r w:rsidR="00C65881" w:rsidRPr="000B6106">
        <w:rPr>
          <w:color w:val="000000" w:themeColor="text1"/>
          <w:sz w:val="28"/>
          <w:szCs w:val="28"/>
        </w:rPr>
        <w:lastRenderedPageBreak/>
        <w:t xml:space="preserve">бюджета округа, а также освобождения граждан от оплаты за пользование жилым помещением по договору социального найма (за исключением граждан, признанных в установленном </w:t>
      </w:r>
      <w:proofErr w:type="gramStart"/>
      <w:r w:rsidR="00C65881" w:rsidRPr="000B6106">
        <w:rPr>
          <w:color w:val="000000" w:themeColor="text1"/>
          <w:sz w:val="28"/>
          <w:szCs w:val="28"/>
        </w:rPr>
        <w:t>порядке</w:t>
      </w:r>
      <w:proofErr w:type="gramEnd"/>
      <w:r w:rsidR="00C65881" w:rsidRPr="000B6106">
        <w:rPr>
          <w:color w:val="000000" w:themeColor="text1"/>
          <w:sz w:val="28"/>
          <w:szCs w:val="28"/>
        </w:rPr>
        <w:t xml:space="preserve"> нуждающимися в целях предоставления жилых помещений по договорам социального найма муниципального жилищного фонда);</w:t>
      </w:r>
    </w:p>
    <w:p w:rsidR="00254598" w:rsidRPr="000B6106" w:rsidRDefault="00C65881" w:rsidP="00F54B80">
      <w:pPr>
        <w:pStyle w:val="ConsPlusNormal"/>
        <w:ind w:firstLine="709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5)</w:t>
      </w:r>
      <w:r w:rsidR="00AE2FCE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>принятие решения о передаче жилых помещений муниципального жилищного фонда в государственную собственность Российской Федерации, государственную собственность Ставропольского края;</w:t>
      </w:r>
    </w:p>
    <w:p w:rsidR="00254598" w:rsidRPr="000B6106" w:rsidRDefault="00C65881" w:rsidP="00F54B80">
      <w:pPr>
        <w:pStyle w:val="ConsPlusNormal"/>
        <w:ind w:firstLine="709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6)</w:t>
      </w:r>
      <w:r w:rsidR="00254598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>д</w:t>
      </w:r>
      <w:r w:rsidR="00254598" w:rsidRPr="000B6106">
        <w:rPr>
          <w:color w:val="000000" w:themeColor="text1"/>
          <w:sz w:val="28"/>
          <w:szCs w:val="28"/>
        </w:rPr>
        <w:t xml:space="preserve">ача согласия </w:t>
      </w:r>
      <w:proofErr w:type="gramStart"/>
      <w:r w:rsidR="00254598" w:rsidRPr="000B6106">
        <w:rPr>
          <w:color w:val="000000" w:themeColor="text1"/>
          <w:sz w:val="28"/>
          <w:szCs w:val="28"/>
        </w:rPr>
        <w:t>на</w:t>
      </w:r>
      <w:proofErr w:type="gramEnd"/>
      <w:r w:rsidR="00254598" w:rsidRPr="000B6106">
        <w:rPr>
          <w:color w:val="000000" w:themeColor="text1"/>
          <w:sz w:val="28"/>
          <w:szCs w:val="28"/>
        </w:rPr>
        <w:t>:</w:t>
      </w:r>
    </w:p>
    <w:p w:rsidR="00254598" w:rsidRPr="000B6106" w:rsidRDefault="00254598" w:rsidP="00F54B80">
      <w:pPr>
        <w:pStyle w:val="ConsPlusNormal"/>
        <w:ind w:firstLine="709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 xml:space="preserve">возмездное приобретение жилых помещений в муниципальную собственность </w:t>
      </w:r>
      <w:r w:rsidR="00A81F89" w:rsidRPr="000B6106">
        <w:rPr>
          <w:color w:val="000000" w:themeColor="text1"/>
          <w:sz w:val="28"/>
          <w:szCs w:val="28"/>
        </w:rPr>
        <w:t>муниципального</w:t>
      </w:r>
      <w:r w:rsidRPr="000B6106">
        <w:rPr>
          <w:color w:val="000000" w:themeColor="text1"/>
          <w:sz w:val="28"/>
          <w:szCs w:val="28"/>
        </w:rPr>
        <w:t xml:space="preserve"> округа;</w:t>
      </w:r>
    </w:p>
    <w:p w:rsidR="00254598" w:rsidRPr="000B6106" w:rsidRDefault="00254598" w:rsidP="00F54B80">
      <w:pPr>
        <w:pStyle w:val="ConsPlusNormal"/>
        <w:ind w:firstLine="709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 xml:space="preserve">участие в долевом строительстве многоквартирных домов и жилых домов на территории </w:t>
      </w:r>
      <w:r w:rsidR="00A81F89" w:rsidRPr="000B6106">
        <w:rPr>
          <w:color w:val="000000" w:themeColor="text1"/>
          <w:sz w:val="28"/>
          <w:szCs w:val="28"/>
        </w:rPr>
        <w:t>муниципального</w:t>
      </w:r>
      <w:r w:rsidRPr="000B6106">
        <w:rPr>
          <w:color w:val="000000" w:themeColor="text1"/>
          <w:sz w:val="28"/>
          <w:szCs w:val="28"/>
        </w:rPr>
        <w:t xml:space="preserve"> округа;</w:t>
      </w:r>
    </w:p>
    <w:p w:rsidR="00254598" w:rsidRPr="000B6106" w:rsidRDefault="00254598" w:rsidP="00F54B80">
      <w:pPr>
        <w:pStyle w:val="ConsPlusNormal"/>
        <w:ind w:firstLine="709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продажу жилого помещения муниципального жилищного фонда,</w:t>
      </w:r>
      <w:r w:rsidR="001A1183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>за исключением жилого помещения-комнаты в коммунальной квартире (квартиры коммунального типа).</w:t>
      </w:r>
    </w:p>
    <w:p w:rsidR="00254598" w:rsidRPr="000B6106" w:rsidRDefault="001B119C" w:rsidP="00F54B80">
      <w:pPr>
        <w:pStyle w:val="ConsPlusNormal"/>
        <w:ind w:firstLine="709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7</w:t>
      </w:r>
      <w:r w:rsidR="00C65881" w:rsidRPr="000B6106">
        <w:rPr>
          <w:color w:val="000000" w:themeColor="text1"/>
          <w:sz w:val="28"/>
          <w:szCs w:val="28"/>
        </w:rPr>
        <w:t>) о</w:t>
      </w:r>
      <w:r w:rsidR="00254598" w:rsidRPr="000B6106">
        <w:rPr>
          <w:color w:val="000000" w:themeColor="text1"/>
          <w:sz w:val="28"/>
          <w:szCs w:val="28"/>
        </w:rPr>
        <w:t>существление иных полномочий в соответствии с законодательством Российской Федерации, Ставропольского края, Уставом муниципального</w:t>
      </w:r>
      <w:r w:rsidR="001A1183" w:rsidRPr="000B6106">
        <w:rPr>
          <w:color w:val="000000" w:themeColor="text1"/>
          <w:sz w:val="28"/>
          <w:szCs w:val="28"/>
        </w:rPr>
        <w:t xml:space="preserve"> </w:t>
      </w:r>
      <w:r w:rsidR="00254598" w:rsidRPr="000B6106">
        <w:rPr>
          <w:color w:val="000000" w:themeColor="text1"/>
          <w:sz w:val="28"/>
          <w:szCs w:val="28"/>
        </w:rPr>
        <w:t>округа, решениями Думы муниципального округа Став</w:t>
      </w:r>
      <w:r w:rsidR="00C65881" w:rsidRPr="000B6106">
        <w:rPr>
          <w:color w:val="000000" w:themeColor="text1"/>
          <w:sz w:val="28"/>
          <w:szCs w:val="28"/>
        </w:rPr>
        <w:t>ропольского края.</w:t>
      </w:r>
    </w:p>
    <w:p w:rsidR="00AE2FCE" w:rsidRPr="000B6106" w:rsidRDefault="005D31E1" w:rsidP="00F54B80">
      <w:pPr>
        <w:pStyle w:val="ConsPlusNormal"/>
        <w:ind w:firstLine="709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2</w:t>
      </w:r>
      <w:r w:rsidR="00254598" w:rsidRPr="000B6106">
        <w:rPr>
          <w:color w:val="000000" w:themeColor="text1"/>
          <w:sz w:val="28"/>
          <w:szCs w:val="28"/>
        </w:rPr>
        <w:t xml:space="preserve">. </w:t>
      </w:r>
      <w:r w:rsidR="00AE2FCE" w:rsidRPr="000B6106">
        <w:rPr>
          <w:color w:val="000000" w:themeColor="text1"/>
          <w:sz w:val="28"/>
          <w:szCs w:val="28"/>
        </w:rPr>
        <w:t xml:space="preserve">К полномочиям </w:t>
      </w:r>
      <w:r w:rsidR="00C65881" w:rsidRPr="000B6106">
        <w:rPr>
          <w:color w:val="000000" w:themeColor="text1"/>
          <w:sz w:val="28"/>
          <w:szCs w:val="28"/>
        </w:rPr>
        <w:t>администраци</w:t>
      </w:r>
      <w:r w:rsidR="008F3084" w:rsidRPr="000B6106">
        <w:rPr>
          <w:color w:val="000000" w:themeColor="text1"/>
          <w:sz w:val="28"/>
          <w:szCs w:val="28"/>
        </w:rPr>
        <w:t>и</w:t>
      </w:r>
      <w:r w:rsidR="00C65881" w:rsidRPr="000B6106">
        <w:rPr>
          <w:color w:val="000000" w:themeColor="text1"/>
          <w:sz w:val="28"/>
          <w:szCs w:val="28"/>
        </w:rPr>
        <w:t xml:space="preserve"> муниципального округа</w:t>
      </w:r>
      <w:r w:rsidR="008F3084" w:rsidRPr="000B6106">
        <w:rPr>
          <w:color w:val="000000" w:themeColor="text1"/>
          <w:sz w:val="28"/>
          <w:szCs w:val="28"/>
        </w:rPr>
        <w:t xml:space="preserve"> </w:t>
      </w:r>
      <w:r w:rsidR="00AE2FCE" w:rsidRPr="000B6106">
        <w:rPr>
          <w:color w:val="000000" w:themeColor="text1"/>
          <w:sz w:val="28"/>
          <w:szCs w:val="28"/>
        </w:rPr>
        <w:t>в сфере жилищных отношений</w:t>
      </w:r>
      <w:r w:rsidR="00134CF3" w:rsidRPr="000B6106">
        <w:rPr>
          <w:color w:val="000000" w:themeColor="text1"/>
          <w:sz w:val="28"/>
          <w:szCs w:val="28"/>
        </w:rPr>
        <w:t xml:space="preserve"> </w:t>
      </w:r>
      <w:r w:rsidR="00AE2FCE" w:rsidRPr="000B6106">
        <w:rPr>
          <w:color w:val="000000" w:themeColor="text1"/>
          <w:sz w:val="28"/>
          <w:szCs w:val="28"/>
        </w:rPr>
        <w:t>относится:</w:t>
      </w:r>
    </w:p>
    <w:p w:rsidR="00DD1377" w:rsidRPr="000B6106" w:rsidRDefault="006B2137" w:rsidP="00F54B80">
      <w:pPr>
        <w:pStyle w:val="ConsPlusNormal"/>
        <w:ind w:firstLine="709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 xml:space="preserve">1) </w:t>
      </w:r>
      <w:r w:rsidR="00DD1377" w:rsidRPr="000B6106">
        <w:rPr>
          <w:color w:val="000000" w:themeColor="text1"/>
          <w:sz w:val="28"/>
          <w:szCs w:val="28"/>
        </w:rPr>
        <w:t xml:space="preserve">осуществление в случаях и порядке, предусмотренном </w:t>
      </w:r>
      <w:hyperlink r:id="rId18" w:tooltip="Гражданским кодексом" w:history="1">
        <w:r w:rsidR="00DD1377" w:rsidRPr="000B6106">
          <w:rPr>
            <w:rStyle w:val="ab"/>
            <w:color w:val="000000" w:themeColor="text1"/>
            <w:sz w:val="28"/>
            <w:szCs w:val="28"/>
          </w:rPr>
          <w:t>Гражданским кодексом</w:t>
        </w:r>
      </w:hyperlink>
      <w:r w:rsidR="00DD1377" w:rsidRPr="000B6106">
        <w:rPr>
          <w:color w:val="000000" w:themeColor="text1"/>
          <w:sz w:val="28"/>
          <w:szCs w:val="28"/>
        </w:rPr>
        <w:t xml:space="preserve"> Российской Федерации, </w:t>
      </w:r>
      <w:hyperlink r:id="rId19" w:tooltip="188-фз" w:history="1">
        <w:r w:rsidR="00DD1377" w:rsidRPr="000B6106">
          <w:rPr>
            <w:rStyle w:val="ab"/>
            <w:color w:val="000000" w:themeColor="text1"/>
            <w:sz w:val="28"/>
            <w:szCs w:val="28"/>
          </w:rPr>
          <w:t>Жилищным кодексом</w:t>
        </w:r>
      </w:hyperlink>
      <w:r w:rsidR="00DD1377" w:rsidRPr="000B6106">
        <w:rPr>
          <w:color w:val="000000" w:themeColor="text1"/>
          <w:sz w:val="28"/>
          <w:szCs w:val="28"/>
        </w:rPr>
        <w:t xml:space="preserve"> Российской Федерации, настоящим Порядком, прав собственника по владению, пользованию и распоряжению муниципальным жилищным фондом;</w:t>
      </w:r>
    </w:p>
    <w:p w:rsidR="00DD1377" w:rsidRPr="000B6106" w:rsidRDefault="00DD1377" w:rsidP="00F54B80">
      <w:pPr>
        <w:pStyle w:val="ConsPlusNormal"/>
        <w:ind w:firstLine="709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2) обеспечение проживающих в муниципальном округе и нуждающихся в жилых помещениях малоимущих граждан жилыми помещениями, организация строительства и содержание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DD1377" w:rsidRPr="000B6106" w:rsidRDefault="00DD1377" w:rsidP="00F54B80">
      <w:pPr>
        <w:pStyle w:val="ConsPlusNormal"/>
        <w:ind w:firstLine="709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 xml:space="preserve">3) </w:t>
      </w:r>
      <w:r w:rsidR="00B45620" w:rsidRPr="000B6106">
        <w:rPr>
          <w:color w:val="000000" w:themeColor="text1"/>
          <w:sz w:val="28"/>
          <w:szCs w:val="28"/>
        </w:rPr>
        <w:t xml:space="preserve">определение порядка </w:t>
      </w:r>
      <w:r w:rsidRPr="000B6106">
        <w:rPr>
          <w:color w:val="000000" w:themeColor="text1"/>
          <w:sz w:val="28"/>
          <w:szCs w:val="28"/>
        </w:rPr>
        <w:t>ведени</w:t>
      </w:r>
      <w:r w:rsidR="00B45620" w:rsidRPr="000B6106">
        <w:rPr>
          <w:color w:val="000000" w:themeColor="text1"/>
          <w:sz w:val="28"/>
          <w:szCs w:val="28"/>
        </w:rPr>
        <w:t>я</w:t>
      </w:r>
      <w:r w:rsidRPr="000B6106">
        <w:rPr>
          <w:color w:val="000000" w:themeColor="text1"/>
          <w:sz w:val="28"/>
          <w:szCs w:val="28"/>
        </w:rPr>
        <w:t xml:space="preserve"> учета граждан в качестве нуждающихся в жилых помещениях по единому общему списку, по отдельным спискам</w:t>
      </w:r>
      <w:r w:rsidR="001A1183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>в порядке, установленн</w:t>
      </w:r>
      <w:r w:rsidR="00796582" w:rsidRPr="000B6106">
        <w:rPr>
          <w:color w:val="000000" w:themeColor="text1"/>
          <w:sz w:val="28"/>
          <w:szCs w:val="28"/>
        </w:rPr>
        <w:t>ом Законом Ставропольского края;</w:t>
      </w:r>
    </w:p>
    <w:p w:rsidR="00DD1377" w:rsidRPr="000B6106" w:rsidRDefault="00DD1377" w:rsidP="00F54B80">
      <w:pPr>
        <w:pStyle w:val="ConsPlusNormal"/>
        <w:ind w:firstLine="709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4) принятие муниципального правового акта администрации муниципального округа:</w:t>
      </w:r>
    </w:p>
    <w:p w:rsidR="00DD1377" w:rsidRPr="000B6106" w:rsidRDefault="00DD1377" w:rsidP="00F54B80">
      <w:pPr>
        <w:pStyle w:val="ConsPlusNormal"/>
        <w:ind w:firstLine="709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о нормативе стоимости одного квадратного метра общей площади стандартного жилья;</w:t>
      </w:r>
    </w:p>
    <w:p w:rsidR="00DD1377" w:rsidRPr="000B6106" w:rsidRDefault="00DD1377" w:rsidP="00F54B80">
      <w:pPr>
        <w:pStyle w:val="ConsPlusNormal"/>
        <w:ind w:firstLine="709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о приватизации жилого помещения и заключении договора о передаче жилого помещения в собственность гражданам или об отказе</w:t>
      </w:r>
      <w:r w:rsidR="001A1183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>в приватизации жилого помещения в соответствии с Федеральным законом;</w:t>
      </w:r>
    </w:p>
    <w:p w:rsidR="00DD1377" w:rsidRPr="000B6106" w:rsidRDefault="00DD1377" w:rsidP="00F54B80">
      <w:pPr>
        <w:pStyle w:val="ConsPlusNormal"/>
        <w:ind w:firstLine="709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 xml:space="preserve">о резервировании земель в границах муниципального округа для </w:t>
      </w:r>
      <w:r w:rsidRPr="000B6106">
        <w:rPr>
          <w:color w:val="000000" w:themeColor="text1"/>
          <w:sz w:val="28"/>
          <w:szCs w:val="28"/>
        </w:rPr>
        <w:lastRenderedPageBreak/>
        <w:t>организации строительства и создания условий для жилищного строительства;</w:t>
      </w:r>
    </w:p>
    <w:p w:rsidR="00DD1377" w:rsidRPr="000B6106" w:rsidRDefault="00DD1377" w:rsidP="00F54B80">
      <w:pPr>
        <w:pStyle w:val="ConsPlusNormal"/>
        <w:ind w:firstLine="709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 xml:space="preserve">о продаже жилого помещения - комнаты в коммунальной квартире (квартиры коммунального типа) в соответствии с </w:t>
      </w:r>
      <w:hyperlink r:id="rId20" w:tooltip="188-фз" w:history="1">
        <w:r w:rsidRPr="000B6106">
          <w:rPr>
            <w:rStyle w:val="ab"/>
            <w:color w:val="000000" w:themeColor="text1"/>
            <w:sz w:val="28"/>
            <w:szCs w:val="28"/>
          </w:rPr>
          <w:t>Жилищным кодексом</w:t>
        </w:r>
      </w:hyperlink>
      <w:r w:rsidRPr="000B6106">
        <w:rPr>
          <w:color w:val="000000" w:themeColor="text1"/>
          <w:sz w:val="28"/>
          <w:szCs w:val="28"/>
        </w:rPr>
        <w:t xml:space="preserve"> Российской Федерации;</w:t>
      </w:r>
    </w:p>
    <w:p w:rsidR="00DD1377" w:rsidRPr="000B6106" w:rsidRDefault="00DD1377" w:rsidP="00F54B80">
      <w:pPr>
        <w:pStyle w:val="ConsPlusNormal"/>
        <w:ind w:firstLine="709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об обмене жилыми помещениями, предоставленными по договорам социального найма, о согласии на поднаем жилого помещения, предоставленного по договору социального найма;</w:t>
      </w:r>
    </w:p>
    <w:p w:rsidR="00DD1377" w:rsidRPr="000B6106" w:rsidRDefault="00DD1377" w:rsidP="00F54B80">
      <w:pPr>
        <w:pStyle w:val="ConsPlusNormal"/>
        <w:ind w:firstLine="709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по иным вопросам, отнесенным к компетенции администрации муниципального округа</w:t>
      </w:r>
      <w:r w:rsidR="00796582" w:rsidRPr="000B6106">
        <w:rPr>
          <w:color w:val="000000" w:themeColor="text1"/>
          <w:sz w:val="28"/>
          <w:szCs w:val="28"/>
        </w:rPr>
        <w:t>;</w:t>
      </w:r>
    </w:p>
    <w:p w:rsidR="00DD1377" w:rsidRPr="000B6106" w:rsidRDefault="00DD1377" w:rsidP="00F54B80">
      <w:pPr>
        <w:pStyle w:val="ConsPlusNormal"/>
        <w:ind w:firstLine="709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5) формирование, утверждение и направление в соответствующие министерства Ставропольского края списков:</w:t>
      </w:r>
    </w:p>
    <w:p w:rsidR="00DD1377" w:rsidRPr="000B6106" w:rsidRDefault="00DD1377" w:rsidP="00F54B80">
      <w:pPr>
        <w:pStyle w:val="ConsPlusNormal"/>
        <w:ind w:firstLine="709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молодых семей;</w:t>
      </w:r>
    </w:p>
    <w:p w:rsidR="00DD1377" w:rsidRPr="000B6106" w:rsidRDefault="00DD1377" w:rsidP="00F54B80">
      <w:pPr>
        <w:pStyle w:val="ConsPlusNormal"/>
        <w:ind w:firstLine="709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граждан, имеющих право на приобретение стандартного жилья;</w:t>
      </w:r>
    </w:p>
    <w:p w:rsidR="00DD1377" w:rsidRPr="000B6106" w:rsidRDefault="00DD1377" w:rsidP="00F54B80">
      <w:pPr>
        <w:pStyle w:val="ConsPlusNormal"/>
        <w:ind w:firstLine="709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граждан, проживающих в сельской местности (молодых семей</w:t>
      </w:r>
      <w:r w:rsidR="001A1183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>и молодых специалистов);</w:t>
      </w:r>
    </w:p>
    <w:p w:rsidR="00DD1377" w:rsidRPr="000B6106" w:rsidRDefault="00DD1377" w:rsidP="00F54B80">
      <w:pPr>
        <w:pStyle w:val="ConsPlusNormal"/>
        <w:ind w:firstLine="709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детей-сирот и детей, оставшихся без попечения родителей,</w:t>
      </w:r>
      <w:r w:rsidR="001A1183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 xml:space="preserve">в соответствии с нормативными правовыми актами Российской </w:t>
      </w:r>
      <w:r w:rsidR="00796582" w:rsidRPr="000B6106">
        <w:rPr>
          <w:color w:val="000000" w:themeColor="text1"/>
          <w:sz w:val="28"/>
          <w:szCs w:val="28"/>
        </w:rPr>
        <w:t>Федерации, Ставропольского края;</w:t>
      </w:r>
    </w:p>
    <w:p w:rsidR="00DD1377" w:rsidRPr="000B6106" w:rsidRDefault="00796582" w:rsidP="00F54B80">
      <w:pPr>
        <w:pStyle w:val="ConsPlusNormal"/>
        <w:ind w:firstLine="709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6)</w:t>
      </w:r>
      <w:r w:rsidR="00DD1377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>ф</w:t>
      </w:r>
      <w:r w:rsidR="00DD1377" w:rsidRPr="000B6106">
        <w:rPr>
          <w:color w:val="000000" w:themeColor="text1"/>
          <w:sz w:val="28"/>
          <w:szCs w:val="28"/>
        </w:rPr>
        <w:t>ормирование муниципального жилищного фонда и установление его вида в зависимости от целей использования в порядке, предусмотренном муниципальным правовым актом адми</w:t>
      </w:r>
      <w:r w:rsidRPr="000B6106">
        <w:rPr>
          <w:color w:val="000000" w:themeColor="text1"/>
          <w:sz w:val="28"/>
          <w:szCs w:val="28"/>
        </w:rPr>
        <w:t>нистрации муниципального округа;</w:t>
      </w:r>
    </w:p>
    <w:p w:rsidR="00DD1377" w:rsidRPr="000B6106" w:rsidRDefault="00796582" w:rsidP="00F54B80">
      <w:pPr>
        <w:pStyle w:val="ConsPlusNormal"/>
        <w:ind w:firstLine="709"/>
        <w:rPr>
          <w:color w:val="000000" w:themeColor="text1"/>
          <w:sz w:val="28"/>
          <w:szCs w:val="28"/>
        </w:rPr>
      </w:pPr>
      <w:proofErr w:type="gramStart"/>
      <w:r w:rsidRPr="000B6106">
        <w:rPr>
          <w:color w:val="000000" w:themeColor="text1"/>
          <w:sz w:val="28"/>
          <w:szCs w:val="28"/>
        </w:rPr>
        <w:t>7)</w:t>
      </w:r>
      <w:r w:rsidR="00DD1377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 xml:space="preserve">организация и проведение открытого конкурса по отбору управляющей организации в случаях, указанных в статье 161 </w:t>
      </w:r>
      <w:hyperlink r:id="rId21" w:tooltip="Жилищного кодекса" w:history="1">
        <w:r w:rsidRPr="000B6106">
          <w:rPr>
            <w:rStyle w:val="ab"/>
            <w:color w:val="000000" w:themeColor="text1"/>
            <w:sz w:val="28"/>
            <w:szCs w:val="28"/>
          </w:rPr>
          <w:t>Жилищного кодекса</w:t>
        </w:r>
      </w:hyperlink>
      <w:r w:rsidRPr="000B6106">
        <w:rPr>
          <w:color w:val="000000" w:themeColor="text1"/>
          <w:sz w:val="28"/>
          <w:szCs w:val="28"/>
        </w:rPr>
        <w:t xml:space="preserve"> Российской Федерации, в порядке, установленном постановлением Правительства Российской Федерации </w:t>
      </w:r>
      <w:hyperlink r:id="rId22" w:tooltip="от 06 февраля 2006 г. № 75" w:history="1">
        <w:r w:rsidRPr="000B6106">
          <w:rPr>
            <w:rStyle w:val="ab"/>
            <w:color w:val="000000" w:themeColor="text1"/>
            <w:sz w:val="28"/>
            <w:szCs w:val="28"/>
          </w:rPr>
          <w:t>от 06 февраля 2006 г. № 75</w:t>
        </w:r>
      </w:hyperlink>
      <w:r w:rsidR="001A1183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>«О порядке проведения органом местного самоуправления открытого конкурса по отбору управляющей организации для управления многоквартирным домом»,</w:t>
      </w:r>
      <w:r w:rsidR="001A1183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>и уведомление всех собственников помещений</w:t>
      </w:r>
      <w:r w:rsidR="001A1183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>в многоквартирном доме о результатах указанного</w:t>
      </w:r>
      <w:proofErr w:type="gramEnd"/>
      <w:r w:rsidRPr="000B6106">
        <w:rPr>
          <w:color w:val="000000" w:themeColor="text1"/>
          <w:sz w:val="28"/>
          <w:szCs w:val="28"/>
        </w:rPr>
        <w:t xml:space="preserve"> конкурса и об условиях договора управления этим домом;</w:t>
      </w:r>
    </w:p>
    <w:p w:rsidR="00DD1377" w:rsidRPr="000B6106" w:rsidRDefault="00796582" w:rsidP="00F54B80">
      <w:pPr>
        <w:pStyle w:val="ConsPlusNormal"/>
        <w:ind w:firstLine="709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8)</w:t>
      </w:r>
      <w:r w:rsidR="00DD1377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>р</w:t>
      </w:r>
      <w:r w:rsidR="00DD1377" w:rsidRPr="000B6106">
        <w:rPr>
          <w:color w:val="000000" w:themeColor="text1"/>
          <w:sz w:val="28"/>
          <w:szCs w:val="28"/>
        </w:rPr>
        <w:t>азмещение информации в государственной информационной системе жилищно-коммунального хозяйства в соответствии с нормативными правов</w:t>
      </w:r>
      <w:r w:rsidRPr="000B6106">
        <w:rPr>
          <w:color w:val="000000" w:themeColor="text1"/>
          <w:sz w:val="28"/>
          <w:szCs w:val="28"/>
        </w:rPr>
        <w:t>ыми актами Российской Федерации;</w:t>
      </w:r>
    </w:p>
    <w:p w:rsidR="00DD1377" w:rsidRPr="000B6106" w:rsidRDefault="00796582" w:rsidP="00F54B80">
      <w:pPr>
        <w:pStyle w:val="ConsPlusNormal"/>
        <w:ind w:firstLine="709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9)</w:t>
      </w:r>
      <w:r w:rsidR="00DD1377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>разработка и утверждение проектов планов и программ муниципального округа, направленных на обеспечение жилыми помещениями граждан, организация их исполнения;</w:t>
      </w:r>
    </w:p>
    <w:p w:rsidR="00796582" w:rsidRPr="000B6106" w:rsidRDefault="00796582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10)</w:t>
      </w:r>
      <w:r w:rsidR="00DD1377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>утверждение состава:</w:t>
      </w:r>
    </w:p>
    <w:p w:rsidR="00796582" w:rsidRPr="000B6106" w:rsidRDefault="00796582" w:rsidP="00F54B80">
      <w:pPr>
        <w:pStyle w:val="ConsPlusNormal"/>
        <w:ind w:firstLine="567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общественной комиссии по жилищным вопросам и положения о ней;</w:t>
      </w:r>
    </w:p>
    <w:p w:rsidR="00796582" w:rsidRPr="000B6106" w:rsidRDefault="00796582" w:rsidP="00F54B80">
      <w:pPr>
        <w:pStyle w:val="ConsPlusNormal"/>
        <w:ind w:firstLine="567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межведомственной комиссии по оценке и обследованию помещения</w:t>
      </w:r>
      <w:r w:rsidR="001A1183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>в целях его признания жилым помещением, жилого помещения пригодным (непригодным) для проживания граждан и многоквартирного дома аварийным и подлежащим сносу или реконструкции на территории муниципального округа (далее - межведомственная комиссия) и положения</w:t>
      </w:r>
      <w:r w:rsidR="001A1183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>о ней;</w:t>
      </w:r>
    </w:p>
    <w:p w:rsidR="00796582" w:rsidRPr="000B6106" w:rsidRDefault="00796582" w:rsidP="00F54B80">
      <w:pPr>
        <w:pStyle w:val="ConsPlusNormal"/>
        <w:ind w:firstLine="567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lastRenderedPageBreak/>
        <w:t>общественного совета при администрации муниципального округа (далее - общественный совет) и положения о нем;</w:t>
      </w:r>
    </w:p>
    <w:p w:rsidR="006B2137" w:rsidRPr="000B6106" w:rsidRDefault="00796582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11) учет муниципального имущества в реестре муниципальной собственности и иные полномочия, отнесенные к компетенции управления администрации муниципального округа муниципальными правовыми актами муниципального округа, настоящим Порядком;</w:t>
      </w:r>
    </w:p>
    <w:p w:rsidR="00AE2FCE" w:rsidRPr="000B6106" w:rsidRDefault="00796582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12</w:t>
      </w:r>
      <w:r w:rsidR="00FA136D" w:rsidRPr="000B6106">
        <w:rPr>
          <w:color w:val="000000" w:themeColor="text1"/>
          <w:sz w:val="28"/>
          <w:szCs w:val="28"/>
        </w:rPr>
        <w:t>)</w:t>
      </w:r>
      <w:r w:rsidR="00AE2FCE" w:rsidRPr="000B6106">
        <w:rPr>
          <w:color w:val="000000" w:themeColor="text1"/>
          <w:sz w:val="28"/>
          <w:szCs w:val="28"/>
        </w:rPr>
        <w:t xml:space="preserve"> </w:t>
      </w:r>
      <w:r w:rsidR="00FA136D" w:rsidRPr="000B6106">
        <w:rPr>
          <w:color w:val="000000" w:themeColor="text1"/>
          <w:sz w:val="28"/>
          <w:szCs w:val="28"/>
        </w:rPr>
        <w:t>и</w:t>
      </w:r>
      <w:r w:rsidR="00AE2FCE" w:rsidRPr="000B6106">
        <w:rPr>
          <w:color w:val="000000" w:themeColor="text1"/>
          <w:sz w:val="28"/>
          <w:szCs w:val="28"/>
        </w:rPr>
        <w:t>ные полномочия, отнесенные к компетенции:</w:t>
      </w:r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 xml:space="preserve">органов местного самоуправления в области жилищных отношений - </w:t>
      </w:r>
      <w:hyperlink r:id="rId23" w:tooltip="188-фз" w:history="1">
        <w:r w:rsidRPr="000B6106">
          <w:rPr>
            <w:rStyle w:val="ab"/>
            <w:color w:val="000000" w:themeColor="text1"/>
            <w:sz w:val="28"/>
            <w:szCs w:val="28"/>
          </w:rPr>
          <w:t>Жилищным кодексом</w:t>
        </w:r>
      </w:hyperlink>
      <w:r w:rsidRPr="000B6106">
        <w:rPr>
          <w:color w:val="000000" w:themeColor="text1"/>
          <w:sz w:val="28"/>
          <w:szCs w:val="28"/>
        </w:rPr>
        <w:t xml:space="preserve"> Российской Федерации, федеральными законами, законами Ставропольского края;</w:t>
      </w:r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 xml:space="preserve">администрации муниципального округа - Уставом муниципального округа, муниципальными правовыми актами </w:t>
      </w:r>
      <w:r w:rsidR="003F495F" w:rsidRPr="000B6106">
        <w:rPr>
          <w:color w:val="000000" w:themeColor="text1"/>
          <w:sz w:val="28"/>
          <w:szCs w:val="28"/>
        </w:rPr>
        <w:t xml:space="preserve">администрации </w:t>
      </w:r>
      <w:r w:rsidRPr="000B6106">
        <w:rPr>
          <w:color w:val="000000" w:themeColor="text1"/>
          <w:sz w:val="28"/>
          <w:szCs w:val="28"/>
        </w:rPr>
        <w:t>муниципального округа</w:t>
      </w:r>
      <w:r w:rsidR="00A81F89" w:rsidRPr="000B6106">
        <w:rPr>
          <w:color w:val="000000" w:themeColor="text1"/>
          <w:sz w:val="28"/>
          <w:szCs w:val="28"/>
        </w:rPr>
        <w:t>, настоящим П</w:t>
      </w:r>
      <w:r w:rsidRPr="000B6106">
        <w:rPr>
          <w:color w:val="000000" w:themeColor="text1"/>
          <w:sz w:val="28"/>
          <w:szCs w:val="28"/>
        </w:rPr>
        <w:t>орядком.</w:t>
      </w:r>
    </w:p>
    <w:p w:rsidR="00AE2FCE" w:rsidRPr="000B6106" w:rsidRDefault="003F495F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3</w:t>
      </w:r>
      <w:r w:rsidR="00AE2FCE" w:rsidRPr="000B6106">
        <w:rPr>
          <w:color w:val="000000" w:themeColor="text1"/>
          <w:sz w:val="28"/>
          <w:szCs w:val="28"/>
        </w:rPr>
        <w:t xml:space="preserve">. </w:t>
      </w:r>
      <w:r w:rsidR="00836233" w:rsidRPr="000B6106">
        <w:rPr>
          <w:rFonts w:eastAsia="Times New Roman"/>
          <w:color w:val="000000" w:themeColor="text1"/>
          <w:sz w:val="28"/>
          <w:szCs w:val="28"/>
        </w:rPr>
        <w:t xml:space="preserve">К полномочиям Контрольно-счетного органа Кочубеевского муниципального округа Ставропольского края (далее - Контрольно-счетный орган муниципального округа) в сфере жилищных отношений относится осуществление </w:t>
      </w:r>
      <w:proofErr w:type="gramStart"/>
      <w:r w:rsidR="00836233" w:rsidRPr="000B6106">
        <w:rPr>
          <w:rFonts w:eastAsia="Times New Roman"/>
          <w:color w:val="000000" w:themeColor="text1"/>
          <w:sz w:val="28"/>
          <w:szCs w:val="28"/>
        </w:rPr>
        <w:t>контроля за</w:t>
      </w:r>
      <w:proofErr w:type="gramEnd"/>
      <w:r w:rsidR="00836233" w:rsidRPr="000B6106">
        <w:rPr>
          <w:rFonts w:eastAsia="Times New Roman"/>
          <w:color w:val="000000" w:themeColor="text1"/>
          <w:sz w:val="28"/>
          <w:szCs w:val="28"/>
        </w:rPr>
        <w:t xml:space="preserve"> соблюдением установленного порядка управления и распоряжения муниципальным жилищным фондом</w:t>
      </w:r>
      <w:r w:rsidR="00AE2FCE" w:rsidRPr="000B6106">
        <w:rPr>
          <w:color w:val="000000" w:themeColor="text1"/>
          <w:sz w:val="28"/>
          <w:szCs w:val="28"/>
        </w:rPr>
        <w:t>.</w:t>
      </w:r>
    </w:p>
    <w:p w:rsidR="006B2137" w:rsidRPr="000B6106" w:rsidRDefault="006B2137" w:rsidP="00F54B80">
      <w:pPr>
        <w:pStyle w:val="ConsPlusTitle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AE2FCE" w:rsidRPr="000B6106" w:rsidRDefault="00DA61AF" w:rsidP="00F54B80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61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Статья </w:t>
      </w:r>
      <w:r w:rsidR="00AE2FCE" w:rsidRPr="000B6106">
        <w:rPr>
          <w:rFonts w:ascii="Times New Roman" w:hAnsi="Times New Roman" w:cs="Times New Roman"/>
          <w:color w:val="000000" w:themeColor="text1"/>
          <w:sz w:val="28"/>
          <w:szCs w:val="28"/>
        </w:rPr>
        <w:t>3. Формирование и учет муниципального жилищного фонда</w:t>
      </w:r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1. Муниципальный жилищный фонд формируется на возмездной</w:t>
      </w:r>
      <w:r w:rsidR="001A1183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>и безвозмездной основе путем:</w:t>
      </w:r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1) принятия жилых помещений в муниципальную собственность муниципального округа в порядке, установленном законодательством, в том числе на основании судебных решений, а также жилых помещений, признанных бесхозяйными;</w:t>
      </w:r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2) приобретения жилых помещений в результате совершения сделок;</w:t>
      </w:r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3) строительства жилых домов за счет средств бюджета муниципального округа (в том числе участия в долевом строительстве в соответствии</w:t>
      </w:r>
      <w:r w:rsidR="001A1183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 xml:space="preserve">с Федеральным законом </w:t>
      </w:r>
      <w:hyperlink r:id="rId24" w:tooltip="от 30 декабря 2004 г. № 214-ФЗ" w:history="1">
        <w:r w:rsidRPr="000B6106">
          <w:rPr>
            <w:rStyle w:val="ab"/>
            <w:color w:val="000000" w:themeColor="text1"/>
            <w:sz w:val="28"/>
            <w:szCs w:val="28"/>
          </w:rPr>
          <w:t>от 30 декабря 2004 г. №</w:t>
        </w:r>
        <w:r w:rsidR="00E31516" w:rsidRPr="000B6106">
          <w:rPr>
            <w:rStyle w:val="ab"/>
            <w:color w:val="000000" w:themeColor="text1"/>
            <w:sz w:val="28"/>
            <w:szCs w:val="28"/>
          </w:rPr>
          <w:t xml:space="preserve"> </w:t>
        </w:r>
        <w:r w:rsidRPr="000B6106">
          <w:rPr>
            <w:rStyle w:val="ab"/>
            <w:color w:val="000000" w:themeColor="text1"/>
            <w:sz w:val="28"/>
            <w:szCs w:val="28"/>
          </w:rPr>
          <w:t>214-ФЗ</w:t>
        </w:r>
      </w:hyperlink>
      <w:r w:rsidRPr="000B6106">
        <w:rPr>
          <w:color w:val="000000" w:themeColor="text1"/>
          <w:sz w:val="28"/>
          <w:szCs w:val="28"/>
        </w:rPr>
        <w:t xml:space="preserve"> «Об участии</w:t>
      </w:r>
      <w:r w:rsidR="001A1183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>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Федерации»);</w:t>
      </w:r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4) перевода нежилых помещений, находящихся в муниципальной собственности муниципального округа, в жилые помещения;</w:t>
      </w:r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5) перехода в порядке наследования по закону в муниципальную собственность муниципального округа жилых помещений, относящихся</w:t>
      </w:r>
      <w:r w:rsidR="001A1183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>к выморочному имуществу;</w:t>
      </w:r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6) поступления жилых помещений в муниципальную собственность муниципального округа по иным основаниям, предусмотренным законодательством Российской Федерации.</w:t>
      </w:r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 xml:space="preserve">2. </w:t>
      </w:r>
      <w:proofErr w:type="gramStart"/>
      <w:r w:rsidRPr="000B6106">
        <w:rPr>
          <w:color w:val="000000" w:themeColor="text1"/>
          <w:sz w:val="28"/>
          <w:szCs w:val="28"/>
        </w:rPr>
        <w:t xml:space="preserve">Приобретаемые жилые помещения должны быть пригодными для проживания и не признанными аварийными и подлежащими сносу, реконструкции и отвечать требованиям, предусмотренным </w:t>
      </w:r>
      <w:r w:rsidR="00E31516" w:rsidRPr="000B6106">
        <w:rPr>
          <w:color w:val="000000" w:themeColor="text1"/>
          <w:sz w:val="28"/>
          <w:szCs w:val="28"/>
        </w:rPr>
        <w:t>п</w:t>
      </w:r>
      <w:r w:rsidRPr="000B6106">
        <w:rPr>
          <w:color w:val="000000" w:themeColor="text1"/>
          <w:sz w:val="28"/>
          <w:szCs w:val="28"/>
        </w:rPr>
        <w:t>оложением</w:t>
      </w:r>
      <w:r w:rsidR="001A1183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 xml:space="preserve">о признании помещения жилым помещением, жилого помещения </w:t>
      </w:r>
      <w:r w:rsidRPr="000B6106">
        <w:rPr>
          <w:color w:val="000000" w:themeColor="text1"/>
          <w:sz w:val="28"/>
          <w:szCs w:val="28"/>
        </w:rPr>
        <w:lastRenderedPageBreak/>
        <w:t>непригодным для проживания и многоквартирного дома аварийным</w:t>
      </w:r>
      <w:r w:rsidR="001A1183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 xml:space="preserve">и подлежащим сносу или реконструкции, утвержденным постановлением Правительства Российской Федерации </w:t>
      </w:r>
      <w:hyperlink r:id="rId25" w:tooltip="от 28 января 2006 г. № 47" w:history="1">
        <w:r w:rsidRPr="000B6106">
          <w:rPr>
            <w:rStyle w:val="ab"/>
            <w:color w:val="000000" w:themeColor="text1"/>
            <w:sz w:val="28"/>
            <w:szCs w:val="28"/>
          </w:rPr>
          <w:t>от 28 января 2006 г. №</w:t>
        </w:r>
        <w:r w:rsidR="00E31516" w:rsidRPr="000B6106">
          <w:rPr>
            <w:rStyle w:val="ab"/>
            <w:color w:val="000000" w:themeColor="text1"/>
            <w:sz w:val="28"/>
            <w:szCs w:val="28"/>
          </w:rPr>
          <w:t xml:space="preserve"> </w:t>
        </w:r>
        <w:r w:rsidRPr="000B6106">
          <w:rPr>
            <w:rStyle w:val="ab"/>
            <w:color w:val="000000" w:themeColor="text1"/>
            <w:sz w:val="28"/>
            <w:szCs w:val="28"/>
          </w:rPr>
          <w:t>47</w:t>
        </w:r>
      </w:hyperlink>
      <w:r w:rsidRPr="000B6106">
        <w:rPr>
          <w:color w:val="000000" w:themeColor="text1"/>
          <w:sz w:val="28"/>
          <w:szCs w:val="28"/>
        </w:rPr>
        <w:t>.</w:t>
      </w:r>
      <w:proofErr w:type="gramEnd"/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 xml:space="preserve">3. Приобретение жилых помещений за счет средств бюджета муниципального округа осуществляется в соответствии Федеральным законом </w:t>
      </w:r>
      <w:hyperlink r:id="rId26" w:tooltip="от 05 апреля 2013 г. № 44-ФЗ" w:history="1">
        <w:r w:rsidRPr="000B6106">
          <w:rPr>
            <w:rStyle w:val="ab"/>
            <w:color w:val="000000" w:themeColor="text1"/>
            <w:sz w:val="28"/>
            <w:szCs w:val="28"/>
          </w:rPr>
          <w:t>от 05 апреля 2013 г. №</w:t>
        </w:r>
        <w:r w:rsidR="00E31516" w:rsidRPr="000B6106">
          <w:rPr>
            <w:rStyle w:val="ab"/>
            <w:color w:val="000000" w:themeColor="text1"/>
            <w:sz w:val="28"/>
            <w:szCs w:val="28"/>
          </w:rPr>
          <w:t xml:space="preserve"> </w:t>
        </w:r>
        <w:r w:rsidRPr="000B6106">
          <w:rPr>
            <w:rStyle w:val="ab"/>
            <w:color w:val="000000" w:themeColor="text1"/>
            <w:sz w:val="28"/>
            <w:szCs w:val="28"/>
          </w:rPr>
          <w:t>44-ФЗ</w:t>
        </w:r>
      </w:hyperlink>
      <w:r w:rsidRPr="000B6106">
        <w:rPr>
          <w:color w:val="000000" w:themeColor="text1"/>
          <w:sz w:val="28"/>
          <w:szCs w:val="28"/>
        </w:rPr>
        <w:t xml:space="preserve"> «О контрактной системе в сфере закупок товаров, работ, услуг для обеспечения государственных</w:t>
      </w:r>
      <w:r w:rsidR="001A1183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>и муниципальных нужд» (далее - Федеральный закон №</w:t>
      </w:r>
      <w:r w:rsidR="00E31516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>44-ФЗ).</w:t>
      </w:r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4. Учет муниципального жилищного фонда осуществляется путем внесения соответствующих сведений о жилых помещениях, входящих в его состав:</w:t>
      </w:r>
    </w:p>
    <w:p w:rsidR="00AE2FCE" w:rsidRPr="000B6106" w:rsidRDefault="00134CF3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 xml:space="preserve">1) </w:t>
      </w:r>
      <w:r w:rsidR="00AE2FCE" w:rsidRPr="000B6106">
        <w:rPr>
          <w:color w:val="000000" w:themeColor="text1"/>
          <w:sz w:val="28"/>
          <w:szCs w:val="28"/>
        </w:rPr>
        <w:t>в документы государственного учета жилищного фонда, предусмотренные федеральным законодательством;</w:t>
      </w:r>
    </w:p>
    <w:p w:rsidR="00AE2FCE" w:rsidRPr="000B6106" w:rsidRDefault="00134CF3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 xml:space="preserve">2) </w:t>
      </w:r>
      <w:r w:rsidR="008A4B04" w:rsidRPr="000B6106">
        <w:rPr>
          <w:color w:val="000000" w:themeColor="text1"/>
          <w:sz w:val="28"/>
          <w:szCs w:val="28"/>
        </w:rPr>
        <w:t>в р</w:t>
      </w:r>
      <w:r w:rsidR="00AE2FCE" w:rsidRPr="000B6106">
        <w:rPr>
          <w:color w:val="000000" w:themeColor="text1"/>
          <w:sz w:val="28"/>
          <w:szCs w:val="28"/>
        </w:rPr>
        <w:t xml:space="preserve">еестр муниципального имущества </w:t>
      </w:r>
      <w:r w:rsidR="00F54B80" w:rsidRPr="000B6106">
        <w:rPr>
          <w:color w:val="000000" w:themeColor="text1"/>
          <w:sz w:val="28"/>
          <w:szCs w:val="28"/>
        </w:rPr>
        <w:t xml:space="preserve">Кочубеевского </w:t>
      </w:r>
      <w:r w:rsidR="00AE2FCE" w:rsidRPr="000B6106">
        <w:rPr>
          <w:color w:val="000000" w:themeColor="text1"/>
          <w:sz w:val="28"/>
          <w:szCs w:val="28"/>
        </w:rPr>
        <w:t>муниципального округа</w:t>
      </w:r>
      <w:r w:rsidR="008A4B04" w:rsidRPr="000B6106">
        <w:rPr>
          <w:color w:val="000000" w:themeColor="text1"/>
          <w:sz w:val="28"/>
          <w:szCs w:val="28"/>
        </w:rPr>
        <w:t xml:space="preserve"> Ставропольского края (далее - р</w:t>
      </w:r>
      <w:r w:rsidR="00AE2FCE" w:rsidRPr="000B6106">
        <w:rPr>
          <w:color w:val="000000" w:themeColor="text1"/>
          <w:sz w:val="28"/>
          <w:szCs w:val="28"/>
        </w:rPr>
        <w:t xml:space="preserve">еестр муниципального имущества муниципального округа) в соответствии с приказом Министерства экономического развития Российской Федерации </w:t>
      </w:r>
      <w:hyperlink r:id="rId27" w:tooltip="от 30 августа 2011 г. № 424" w:history="1">
        <w:r w:rsidR="00AE2FCE" w:rsidRPr="000B6106">
          <w:rPr>
            <w:rStyle w:val="ab"/>
            <w:color w:val="000000" w:themeColor="text1"/>
            <w:sz w:val="28"/>
            <w:szCs w:val="28"/>
          </w:rPr>
          <w:t>от 30 августа 2011 г. №</w:t>
        </w:r>
        <w:r w:rsidR="008A4B04" w:rsidRPr="000B6106">
          <w:rPr>
            <w:rStyle w:val="ab"/>
            <w:color w:val="000000" w:themeColor="text1"/>
            <w:sz w:val="28"/>
            <w:szCs w:val="28"/>
          </w:rPr>
          <w:t xml:space="preserve"> </w:t>
        </w:r>
        <w:r w:rsidR="00AE2FCE" w:rsidRPr="000B6106">
          <w:rPr>
            <w:rStyle w:val="ab"/>
            <w:color w:val="000000" w:themeColor="text1"/>
            <w:sz w:val="28"/>
            <w:szCs w:val="28"/>
          </w:rPr>
          <w:t>424</w:t>
        </w:r>
      </w:hyperlink>
      <w:r w:rsidR="00AE2FCE" w:rsidRPr="000B6106">
        <w:rPr>
          <w:color w:val="000000" w:themeColor="text1"/>
          <w:sz w:val="28"/>
          <w:szCs w:val="28"/>
        </w:rPr>
        <w:t xml:space="preserve"> «</w:t>
      </w:r>
      <w:r w:rsidR="008A4B04" w:rsidRPr="000B6106">
        <w:rPr>
          <w:color w:val="000000" w:themeColor="text1"/>
          <w:sz w:val="28"/>
          <w:szCs w:val="28"/>
        </w:rPr>
        <w:t>Об утверждении п</w:t>
      </w:r>
      <w:r w:rsidR="00AE2FCE" w:rsidRPr="000B6106">
        <w:rPr>
          <w:color w:val="000000" w:themeColor="text1"/>
          <w:sz w:val="28"/>
          <w:szCs w:val="28"/>
        </w:rPr>
        <w:t>орядка ведения органами местного самоуправления реестр</w:t>
      </w:r>
      <w:r w:rsidRPr="000B6106">
        <w:rPr>
          <w:color w:val="000000" w:themeColor="text1"/>
          <w:sz w:val="28"/>
          <w:szCs w:val="28"/>
        </w:rPr>
        <w:t>ов муниципального имущества»</w:t>
      </w:r>
      <w:r w:rsidR="00AE2FCE" w:rsidRPr="000B6106">
        <w:rPr>
          <w:color w:val="000000" w:themeColor="text1"/>
          <w:sz w:val="28"/>
          <w:szCs w:val="28"/>
        </w:rPr>
        <w:t>;</w:t>
      </w:r>
    </w:p>
    <w:p w:rsidR="00AE2FCE" w:rsidRPr="000B6106" w:rsidRDefault="00134CF3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 xml:space="preserve">3) </w:t>
      </w:r>
      <w:r w:rsidR="008A4B04" w:rsidRPr="000B6106">
        <w:rPr>
          <w:color w:val="000000" w:themeColor="text1"/>
          <w:sz w:val="28"/>
          <w:szCs w:val="28"/>
        </w:rPr>
        <w:t>в р</w:t>
      </w:r>
      <w:r w:rsidR="00AE2FCE" w:rsidRPr="000B6106">
        <w:rPr>
          <w:color w:val="000000" w:themeColor="text1"/>
          <w:sz w:val="28"/>
          <w:szCs w:val="28"/>
        </w:rPr>
        <w:t xml:space="preserve">еестр жилых помещений муниципального жилищного фонда </w:t>
      </w:r>
      <w:r w:rsidR="00F54B80" w:rsidRPr="000B6106">
        <w:rPr>
          <w:color w:val="000000" w:themeColor="text1"/>
          <w:sz w:val="28"/>
          <w:szCs w:val="28"/>
        </w:rPr>
        <w:t xml:space="preserve">Кочубеевского </w:t>
      </w:r>
      <w:r w:rsidR="00AE2FCE" w:rsidRPr="000B6106">
        <w:rPr>
          <w:color w:val="000000" w:themeColor="text1"/>
          <w:sz w:val="28"/>
          <w:szCs w:val="28"/>
        </w:rPr>
        <w:t>муниципального округа</w:t>
      </w:r>
      <w:r w:rsidR="008A4B04" w:rsidRPr="000B6106">
        <w:rPr>
          <w:color w:val="000000" w:themeColor="text1"/>
          <w:sz w:val="28"/>
          <w:szCs w:val="28"/>
        </w:rPr>
        <w:t xml:space="preserve"> Ставропольского края (далее - р</w:t>
      </w:r>
      <w:r w:rsidR="00AE2FCE" w:rsidRPr="000B6106">
        <w:rPr>
          <w:color w:val="000000" w:themeColor="text1"/>
          <w:sz w:val="28"/>
          <w:szCs w:val="28"/>
        </w:rPr>
        <w:t>еестр жилых помещений) по видам муниципального жилищного фонда</w:t>
      </w:r>
      <w:r w:rsidR="001A1183" w:rsidRPr="000B6106">
        <w:rPr>
          <w:color w:val="000000" w:themeColor="text1"/>
          <w:sz w:val="28"/>
          <w:szCs w:val="28"/>
        </w:rPr>
        <w:t xml:space="preserve"> </w:t>
      </w:r>
      <w:r w:rsidR="00AE2FCE" w:rsidRPr="000B6106">
        <w:rPr>
          <w:color w:val="000000" w:themeColor="text1"/>
          <w:sz w:val="28"/>
          <w:szCs w:val="28"/>
        </w:rPr>
        <w:t>в зависимости от целей его использования.</w:t>
      </w:r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5. Порядок формирования муниципального жилищного фонда, в том числе порядок установления его вида в зависимости от целей и</w:t>
      </w:r>
      <w:r w:rsidR="008A4B04" w:rsidRPr="000B6106">
        <w:rPr>
          <w:color w:val="000000" w:themeColor="text1"/>
          <w:sz w:val="28"/>
          <w:szCs w:val="28"/>
        </w:rPr>
        <w:t>спользования и порядок ведения р</w:t>
      </w:r>
      <w:r w:rsidRPr="000B6106">
        <w:rPr>
          <w:color w:val="000000" w:themeColor="text1"/>
          <w:sz w:val="28"/>
          <w:szCs w:val="28"/>
        </w:rPr>
        <w:t>еестра жилых помещений устанавливаются муниципальным правовым актом</w:t>
      </w:r>
      <w:r w:rsidR="001D0180" w:rsidRPr="000B6106">
        <w:rPr>
          <w:color w:val="000000" w:themeColor="text1"/>
          <w:sz w:val="28"/>
          <w:szCs w:val="28"/>
        </w:rPr>
        <w:t xml:space="preserve"> администрации муниципального округа</w:t>
      </w:r>
      <w:r w:rsidRPr="000B6106">
        <w:rPr>
          <w:color w:val="000000" w:themeColor="text1"/>
          <w:sz w:val="28"/>
          <w:szCs w:val="28"/>
        </w:rPr>
        <w:t>.</w:t>
      </w:r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 xml:space="preserve">6. </w:t>
      </w:r>
      <w:r w:rsidR="00134CF3" w:rsidRPr="000B6106">
        <w:rPr>
          <w:color w:val="000000" w:themeColor="text1"/>
          <w:sz w:val="28"/>
          <w:szCs w:val="28"/>
        </w:rPr>
        <w:t>Объекты м</w:t>
      </w:r>
      <w:r w:rsidRPr="000B6106">
        <w:rPr>
          <w:color w:val="000000" w:themeColor="text1"/>
          <w:sz w:val="28"/>
          <w:szCs w:val="28"/>
        </w:rPr>
        <w:t>униципальн</w:t>
      </w:r>
      <w:r w:rsidR="00134CF3" w:rsidRPr="000B6106">
        <w:rPr>
          <w:color w:val="000000" w:themeColor="text1"/>
          <w:sz w:val="28"/>
          <w:szCs w:val="28"/>
        </w:rPr>
        <w:t>ого</w:t>
      </w:r>
      <w:r w:rsidRPr="000B6106">
        <w:rPr>
          <w:color w:val="000000" w:themeColor="text1"/>
          <w:sz w:val="28"/>
          <w:szCs w:val="28"/>
        </w:rPr>
        <w:t xml:space="preserve"> жилищн</w:t>
      </w:r>
      <w:r w:rsidR="00134CF3" w:rsidRPr="000B6106">
        <w:rPr>
          <w:color w:val="000000" w:themeColor="text1"/>
          <w:sz w:val="28"/>
          <w:szCs w:val="28"/>
        </w:rPr>
        <w:t>ого</w:t>
      </w:r>
      <w:r w:rsidRPr="000B6106">
        <w:rPr>
          <w:color w:val="000000" w:themeColor="text1"/>
          <w:sz w:val="28"/>
          <w:szCs w:val="28"/>
        </w:rPr>
        <w:t xml:space="preserve"> фонд</w:t>
      </w:r>
      <w:r w:rsidR="00134CF3" w:rsidRPr="000B6106">
        <w:rPr>
          <w:color w:val="000000" w:themeColor="text1"/>
          <w:sz w:val="28"/>
          <w:szCs w:val="28"/>
        </w:rPr>
        <w:t>а</w:t>
      </w:r>
      <w:r w:rsidRPr="000B6106">
        <w:rPr>
          <w:color w:val="000000" w:themeColor="text1"/>
          <w:sz w:val="28"/>
          <w:szCs w:val="28"/>
        </w:rPr>
        <w:t xml:space="preserve"> включа</w:t>
      </w:r>
      <w:r w:rsidR="00134CF3" w:rsidRPr="000B6106">
        <w:rPr>
          <w:color w:val="000000" w:themeColor="text1"/>
          <w:sz w:val="28"/>
          <w:szCs w:val="28"/>
        </w:rPr>
        <w:t>ю</w:t>
      </w:r>
      <w:r w:rsidRPr="000B6106">
        <w:rPr>
          <w:color w:val="000000" w:themeColor="text1"/>
          <w:sz w:val="28"/>
          <w:szCs w:val="28"/>
        </w:rPr>
        <w:t xml:space="preserve">тся в состав имущества муниципальной казны </w:t>
      </w:r>
      <w:r w:rsidR="00F54B80" w:rsidRPr="000B6106">
        <w:rPr>
          <w:color w:val="000000" w:themeColor="text1"/>
          <w:sz w:val="28"/>
          <w:szCs w:val="28"/>
        </w:rPr>
        <w:t xml:space="preserve">Кочубеевского </w:t>
      </w:r>
      <w:r w:rsidRPr="000B6106">
        <w:rPr>
          <w:color w:val="000000" w:themeColor="text1"/>
          <w:sz w:val="28"/>
          <w:szCs w:val="28"/>
        </w:rPr>
        <w:t>муниципального округа Ставропольского края (далее - казна муниципального округа).</w:t>
      </w:r>
    </w:p>
    <w:p w:rsidR="00AE2FCE" w:rsidRPr="000B6106" w:rsidRDefault="00AE2FCE" w:rsidP="00F54B80">
      <w:pPr>
        <w:pStyle w:val="ConsPlusNormal"/>
        <w:rPr>
          <w:color w:val="000000" w:themeColor="text1"/>
          <w:sz w:val="28"/>
          <w:szCs w:val="28"/>
        </w:rPr>
      </w:pPr>
    </w:p>
    <w:p w:rsidR="00AE2FCE" w:rsidRPr="000B6106" w:rsidRDefault="00DA61AF" w:rsidP="00F54B80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61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Статья </w:t>
      </w:r>
      <w:r w:rsidR="00AE2FCE" w:rsidRPr="000B6106">
        <w:rPr>
          <w:rFonts w:ascii="Times New Roman" w:hAnsi="Times New Roman" w:cs="Times New Roman"/>
          <w:color w:val="000000" w:themeColor="text1"/>
          <w:sz w:val="28"/>
          <w:szCs w:val="28"/>
        </w:rPr>
        <w:t>4. Управление и распоряжение муниципальным жилищным фондом</w:t>
      </w:r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1. Управление и распоряжение муниципальным жилищным фондом включает:</w:t>
      </w:r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1) формирование и учет муниципального жилищного фонда;</w:t>
      </w:r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2) совершение сделок с жилыми помещениями муниципального жилищного фонда, в том числе предоставление их в социальный наем, коммерческий наем, обмен, отчуждение в порядке приватизации</w:t>
      </w:r>
      <w:r w:rsidR="001A1183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>в соответствии с законодательством Российской Федерации</w:t>
      </w:r>
      <w:r w:rsidR="001A1183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>и муниципальными правовыми актами муниципального округа;</w:t>
      </w:r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 xml:space="preserve">3) осуществление </w:t>
      </w:r>
      <w:proofErr w:type="gramStart"/>
      <w:r w:rsidRPr="000B6106">
        <w:rPr>
          <w:color w:val="000000" w:themeColor="text1"/>
          <w:sz w:val="28"/>
          <w:szCs w:val="28"/>
        </w:rPr>
        <w:t>контроля за</w:t>
      </w:r>
      <w:proofErr w:type="gramEnd"/>
      <w:r w:rsidRPr="000B6106">
        <w:rPr>
          <w:color w:val="000000" w:themeColor="text1"/>
          <w:sz w:val="28"/>
          <w:szCs w:val="28"/>
        </w:rPr>
        <w:t xml:space="preserve"> использованием и сохранностью муниципального жилищного фонда;</w:t>
      </w:r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4) муниципальный жилищный контроль на территории муниципального округа;</w:t>
      </w:r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lastRenderedPageBreak/>
        <w:t>5) защиту прав муниципального округа в вопросах использования</w:t>
      </w:r>
      <w:r w:rsidR="001A1183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>и сохранения муниципального жилищного фонда;</w:t>
      </w:r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6) иные вопросы, отнесенные действующим законодательством</w:t>
      </w:r>
      <w:r w:rsidR="001A1183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>к компетенции органов местного самоуправления муниципального округа.</w:t>
      </w:r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 xml:space="preserve">2. Заключение договоров социального найма, найма жилого помещения, их изменение, расторжение осуществляется на основании </w:t>
      </w:r>
      <w:r w:rsidR="0023649F" w:rsidRPr="000B6106">
        <w:rPr>
          <w:color w:val="000000" w:themeColor="text1"/>
          <w:sz w:val="28"/>
          <w:szCs w:val="28"/>
        </w:rPr>
        <w:t>по</w:t>
      </w:r>
      <w:r w:rsidR="00213578" w:rsidRPr="000B6106">
        <w:rPr>
          <w:color w:val="000000" w:themeColor="text1"/>
          <w:sz w:val="28"/>
          <w:szCs w:val="28"/>
        </w:rPr>
        <w:t>с</w:t>
      </w:r>
      <w:r w:rsidR="0023649F" w:rsidRPr="000B6106">
        <w:rPr>
          <w:color w:val="000000" w:themeColor="text1"/>
          <w:sz w:val="28"/>
          <w:szCs w:val="28"/>
        </w:rPr>
        <w:t>тановления</w:t>
      </w:r>
      <w:r w:rsidRPr="000B6106">
        <w:rPr>
          <w:color w:val="000000" w:themeColor="text1"/>
          <w:sz w:val="28"/>
          <w:szCs w:val="28"/>
        </w:rPr>
        <w:t xml:space="preserve"> администрации муниципального округа в соответствии с </w:t>
      </w:r>
      <w:hyperlink r:id="rId28" w:tooltip="Гражданским кодексом" w:history="1">
        <w:r w:rsidRPr="000B6106">
          <w:rPr>
            <w:rStyle w:val="ab"/>
            <w:color w:val="000000" w:themeColor="text1"/>
            <w:sz w:val="28"/>
            <w:szCs w:val="28"/>
          </w:rPr>
          <w:t>Гражданским кодексом</w:t>
        </w:r>
      </w:hyperlink>
      <w:r w:rsidRPr="000B6106">
        <w:rPr>
          <w:color w:val="000000" w:themeColor="text1"/>
          <w:sz w:val="28"/>
          <w:szCs w:val="28"/>
        </w:rPr>
        <w:t xml:space="preserve"> Российской Федерации, </w:t>
      </w:r>
      <w:hyperlink r:id="rId29" w:tooltip="188-фз" w:history="1">
        <w:r w:rsidRPr="000B6106">
          <w:rPr>
            <w:rStyle w:val="ab"/>
            <w:color w:val="000000" w:themeColor="text1"/>
            <w:sz w:val="28"/>
            <w:szCs w:val="28"/>
          </w:rPr>
          <w:t>Жилищным кодексом</w:t>
        </w:r>
      </w:hyperlink>
      <w:r w:rsidRPr="000B6106">
        <w:rPr>
          <w:color w:val="000000" w:themeColor="text1"/>
          <w:sz w:val="28"/>
          <w:szCs w:val="28"/>
        </w:rPr>
        <w:t xml:space="preserve"> Российской Федерации.</w:t>
      </w:r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 xml:space="preserve">3. Приватизация жилых помещений муниципального жилищного фонда осуществляется </w:t>
      </w:r>
      <w:r w:rsidR="001D0180" w:rsidRPr="000B6106">
        <w:rPr>
          <w:color w:val="000000" w:themeColor="text1"/>
          <w:sz w:val="28"/>
          <w:szCs w:val="28"/>
        </w:rPr>
        <w:t>администрацией муниципального округа</w:t>
      </w:r>
      <w:r w:rsidR="00134CF3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>в соответствии</w:t>
      </w:r>
      <w:r w:rsidR="001A1183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>с Федеральным законом, административным регламентом, утвержденным муниципальным правовым актом</w:t>
      </w:r>
      <w:r w:rsidR="00C855A2" w:rsidRPr="000B6106">
        <w:rPr>
          <w:color w:val="000000" w:themeColor="text1"/>
          <w:sz w:val="28"/>
          <w:szCs w:val="28"/>
        </w:rPr>
        <w:t xml:space="preserve"> администрации муниципального округа</w:t>
      </w:r>
      <w:r w:rsidRPr="000B6106">
        <w:rPr>
          <w:color w:val="000000" w:themeColor="text1"/>
          <w:sz w:val="28"/>
          <w:szCs w:val="28"/>
        </w:rPr>
        <w:t>.</w:t>
      </w:r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 xml:space="preserve">4. </w:t>
      </w:r>
      <w:r w:rsidR="0023649F" w:rsidRPr="000B6106">
        <w:rPr>
          <w:color w:val="000000" w:themeColor="text1"/>
          <w:sz w:val="28"/>
          <w:szCs w:val="28"/>
        </w:rPr>
        <w:t>Постановление</w:t>
      </w:r>
      <w:r w:rsidRPr="000B6106">
        <w:rPr>
          <w:color w:val="000000" w:themeColor="text1"/>
          <w:sz w:val="28"/>
          <w:szCs w:val="28"/>
        </w:rPr>
        <w:t xml:space="preserve"> администрации муниципального округа является основанием для заключения договора:</w:t>
      </w:r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1) передачи жилого помещения в собственность гражданину (приватизации жилого помещения);</w:t>
      </w:r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2) о передаче жилого помещения в муниципальную собственность муниципального округа;</w:t>
      </w:r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3) социального найма жилого помещения.</w:t>
      </w:r>
    </w:p>
    <w:p w:rsidR="00AE2FCE" w:rsidRPr="000B6106" w:rsidRDefault="00134CF3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5</w:t>
      </w:r>
      <w:r w:rsidR="00AE2FCE" w:rsidRPr="000B6106">
        <w:rPr>
          <w:color w:val="000000" w:themeColor="text1"/>
          <w:sz w:val="28"/>
          <w:szCs w:val="28"/>
        </w:rPr>
        <w:t>. Жилые помещения:</w:t>
      </w:r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1) переданные в собственность гражданам в порядке приватизации</w:t>
      </w:r>
      <w:r w:rsidR="001A1183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>из муниципальной собственности муниципального</w:t>
      </w:r>
      <w:r w:rsidR="00134CF3" w:rsidRPr="000B6106">
        <w:rPr>
          <w:color w:val="000000" w:themeColor="text1"/>
          <w:sz w:val="28"/>
          <w:szCs w:val="28"/>
        </w:rPr>
        <w:t xml:space="preserve"> округа</w:t>
      </w:r>
      <w:r w:rsidRPr="000B6106">
        <w:rPr>
          <w:color w:val="000000" w:themeColor="text1"/>
          <w:sz w:val="28"/>
          <w:szCs w:val="28"/>
        </w:rPr>
        <w:t xml:space="preserve"> </w:t>
      </w:r>
      <w:r w:rsidR="008A4B04" w:rsidRPr="000B6106">
        <w:rPr>
          <w:color w:val="000000" w:themeColor="text1"/>
          <w:sz w:val="28"/>
          <w:szCs w:val="28"/>
        </w:rPr>
        <w:t>исключаются</w:t>
      </w:r>
      <w:r w:rsidR="001A1183" w:rsidRPr="000B6106">
        <w:rPr>
          <w:color w:val="000000" w:themeColor="text1"/>
          <w:sz w:val="28"/>
          <w:szCs w:val="28"/>
        </w:rPr>
        <w:t xml:space="preserve"> </w:t>
      </w:r>
      <w:r w:rsidR="008A4B04" w:rsidRPr="000B6106">
        <w:rPr>
          <w:color w:val="000000" w:themeColor="text1"/>
          <w:sz w:val="28"/>
          <w:szCs w:val="28"/>
        </w:rPr>
        <w:t>из р</w:t>
      </w:r>
      <w:r w:rsidRPr="000B6106">
        <w:rPr>
          <w:color w:val="000000" w:themeColor="text1"/>
          <w:sz w:val="28"/>
          <w:szCs w:val="28"/>
        </w:rPr>
        <w:t xml:space="preserve">еестра муниципального имущества муниципального округа на основании </w:t>
      </w:r>
      <w:r w:rsidR="00C855A2" w:rsidRPr="000B6106">
        <w:rPr>
          <w:color w:val="000000" w:themeColor="text1"/>
          <w:sz w:val="28"/>
          <w:szCs w:val="28"/>
        </w:rPr>
        <w:t>постановления администрации</w:t>
      </w:r>
      <w:r w:rsidR="00CB0F36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>муниципального округа;</w:t>
      </w:r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2) переданные в муниципальную собственность муниципального</w:t>
      </w:r>
      <w:r w:rsidR="00CB0F36" w:rsidRPr="000B6106">
        <w:rPr>
          <w:color w:val="000000" w:themeColor="text1"/>
          <w:sz w:val="28"/>
          <w:szCs w:val="28"/>
        </w:rPr>
        <w:t xml:space="preserve"> округа</w:t>
      </w:r>
      <w:r w:rsidRPr="000B6106">
        <w:rPr>
          <w:color w:val="000000" w:themeColor="text1"/>
          <w:sz w:val="28"/>
          <w:szCs w:val="28"/>
        </w:rPr>
        <w:t xml:space="preserve"> </w:t>
      </w:r>
      <w:r w:rsidR="008A4B04" w:rsidRPr="000B6106">
        <w:rPr>
          <w:color w:val="000000" w:themeColor="text1"/>
          <w:sz w:val="28"/>
          <w:szCs w:val="28"/>
        </w:rPr>
        <w:t>включаются в р</w:t>
      </w:r>
      <w:r w:rsidRPr="000B6106">
        <w:rPr>
          <w:color w:val="000000" w:themeColor="text1"/>
          <w:sz w:val="28"/>
          <w:szCs w:val="28"/>
        </w:rPr>
        <w:t>еестр муниципального имущества муниципального округа</w:t>
      </w:r>
      <w:r w:rsidR="001A1183" w:rsidRPr="000B6106">
        <w:rPr>
          <w:color w:val="000000" w:themeColor="text1"/>
          <w:sz w:val="28"/>
          <w:szCs w:val="28"/>
        </w:rPr>
        <w:t xml:space="preserve"> </w:t>
      </w:r>
      <w:r w:rsidR="00343022" w:rsidRPr="000B6106">
        <w:rPr>
          <w:color w:val="000000" w:themeColor="text1"/>
          <w:sz w:val="28"/>
          <w:szCs w:val="28"/>
        </w:rPr>
        <w:t xml:space="preserve">на основании </w:t>
      </w:r>
      <w:r w:rsidR="00C855A2" w:rsidRPr="000B6106">
        <w:rPr>
          <w:color w:val="000000" w:themeColor="text1"/>
          <w:sz w:val="28"/>
          <w:szCs w:val="28"/>
        </w:rPr>
        <w:t xml:space="preserve">постановления администрации </w:t>
      </w:r>
      <w:r w:rsidR="00343022" w:rsidRPr="000B6106">
        <w:rPr>
          <w:color w:val="000000" w:themeColor="text1"/>
          <w:sz w:val="28"/>
          <w:szCs w:val="28"/>
        </w:rPr>
        <w:t>муниципального округа</w:t>
      </w:r>
      <w:r w:rsidRPr="000B6106">
        <w:rPr>
          <w:color w:val="000000" w:themeColor="text1"/>
          <w:sz w:val="28"/>
          <w:szCs w:val="28"/>
        </w:rPr>
        <w:t>.</w:t>
      </w:r>
    </w:p>
    <w:p w:rsidR="00AE2FCE" w:rsidRPr="000B6106" w:rsidRDefault="00134CF3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6</w:t>
      </w:r>
      <w:r w:rsidR="00AE2FCE" w:rsidRPr="000B6106">
        <w:rPr>
          <w:color w:val="000000" w:themeColor="text1"/>
          <w:sz w:val="28"/>
          <w:szCs w:val="28"/>
        </w:rPr>
        <w:t xml:space="preserve">. Продажа жилых помещений, находящихся в муниципальной собственности муниципального округа, допускается в случаях, предусмотренных </w:t>
      </w:r>
      <w:hyperlink r:id="rId30" w:tooltip="188-фз" w:history="1">
        <w:r w:rsidR="00AE2FCE" w:rsidRPr="000B6106">
          <w:rPr>
            <w:rStyle w:val="ab"/>
            <w:color w:val="000000" w:themeColor="text1"/>
            <w:sz w:val="28"/>
            <w:szCs w:val="28"/>
          </w:rPr>
          <w:t>Жилищным</w:t>
        </w:r>
        <w:r w:rsidR="001A1183" w:rsidRPr="000B6106">
          <w:rPr>
            <w:rStyle w:val="ab"/>
            <w:color w:val="000000" w:themeColor="text1"/>
            <w:sz w:val="28"/>
            <w:szCs w:val="28"/>
          </w:rPr>
          <w:t xml:space="preserve"> </w:t>
        </w:r>
        <w:r w:rsidR="00AE2FCE" w:rsidRPr="000B6106">
          <w:rPr>
            <w:rStyle w:val="ab"/>
            <w:color w:val="000000" w:themeColor="text1"/>
            <w:sz w:val="28"/>
            <w:szCs w:val="28"/>
          </w:rPr>
          <w:t>кодексом</w:t>
        </w:r>
      </w:hyperlink>
      <w:r w:rsidR="00AE2FCE" w:rsidRPr="000B6106">
        <w:rPr>
          <w:color w:val="000000" w:themeColor="text1"/>
          <w:sz w:val="28"/>
          <w:szCs w:val="28"/>
        </w:rPr>
        <w:t xml:space="preserve"> Российской Федерации, </w:t>
      </w:r>
      <w:hyperlink r:id="rId31" w:tooltip="Гражданским кодексом" w:history="1">
        <w:r w:rsidR="00AE2FCE" w:rsidRPr="000B6106">
          <w:rPr>
            <w:rStyle w:val="ab"/>
            <w:color w:val="000000" w:themeColor="text1"/>
            <w:sz w:val="28"/>
            <w:szCs w:val="28"/>
          </w:rPr>
          <w:t>Гражданским кодексом</w:t>
        </w:r>
      </w:hyperlink>
      <w:r w:rsidR="00AE2FCE" w:rsidRPr="000B6106">
        <w:rPr>
          <w:color w:val="000000" w:themeColor="text1"/>
          <w:sz w:val="28"/>
          <w:szCs w:val="28"/>
        </w:rPr>
        <w:t xml:space="preserve"> Российской Федерации.</w:t>
      </w:r>
    </w:p>
    <w:p w:rsidR="00AE2FCE" w:rsidRPr="000B6106" w:rsidRDefault="00134CF3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7</w:t>
      </w:r>
      <w:r w:rsidR="00AE2FCE" w:rsidRPr="000B6106">
        <w:rPr>
          <w:color w:val="000000" w:themeColor="text1"/>
          <w:sz w:val="28"/>
          <w:szCs w:val="28"/>
        </w:rPr>
        <w:t>. Доходы от продажи жилых помещений муниципального жилищного фонда и использования муниципального жилищного фонда, полученные</w:t>
      </w:r>
      <w:r w:rsidR="001A1183" w:rsidRPr="000B6106">
        <w:rPr>
          <w:color w:val="000000" w:themeColor="text1"/>
          <w:sz w:val="28"/>
          <w:szCs w:val="28"/>
        </w:rPr>
        <w:t xml:space="preserve"> </w:t>
      </w:r>
      <w:r w:rsidR="00AE2FCE" w:rsidRPr="000B6106">
        <w:rPr>
          <w:color w:val="000000" w:themeColor="text1"/>
          <w:sz w:val="28"/>
          <w:szCs w:val="28"/>
        </w:rPr>
        <w:t>от граждан в виде платы за пользование жилыми помещениями по договорам социального найма, платы за наем жилых помещений по договорам найма жилого помещения, являются средствами бюджета муниципального округа.</w:t>
      </w:r>
    </w:p>
    <w:p w:rsidR="00AE2FCE" w:rsidRPr="000B6106" w:rsidRDefault="00343022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8</w:t>
      </w:r>
      <w:r w:rsidR="00AE2FCE" w:rsidRPr="000B6106">
        <w:rPr>
          <w:color w:val="000000" w:themeColor="text1"/>
          <w:sz w:val="28"/>
          <w:szCs w:val="28"/>
        </w:rPr>
        <w:t xml:space="preserve">. Средства бюджета муниципального округа выделяются </w:t>
      </w:r>
      <w:proofErr w:type="gramStart"/>
      <w:r w:rsidR="00AE2FCE" w:rsidRPr="000B6106">
        <w:rPr>
          <w:color w:val="000000" w:themeColor="text1"/>
          <w:sz w:val="28"/>
          <w:szCs w:val="28"/>
        </w:rPr>
        <w:t>на</w:t>
      </w:r>
      <w:proofErr w:type="gramEnd"/>
      <w:r w:rsidR="00AE2FCE" w:rsidRPr="000B6106">
        <w:rPr>
          <w:color w:val="000000" w:themeColor="text1"/>
          <w:sz w:val="28"/>
          <w:szCs w:val="28"/>
        </w:rPr>
        <w:t>:</w:t>
      </w:r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1) финансирование жилищного строительства, в том числе реконструкцию, капитальный ремонт муниципального жилищного фонда;</w:t>
      </w:r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2) приобретение жилых помещений в муниципальную собственность муниципального округа в целях обеспечения жилищных прав граждан, нуждающихся в жилых помещениях;</w:t>
      </w:r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 xml:space="preserve">3) проведение </w:t>
      </w:r>
      <w:r w:rsidR="00343022" w:rsidRPr="000B6106">
        <w:rPr>
          <w:color w:val="000000" w:themeColor="text1"/>
          <w:sz w:val="28"/>
          <w:szCs w:val="28"/>
        </w:rPr>
        <w:t>кадастровых работ</w:t>
      </w:r>
      <w:r w:rsidRPr="000B6106">
        <w:rPr>
          <w:color w:val="000000" w:themeColor="text1"/>
          <w:sz w:val="28"/>
          <w:szCs w:val="28"/>
        </w:rPr>
        <w:t xml:space="preserve"> и формирование необходимых документов для государственной регистрации права муниципальной </w:t>
      </w:r>
      <w:r w:rsidRPr="000B6106">
        <w:rPr>
          <w:color w:val="000000" w:themeColor="text1"/>
          <w:sz w:val="28"/>
          <w:szCs w:val="28"/>
        </w:rPr>
        <w:lastRenderedPageBreak/>
        <w:t>собственности муниципального округа на жилые помещения муниципального жилищного фонда;</w:t>
      </w:r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4) участие в государственных, региональных и муниципальных программах, направленных на обеспечение жилыми помещениями или улучшение жилищных условий граждан, признанных нуждающимися</w:t>
      </w:r>
      <w:r w:rsidR="001A1183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>в жилых помещениях по договорам социального найма, проживающих</w:t>
      </w:r>
      <w:r w:rsidR="001A1183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>на территории муниципального округа;</w:t>
      </w:r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5) другие цели, предусмотренные действующим законодательством</w:t>
      </w:r>
      <w:r w:rsidR="001A1183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>и муниципальными правовыми актами муниципального округа.</w:t>
      </w:r>
    </w:p>
    <w:p w:rsidR="00343022" w:rsidRPr="000B6106" w:rsidRDefault="00343022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9</w:t>
      </w:r>
      <w:r w:rsidR="00AE2FCE" w:rsidRPr="000B6106">
        <w:rPr>
          <w:color w:val="000000" w:themeColor="text1"/>
          <w:sz w:val="28"/>
          <w:szCs w:val="28"/>
        </w:rPr>
        <w:t xml:space="preserve">. </w:t>
      </w:r>
      <w:r w:rsidRPr="000B6106">
        <w:rPr>
          <w:color w:val="000000" w:themeColor="text1"/>
          <w:sz w:val="28"/>
          <w:szCs w:val="28"/>
        </w:rPr>
        <w:t>В случае передачи жилых помещений гражданам по договорам социального найма, найма жилого помещения наниматели несут р</w:t>
      </w:r>
      <w:r w:rsidR="00AE2FCE" w:rsidRPr="000B6106">
        <w:rPr>
          <w:color w:val="000000" w:themeColor="text1"/>
          <w:sz w:val="28"/>
          <w:szCs w:val="28"/>
        </w:rPr>
        <w:t xml:space="preserve">асходы </w:t>
      </w:r>
      <w:proofErr w:type="gramStart"/>
      <w:r w:rsidR="00AE2FCE" w:rsidRPr="000B6106">
        <w:rPr>
          <w:color w:val="000000" w:themeColor="text1"/>
          <w:sz w:val="28"/>
          <w:szCs w:val="28"/>
        </w:rPr>
        <w:t>на</w:t>
      </w:r>
      <w:proofErr w:type="gramEnd"/>
      <w:r w:rsidRPr="000B6106">
        <w:rPr>
          <w:color w:val="000000" w:themeColor="text1"/>
          <w:sz w:val="28"/>
          <w:szCs w:val="28"/>
        </w:rPr>
        <w:t>:</w:t>
      </w:r>
    </w:p>
    <w:p w:rsidR="00343022" w:rsidRPr="000B6106" w:rsidRDefault="00343022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1) оплату коммунальных услуг;</w:t>
      </w:r>
      <w:r w:rsidR="00AE2FCE" w:rsidRPr="000B6106">
        <w:rPr>
          <w:color w:val="000000" w:themeColor="text1"/>
          <w:sz w:val="28"/>
          <w:szCs w:val="28"/>
        </w:rPr>
        <w:t xml:space="preserve"> </w:t>
      </w:r>
    </w:p>
    <w:p w:rsidR="00343022" w:rsidRPr="000B6106" w:rsidRDefault="00343022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 xml:space="preserve">2) </w:t>
      </w:r>
      <w:r w:rsidR="00AE2FCE" w:rsidRPr="000B6106">
        <w:rPr>
          <w:color w:val="000000" w:themeColor="text1"/>
          <w:sz w:val="28"/>
          <w:szCs w:val="28"/>
        </w:rPr>
        <w:t>содержание и</w:t>
      </w:r>
      <w:r w:rsidRPr="000B6106">
        <w:rPr>
          <w:color w:val="000000" w:themeColor="text1"/>
          <w:sz w:val="28"/>
          <w:szCs w:val="28"/>
        </w:rPr>
        <w:t xml:space="preserve"> текущий ремонт жилых помещений;</w:t>
      </w:r>
    </w:p>
    <w:p w:rsidR="00343022" w:rsidRPr="000B6106" w:rsidRDefault="00343022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 xml:space="preserve">3) </w:t>
      </w:r>
      <w:r w:rsidR="00AE2FCE" w:rsidRPr="000B6106">
        <w:rPr>
          <w:color w:val="000000" w:themeColor="text1"/>
          <w:sz w:val="28"/>
          <w:szCs w:val="28"/>
        </w:rPr>
        <w:t>за пользование жилыми помещениями</w:t>
      </w:r>
      <w:r w:rsidR="001A1183" w:rsidRPr="000B6106">
        <w:rPr>
          <w:color w:val="000000" w:themeColor="text1"/>
          <w:sz w:val="28"/>
          <w:szCs w:val="28"/>
        </w:rPr>
        <w:t xml:space="preserve"> </w:t>
      </w:r>
      <w:r w:rsidR="00AE2FCE" w:rsidRPr="000B6106">
        <w:rPr>
          <w:color w:val="000000" w:themeColor="text1"/>
          <w:sz w:val="28"/>
          <w:szCs w:val="28"/>
        </w:rPr>
        <w:t>по договорам социал</w:t>
      </w:r>
      <w:r w:rsidRPr="000B6106">
        <w:rPr>
          <w:color w:val="000000" w:themeColor="text1"/>
          <w:sz w:val="28"/>
          <w:szCs w:val="28"/>
        </w:rPr>
        <w:t>ьного найма;</w:t>
      </w:r>
    </w:p>
    <w:p w:rsidR="00AE2FCE" w:rsidRPr="000B6106" w:rsidRDefault="00343022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 xml:space="preserve">4) </w:t>
      </w:r>
      <w:r w:rsidR="00AE2FCE" w:rsidRPr="000B6106">
        <w:rPr>
          <w:color w:val="000000" w:themeColor="text1"/>
          <w:sz w:val="28"/>
          <w:szCs w:val="28"/>
        </w:rPr>
        <w:t>за наем жилых помещений по договорам найма жилого помещения.</w:t>
      </w:r>
    </w:p>
    <w:p w:rsidR="00AE2FCE" w:rsidRPr="000B6106" w:rsidRDefault="00AE2FCE" w:rsidP="00F54B80">
      <w:pPr>
        <w:pStyle w:val="ConsPlusNormal"/>
        <w:rPr>
          <w:color w:val="000000" w:themeColor="text1"/>
          <w:sz w:val="28"/>
          <w:szCs w:val="28"/>
        </w:rPr>
      </w:pPr>
    </w:p>
    <w:p w:rsidR="00AE2FCE" w:rsidRPr="000B6106" w:rsidRDefault="00DA61AF" w:rsidP="00F54B80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61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Статья </w:t>
      </w:r>
      <w:r w:rsidR="00AE2FCE" w:rsidRPr="000B6106">
        <w:rPr>
          <w:rFonts w:ascii="Times New Roman" w:hAnsi="Times New Roman" w:cs="Times New Roman"/>
          <w:color w:val="000000" w:themeColor="text1"/>
          <w:sz w:val="28"/>
          <w:szCs w:val="28"/>
        </w:rPr>
        <w:t>5. Порядок предоставления жилых помещений</w:t>
      </w:r>
      <w:r w:rsidR="001A1183" w:rsidRPr="000B61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2FCE" w:rsidRPr="000B6106">
        <w:rPr>
          <w:rFonts w:ascii="Times New Roman" w:hAnsi="Times New Roman" w:cs="Times New Roman"/>
          <w:color w:val="000000" w:themeColor="text1"/>
          <w:sz w:val="28"/>
          <w:szCs w:val="28"/>
        </w:rPr>
        <w:t>по договорам социального найма</w:t>
      </w:r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 xml:space="preserve">1. </w:t>
      </w:r>
      <w:proofErr w:type="gramStart"/>
      <w:r w:rsidRPr="000B6106">
        <w:rPr>
          <w:color w:val="000000" w:themeColor="text1"/>
          <w:sz w:val="28"/>
          <w:szCs w:val="28"/>
        </w:rPr>
        <w:t xml:space="preserve">По договорам социального найма жилые помещения жилищного фонда социального использования (далее - жилые помещения) предоставляются малоимущим гражданам, признанным по установленным </w:t>
      </w:r>
      <w:hyperlink r:id="rId32" w:tooltip="188-фз" w:history="1">
        <w:r w:rsidRPr="000B6106">
          <w:rPr>
            <w:rStyle w:val="ab"/>
            <w:color w:val="000000" w:themeColor="text1"/>
            <w:sz w:val="28"/>
            <w:szCs w:val="28"/>
          </w:rPr>
          <w:t>Жилищным кодексом</w:t>
        </w:r>
      </w:hyperlink>
      <w:r w:rsidRPr="000B6106">
        <w:rPr>
          <w:color w:val="000000" w:themeColor="text1"/>
          <w:sz w:val="28"/>
          <w:szCs w:val="28"/>
        </w:rPr>
        <w:t xml:space="preserve"> Российской Федерации основаниям нуждающимися</w:t>
      </w:r>
      <w:r w:rsidR="001A1183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>в жилых помещениях, предоставляемых по договорам социального найма (далее - малоимущие граждане).</w:t>
      </w:r>
      <w:proofErr w:type="gramEnd"/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 xml:space="preserve">2. Предоставление жилых помещений по договорам социального найма малоимущим гражданам осуществляется администрацией муниципального округа в соответствии с </w:t>
      </w:r>
      <w:hyperlink r:id="rId33" w:tooltip="188-фз" w:history="1">
        <w:r w:rsidRPr="000B6106">
          <w:rPr>
            <w:rStyle w:val="ab"/>
            <w:color w:val="000000" w:themeColor="text1"/>
            <w:sz w:val="28"/>
            <w:szCs w:val="28"/>
          </w:rPr>
          <w:t>Жилищным кодексом</w:t>
        </w:r>
      </w:hyperlink>
      <w:r w:rsidRPr="000B6106">
        <w:rPr>
          <w:color w:val="000000" w:themeColor="text1"/>
          <w:sz w:val="28"/>
          <w:szCs w:val="28"/>
        </w:rPr>
        <w:t xml:space="preserve"> Российской Федерации, законодательством С</w:t>
      </w:r>
      <w:r w:rsidR="00B91E76" w:rsidRPr="000B6106">
        <w:rPr>
          <w:color w:val="000000" w:themeColor="text1"/>
          <w:sz w:val="28"/>
          <w:szCs w:val="28"/>
        </w:rPr>
        <w:t>тавропольского</w:t>
      </w:r>
      <w:r w:rsidR="00A81F89" w:rsidRPr="000B6106">
        <w:rPr>
          <w:color w:val="000000" w:themeColor="text1"/>
          <w:sz w:val="28"/>
          <w:szCs w:val="28"/>
        </w:rPr>
        <w:t xml:space="preserve"> края, настоящим П</w:t>
      </w:r>
      <w:r w:rsidRPr="000B6106">
        <w:rPr>
          <w:color w:val="000000" w:themeColor="text1"/>
          <w:sz w:val="28"/>
          <w:szCs w:val="28"/>
        </w:rPr>
        <w:t>орядком</w:t>
      </w:r>
      <w:r w:rsidR="001A1183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>и муниципальными правовыми актами</w:t>
      </w:r>
      <w:r w:rsidR="00462BF4" w:rsidRPr="000B6106">
        <w:rPr>
          <w:color w:val="000000" w:themeColor="text1"/>
          <w:sz w:val="28"/>
          <w:szCs w:val="28"/>
        </w:rPr>
        <w:t xml:space="preserve"> муниципального округа</w:t>
      </w:r>
      <w:r w:rsidRPr="000B6106">
        <w:rPr>
          <w:color w:val="000000" w:themeColor="text1"/>
          <w:sz w:val="28"/>
          <w:szCs w:val="28"/>
        </w:rPr>
        <w:t>.</w:t>
      </w:r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 xml:space="preserve">3. </w:t>
      </w:r>
      <w:proofErr w:type="gramStart"/>
      <w:r w:rsidRPr="000B6106">
        <w:rPr>
          <w:color w:val="000000" w:themeColor="text1"/>
          <w:sz w:val="28"/>
          <w:szCs w:val="28"/>
        </w:rPr>
        <w:t>Жилые помещения предоставляются в порядке очередности</w:t>
      </w:r>
      <w:r w:rsidR="001A1183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 xml:space="preserve">на основании утвержденного муниципальным правовым актом </w:t>
      </w:r>
      <w:r w:rsidR="00462BF4" w:rsidRPr="000B6106">
        <w:rPr>
          <w:color w:val="000000" w:themeColor="text1"/>
          <w:sz w:val="28"/>
          <w:szCs w:val="28"/>
        </w:rPr>
        <w:t xml:space="preserve">администрации муниципального округа </w:t>
      </w:r>
      <w:r w:rsidRPr="000B6106">
        <w:rPr>
          <w:color w:val="000000" w:themeColor="text1"/>
          <w:sz w:val="28"/>
          <w:szCs w:val="28"/>
        </w:rPr>
        <w:t>списка граждан, нуждающихся</w:t>
      </w:r>
      <w:r w:rsidR="001A1183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>в жилых помещениях по категори</w:t>
      </w:r>
      <w:r w:rsidR="00B91E76" w:rsidRPr="000B6106">
        <w:rPr>
          <w:color w:val="000000" w:themeColor="text1"/>
          <w:sz w:val="28"/>
          <w:szCs w:val="28"/>
        </w:rPr>
        <w:t>и малоимущие граждане (далее - с</w:t>
      </w:r>
      <w:r w:rsidRPr="000B6106">
        <w:rPr>
          <w:color w:val="000000" w:themeColor="text1"/>
          <w:sz w:val="28"/>
          <w:szCs w:val="28"/>
        </w:rPr>
        <w:t>писок граждан), исходя из времени принятия граждан на учет по категории малоимущих граждан, за исключением случаев, когда жилые помещения</w:t>
      </w:r>
      <w:r w:rsidR="00B91E76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>по договорам социального найма предоставляются вне очереди, и по заявлению граждан о предоставлении освободившихся жилых</w:t>
      </w:r>
      <w:proofErr w:type="gramEnd"/>
      <w:r w:rsidRPr="000B6106">
        <w:rPr>
          <w:color w:val="000000" w:themeColor="text1"/>
          <w:sz w:val="28"/>
          <w:szCs w:val="28"/>
        </w:rPr>
        <w:t xml:space="preserve"> помещений</w:t>
      </w:r>
      <w:r w:rsidR="001A1183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>в коммунальной квартире (или квартире коммунального типа), в которой проживают несколько нанимателей и (или) собственников, в соответствии</w:t>
      </w:r>
      <w:r w:rsidR="001A1183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 xml:space="preserve">с пунктами 1 и 2 статьи 59 </w:t>
      </w:r>
      <w:hyperlink r:id="rId34" w:tooltip="Жилищного кодекса" w:history="1">
        <w:r w:rsidRPr="000B6106">
          <w:rPr>
            <w:rStyle w:val="ab"/>
            <w:color w:val="000000" w:themeColor="text1"/>
            <w:sz w:val="28"/>
            <w:szCs w:val="28"/>
          </w:rPr>
          <w:t>Жилищного кодекса</w:t>
        </w:r>
      </w:hyperlink>
      <w:r w:rsidRPr="000B6106">
        <w:rPr>
          <w:color w:val="000000" w:themeColor="text1"/>
          <w:sz w:val="28"/>
          <w:szCs w:val="28"/>
        </w:rPr>
        <w:t xml:space="preserve"> Российской Федерации.</w:t>
      </w:r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4. Вне очереди жилые помещения по договорам социального найма предоставляются:</w:t>
      </w:r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1) гражданам, жилые помещения которых признаны в установленном порядке непригодными для проживания и ремонту или реконструкции</w:t>
      </w:r>
      <w:r w:rsidR="001A1183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 xml:space="preserve">не </w:t>
      </w:r>
      <w:r w:rsidRPr="000B6106">
        <w:rPr>
          <w:color w:val="000000" w:themeColor="text1"/>
          <w:sz w:val="28"/>
          <w:szCs w:val="28"/>
        </w:rPr>
        <w:lastRenderedPageBreak/>
        <w:t>подлежат;</w:t>
      </w:r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2) гражданам, страдающим тяжелыми формами хронических заболеваний, указанных в предусмотренном пунктом 4 части 1 статьи</w:t>
      </w:r>
      <w:r w:rsidR="001A1183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 xml:space="preserve">51 </w:t>
      </w:r>
      <w:hyperlink r:id="rId35" w:tooltip="Жилищного кодекса" w:history="1">
        <w:r w:rsidRPr="000B6106">
          <w:rPr>
            <w:rStyle w:val="ab"/>
            <w:color w:val="000000" w:themeColor="text1"/>
            <w:sz w:val="28"/>
            <w:szCs w:val="28"/>
          </w:rPr>
          <w:t>Жилищного кодекса</w:t>
        </w:r>
      </w:hyperlink>
      <w:r w:rsidRPr="000B6106">
        <w:rPr>
          <w:color w:val="000000" w:themeColor="text1"/>
          <w:sz w:val="28"/>
          <w:szCs w:val="28"/>
        </w:rPr>
        <w:t xml:space="preserve"> Российс</w:t>
      </w:r>
      <w:r w:rsidR="00B91E76" w:rsidRPr="000B6106">
        <w:rPr>
          <w:color w:val="000000" w:themeColor="text1"/>
          <w:sz w:val="28"/>
          <w:szCs w:val="28"/>
        </w:rPr>
        <w:t>кой Федерации перечне (далее - п</w:t>
      </w:r>
      <w:r w:rsidRPr="000B6106">
        <w:rPr>
          <w:color w:val="000000" w:themeColor="text1"/>
          <w:sz w:val="28"/>
          <w:szCs w:val="28"/>
        </w:rPr>
        <w:t>еречень заболеваний).</w:t>
      </w:r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5. Учет граждан, имеющих право на получение жилых помещений</w:t>
      </w:r>
      <w:r w:rsidR="001A1183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>по договорам социального найма вне очереди, ведется по отдельному списку.</w:t>
      </w:r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6. Жилые помещения по договору социального найма предоставляются на всех членов семьи, проживающих совместно, с учетом временно отсутствующих, за которыми сохраняется право на жилое помещение</w:t>
      </w:r>
      <w:r w:rsidR="001A1183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>в соответствии с нормой предоставления.</w:t>
      </w:r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7. При предоставлении малоимущему гражданину жилого помещения учитываются:</w:t>
      </w:r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1) его согласие и членов его семьи на предоставление жилого помещения;</w:t>
      </w:r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2) действия, сделки с жилыми помещениями, совершение которых привело к уменьшению размера занимаемых им жилых помещений или</w:t>
      </w:r>
      <w:r w:rsidR="001A1183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>их отчуждению;</w:t>
      </w:r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3) площадь жилого помещения, находящегося в собственности гражданина;</w:t>
      </w:r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4) площадь жилого помещения, принадлежавшая на праве собственности или ином законном основании гражданину до совершения действий и сделок с жилыми помещениями;</w:t>
      </w:r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5) право граждан на дополнительную жилую площадь в соответствии</w:t>
      </w:r>
      <w:r w:rsidR="001A1183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>с законодательством Российской Федерации.</w:t>
      </w:r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 xml:space="preserve">8. В случае, установленном </w:t>
      </w:r>
      <w:hyperlink r:id="rId36" w:tooltip="188-фз" w:history="1">
        <w:r w:rsidRPr="000B6106">
          <w:rPr>
            <w:rStyle w:val="ab"/>
            <w:color w:val="000000" w:themeColor="text1"/>
            <w:sz w:val="28"/>
            <w:szCs w:val="28"/>
          </w:rPr>
          <w:t>Жилищным кодексом</w:t>
        </w:r>
      </w:hyperlink>
      <w:r w:rsidRPr="000B6106">
        <w:rPr>
          <w:color w:val="000000" w:themeColor="text1"/>
          <w:sz w:val="28"/>
          <w:szCs w:val="28"/>
        </w:rPr>
        <w:t xml:space="preserve"> Российской Федерации, а также в случае отсутствия в муниципальном жилищном фонде жилых помещений, свободных от прав иных лиц, общей площадью, соответствующей норме предоставления, с согласия малоимущего гражданина ему предоставляется жилое помещение общей площадью:</w:t>
      </w:r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1) превышающей норму предоставления, но не более чем в два раза, при его наличии, если такое жилое помещение предоставляется одинокому гражданину и представляет собой одну комнату или однокомнатную квартиру либо предназначено для вселения гражданина, страдающего одной из тяжелых форм хронич</w:t>
      </w:r>
      <w:r w:rsidR="00B91E76" w:rsidRPr="000B6106">
        <w:rPr>
          <w:color w:val="000000" w:themeColor="text1"/>
          <w:sz w:val="28"/>
          <w:szCs w:val="28"/>
        </w:rPr>
        <w:t>еских заболеваний, указанных в п</w:t>
      </w:r>
      <w:r w:rsidRPr="000B6106">
        <w:rPr>
          <w:color w:val="000000" w:themeColor="text1"/>
          <w:sz w:val="28"/>
          <w:szCs w:val="28"/>
        </w:rPr>
        <w:t>еречне заболеваний;</w:t>
      </w:r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bookmarkStart w:id="1" w:name="Par175"/>
      <w:bookmarkEnd w:id="1"/>
      <w:r w:rsidRPr="000B6106">
        <w:rPr>
          <w:color w:val="000000" w:themeColor="text1"/>
          <w:sz w:val="28"/>
          <w:szCs w:val="28"/>
        </w:rPr>
        <w:t xml:space="preserve">2) меньше нормы предоставления, но не </w:t>
      </w:r>
      <w:proofErr w:type="gramStart"/>
      <w:r w:rsidRPr="000B6106">
        <w:rPr>
          <w:color w:val="000000" w:themeColor="text1"/>
          <w:sz w:val="28"/>
          <w:szCs w:val="28"/>
        </w:rPr>
        <w:t>менее учетной</w:t>
      </w:r>
      <w:proofErr w:type="gramEnd"/>
      <w:r w:rsidRPr="000B6106">
        <w:rPr>
          <w:color w:val="000000" w:themeColor="text1"/>
          <w:sz w:val="28"/>
          <w:szCs w:val="28"/>
        </w:rPr>
        <w:t xml:space="preserve"> нормы, при его наличии, с правом состоять на учете в качестве нуждающегося в жилом помещении;</w:t>
      </w:r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bookmarkStart w:id="2" w:name="Par176"/>
      <w:bookmarkEnd w:id="2"/>
      <w:r w:rsidRPr="000B6106">
        <w:rPr>
          <w:color w:val="000000" w:themeColor="text1"/>
          <w:sz w:val="28"/>
          <w:szCs w:val="28"/>
        </w:rPr>
        <w:t>3) менее учетной нормы на каждого члена семьи, состоящей из пяти</w:t>
      </w:r>
      <w:r w:rsidR="001A1183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>и более человек, при его наличии с правом состоять на учете в качестве нуждающегося в жилом помещении.</w:t>
      </w:r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9. Решение о предоставлении жилого помещения малоимущему гражданину принимается администрацией муниципального округа при наличии жилых помещений, свободных от прав иных лиц, в течение</w:t>
      </w:r>
      <w:r w:rsidR="001A1183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 xml:space="preserve">30 </w:t>
      </w:r>
      <w:r w:rsidRPr="000B6106">
        <w:rPr>
          <w:color w:val="000000" w:themeColor="text1"/>
          <w:sz w:val="28"/>
          <w:szCs w:val="28"/>
        </w:rPr>
        <w:lastRenderedPageBreak/>
        <w:t>рабочих дней:</w:t>
      </w:r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1) со дн</w:t>
      </w:r>
      <w:r w:rsidR="000316E8" w:rsidRPr="000B6106">
        <w:rPr>
          <w:color w:val="000000" w:themeColor="text1"/>
          <w:sz w:val="28"/>
          <w:szCs w:val="28"/>
        </w:rPr>
        <w:t>я включения жилого помещения в р</w:t>
      </w:r>
      <w:r w:rsidRPr="000B6106">
        <w:rPr>
          <w:color w:val="000000" w:themeColor="text1"/>
          <w:sz w:val="28"/>
          <w:szCs w:val="28"/>
        </w:rPr>
        <w:t>еестр жилых помещений</w:t>
      </w:r>
      <w:r w:rsidR="001A1183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>и отнесения его к жилищному фонду социального использования;</w:t>
      </w:r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2) со дня освобождения жилого помещения - в случае прекращения права пользования предоставленным гражданину жилым помещением;</w:t>
      </w:r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3) со дня подписания администрацией муниципального округа акта приемки выполненных работ по текущему ремонту жилого помещения, проведенных после завершения процедур определения поставщиков (подрядчиков, исполнителей), предусмотренных Федеральным законом</w:t>
      </w:r>
      <w:r w:rsidR="001A1183" w:rsidRPr="000B6106">
        <w:rPr>
          <w:color w:val="000000" w:themeColor="text1"/>
          <w:sz w:val="28"/>
          <w:szCs w:val="28"/>
        </w:rPr>
        <w:t xml:space="preserve"> </w:t>
      </w:r>
      <w:r w:rsidR="009625D7" w:rsidRPr="000B6106">
        <w:rPr>
          <w:color w:val="000000" w:themeColor="text1"/>
          <w:sz w:val="28"/>
          <w:szCs w:val="28"/>
        </w:rPr>
        <w:t xml:space="preserve">№ </w:t>
      </w:r>
      <w:r w:rsidRPr="000B6106">
        <w:rPr>
          <w:color w:val="000000" w:themeColor="text1"/>
          <w:sz w:val="28"/>
          <w:szCs w:val="28"/>
        </w:rPr>
        <w:t>44-ФЗ, - в случае необходимости проведения текущего ремонта жилого помещения.</w:t>
      </w:r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10. Решение о предоставлении жилого помещения оформляется постановлением администрации муниципального округа, которое выдается или направляется гражданам, в отношении которых оно принято, не позднее чем через 3 рабочих дня со дня его принятия.</w:t>
      </w:r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 xml:space="preserve">11. </w:t>
      </w:r>
      <w:proofErr w:type="gramStart"/>
      <w:r w:rsidRPr="000B6106">
        <w:rPr>
          <w:color w:val="000000" w:themeColor="text1"/>
          <w:sz w:val="28"/>
          <w:szCs w:val="28"/>
        </w:rPr>
        <w:t>В случае неявки гражданина в администрацию муниципального округа для заключения договора социального найма в срок, указанный</w:t>
      </w:r>
      <w:r w:rsidR="001A1183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>в постановлении администрации муниципального округа, или в течение</w:t>
      </w:r>
      <w:r w:rsidR="001A1183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>30 календарных дней после окончания указанного срока, а также в случае письменного отказа гражданина от жилого помещения такое жилое помещение предостав</w:t>
      </w:r>
      <w:r w:rsidR="001B299C" w:rsidRPr="000B6106">
        <w:rPr>
          <w:color w:val="000000" w:themeColor="text1"/>
          <w:sz w:val="28"/>
          <w:szCs w:val="28"/>
        </w:rPr>
        <w:t>ляется следующему по очереди в с</w:t>
      </w:r>
      <w:r w:rsidRPr="000B6106">
        <w:rPr>
          <w:color w:val="000000" w:themeColor="text1"/>
          <w:sz w:val="28"/>
          <w:szCs w:val="28"/>
        </w:rPr>
        <w:t>писке граждан.</w:t>
      </w:r>
      <w:proofErr w:type="gramEnd"/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bookmarkStart w:id="3" w:name="Par183"/>
      <w:bookmarkEnd w:id="3"/>
      <w:r w:rsidRPr="000B6106">
        <w:rPr>
          <w:color w:val="000000" w:themeColor="text1"/>
          <w:sz w:val="28"/>
          <w:szCs w:val="28"/>
        </w:rPr>
        <w:t>12. Неявка гражданина для заключения договора социального найма,</w:t>
      </w:r>
      <w:r w:rsidR="001A1183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>а также его отказ от предоставляемого жилого помещения не лишают его права на предоставление жилого помещения в порядке очередности.</w:t>
      </w:r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13. Договор социального найма заключается с гражданином по форме, утвержденной муниципальным правовым актом</w:t>
      </w:r>
      <w:r w:rsidR="00462BF4" w:rsidRPr="000B6106">
        <w:rPr>
          <w:color w:val="000000" w:themeColor="text1"/>
          <w:sz w:val="28"/>
          <w:szCs w:val="28"/>
        </w:rPr>
        <w:t xml:space="preserve"> администрации муниципального округа</w:t>
      </w:r>
      <w:r w:rsidRPr="000B6106">
        <w:rPr>
          <w:color w:val="000000" w:themeColor="text1"/>
          <w:sz w:val="28"/>
          <w:szCs w:val="28"/>
        </w:rPr>
        <w:t>.</w:t>
      </w:r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14. Договор социального найма подлежит обязательной регистрации</w:t>
      </w:r>
      <w:r w:rsidR="001A1183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>в книге регистрации договоров социального найма, которая ведется администрацией муниципального округа, по форме, утвержденной муниципальным правовым актом</w:t>
      </w:r>
      <w:r w:rsidR="00462BF4" w:rsidRPr="000B6106">
        <w:rPr>
          <w:color w:val="000000" w:themeColor="text1"/>
          <w:sz w:val="28"/>
          <w:szCs w:val="28"/>
        </w:rPr>
        <w:t xml:space="preserve"> администрации муниципального округа</w:t>
      </w:r>
      <w:r w:rsidRPr="000B6106">
        <w:rPr>
          <w:color w:val="000000" w:themeColor="text1"/>
          <w:sz w:val="28"/>
          <w:szCs w:val="28"/>
        </w:rPr>
        <w:t>.</w:t>
      </w:r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15. В течение 10 календарных дней со дня заключения договора социального найма администрация муниципального округа принимает решение о снятии гражданина с учета, за исключением случаев, указанных</w:t>
      </w:r>
      <w:r w:rsidR="001A1183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 xml:space="preserve">в пунктах 2, 3 </w:t>
      </w:r>
      <w:r w:rsidR="00E37FF4" w:rsidRPr="000B6106">
        <w:rPr>
          <w:color w:val="000000" w:themeColor="text1"/>
          <w:sz w:val="28"/>
          <w:szCs w:val="28"/>
        </w:rPr>
        <w:t>части</w:t>
      </w:r>
      <w:r w:rsidRPr="000B6106">
        <w:rPr>
          <w:color w:val="000000" w:themeColor="text1"/>
          <w:sz w:val="28"/>
          <w:szCs w:val="28"/>
        </w:rPr>
        <w:t xml:space="preserve"> 8, </w:t>
      </w:r>
      <w:r w:rsidR="00E37FF4" w:rsidRPr="000B6106">
        <w:rPr>
          <w:color w:val="000000" w:themeColor="text1"/>
          <w:sz w:val="28"/>
          <w:szCs w:val="28"/>
        </w:rPr>
        <w:t>части</w:t>
      </w:r>
      <w:r w:rsidRPr="000B6106">
        <w:rPr>
          <w:color w:val="000000" w:themeColor="text1"/>
          <w:sz w:val="28"/>
          <w:szCs w:val="28"/>
        </w:rPr>
        <w:t xml:space="preserve"> 12 настояще</w:t>
      </w:r>
      <w:r w:rsidR="00E37FF4" w:rsidRPr="000B6106">
        <w:rPr>
          <w:color w:val="000000" w:themeColor="text1"/>
          <w:sz w:val="28"/>
          <w:szCs w:val="28"/>
        </w:rPr>
        <w:t>й статьи</w:t>
      </w:r>
      <w:r w:rsidRPr="000B6106">
        <w:rPr>
          <w:color w:val="000000" w:themeColor="text1"/>
          <w:sz w:val="28"/>
          <w:szCs w:val="28"/>
        </w:rPr>
        <w:t>.</w:t>
      </w:r>
    </w:p>
    <w:p w:rsidR="00AE2FCE" w:rsidRPr="000B6106" w:rsidRDefault="00AE2FCE" w:rsidP="00F54B80">
      <w:pPr>
        <w:pStyle w:val="ConsPlusNormal"/>
        <w:rPr>
          <w:color w:val="000000" w:themeColor="text1"/>
          <w:sz w:val="28"/>
          <w:szCs w:val="28"/>
        </w:rPr>
      </w:pPr>
    </w:p>
    <w:p w:rsidR="00AE2FCE" w:rsidRPr="000B6106" w:rsidRDefault="00DA61AF" w:rsidP="00F54B80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61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Статья </w:t>
      </w:r>
      <w:r w:rsidR="00AE2FCE" w:rsidRPr="000B61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 </w:t>
      </w:r>
      <w:proofErr w:type="gramStart"/>
      <w:r w:rsidR="00AE2FCE" w:rsidRPr="000B6106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</w:t>
      </w:r>
      <w:proofErr w:type="gramEnd"/>
      <w:r w:rsidR="00AE2FCE" w:rsidRPr="000B61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деятельностью в сфере жилищных отношений</w:t>
      </w:r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 xml:space="preserve">1. </w:t>
      </w:r>
      <w:r w:rsidR="001B299C" w:rsidRPr="000B6106">
        <w:rPr>
          <w:color w:val="000000" w:themeColor="text1"/>
          <w:sz w:val="28"/>
          <w:szCs w:val="28"/>
        </w:rPr>
        <w:t>Дума</w:t>
      </w:r>
      <w:r w:rsidRPr="000B6106">
        <w:rPr>
          <w:color w:val="000000" w:themeColor="text1"/>
          <w:sz w:val="28"/>
          <w:szCs w:val="28"/>
        </w:rPr>
        <w:t xml:space="preserve"> муниципального округа осуществляет контроль </w:t>
      </w:r>
      <w:proofErr w:type="gramStart"/>
      <w:r w:rsidRPr="000B6106">
        <w:rPr>
          <w:color w:val="000000" w:themeColor="text1"/>
          <w:sz w:val="28"/>
          <w:szCs w:val="28"/>
        </w:rPr>
        <w:t>за</w:t>
      </w:r>
      <w:proofErr w:type="gramEnd"/>
      <w:r w:rsidRPr="000B6106">
        <w:rPr>
          <w:color w:val="000000" w:themeColor="text1"/>
          <w:sz w:val="28"/>
          <w:szCs w:val="28"/>
        </w:rPr>
        <w:t>:</w:t>
      </w:r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1) соответствием деятельности органов местного самоуправления</w:t>
      </w:r>
      <w:r w:rsidR="001A1183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>и должностных лиц местного самоуправления муниципального</w:t>
      </w:r>
      <w:r w:rsidR="001B299C" w:rsidRPr="000B6106">
        <w:rPr>
          <w:color w:val="000000" w:themeColor="text1"/>
          <w:sz w:val="28"/>
          <w:szCs w:val="28"/>
        </w:rPr>
        <w:t xml:space="preserve"> округа </w:t>
      </w:r>
      <w:r w:rsidRPr="000B6106">
        <w:rPr>
          <w:color w:val="000000" w:themeColor="text1"/>
          <w:sz w:val="28"/>
          <w:szCs w:val="28"/>
        </w:rPr>
        <w:t xml:space="preserve">Уставу муниципального округа и принятым в соответствии с ним решениям </w:t>
      </w:r>
      <w:r w:rsidR="001B299C" w:rsidRPr="000B6106">
        <w:rPr>
          <w:color w:val="000000" w:themeColor="text1"/>
          <w:sz w:val="28"/>
          <w:szCs w:val="28"/>
        </w:rPr>
        <w:t>Думы</w:t>
      </w:r>
      <w:r w:rsidRPr="000B6106">
        <w:rPr>
          <w:color w:val="000000" w:themeColor="text1"/>
          <w:sz w:val="28"/>
          <w:szCs w:val="28"/>
        </w:rPr>
        <w:t xml:space="preserve"> муниципального округа в сфере жилищных отношений;</w:t>
      </w:r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 xml:space="preserve">2) исполнением органами местного самоуправления муниципального округа и должностными лицами местного самоуправления муниципального округа полномочий по решению вопросов местного значения в сфере </w:t>
      </w:r>
      <w:r w:rsidRPr="000B6106">
        <w:rPr>
          <w:color w:val="000000" w:themeColor="text1"/>
          <w:sz w:val="28"/>
          <w:szCs w:val="28"/>
        </w:rPr>
        <w:lastRenderedPageBreak/>
        <w:t>жилищных отношений;</w:t>
      </w:r>
    </w:p>
    <w:p w:rsidR="00AE2FCE" w:rsidRPr="000B6106" w:rsidRDefault="00AE2FCE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3) соблюдением порядка управления и распоряжения муниципальным жилищным фондом.</w:t>
      </w:r>
    </w:p>
    <w:p w:rsidR="00836233" w:rsidRPr="000B6106" w:rsidRDefault="00836233" w:rsidP="00836233">
      <w:pPr>
        <w:autoSpaceDE w:val="0"/>
        <w:autoSpaceDN w:val="0"/>
        <w:adjustRightInd w:val="0"/>
        <w:rPr>
          <w:rFonts w:ascii="Times New Roman" w:hAnsi="Times New Roman"/>
          <w:color w:val="000000" w:themeColor="text1"/>
          <w:sz w:val="28"/>
          <w:szCs w:val="28"/>
        </w:rPr>
      </w:pPr>
      <w:r w:rsidRPr="000B6106">
        <w:rPr>
          <w:rFonts w:ascii="Times New Roman" w:hAnsi="Times New Roman"/>
          <w:color w:val="000000" w:themeColor="text1"/>
          <w:sz w:val="28"/>
          <w:szCs w:val="28"/>
        </w:rPr>
        <w:t xml:space="preserve">2. Контрольно-счетный орган муниципального округа осуществляет внешний </w:t>
      </w:r>
      <w:proofErr w:type="gramStart"/>
      <w:r w:rsidRPr="000B6106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Pr="000B6106">
        <w:rPr>
          <w:rFonts w:ascii="Times New Roman" w:hAnsi="Times New Roman"/>
          <w:color w:val="000000" w:themeColor="text1"/>
          <w:sz w:val="28"/>
          <w:szCs w:val="28"/>
        </w:rPr>
        <w:t xml:space="preserve"> соблюдением установленного порядка управления и распоряжения муниципальным жилищным фондом в соответствии с Федеральным законом </w:t>
      </w:r>
      <w:hyperlink r:id="rId37" w:tooltip="от 07 февраля 2011 года № 6-ФЗ" w:history="1">
        <w:r w:rsidRPr="000B6106">
          <w:rPr>
            <w:rFonts w:ascii="Times New Roman" w:hAnsi="Times New Roman"/>
            <w:color w:val="000000" w:themeColor="text1"/>
            <w:sz w:val="28"/>
            <w:szCs w:val="28"/>
          </w:rPr>
          <w:t>от 07 февраля 2011 года № 6-ФЗ</w:t>
        </w:r>
      </w:hyperlink>
      <w:r w:rsidRPr="000B6106">
        <w:rPr>
          <w:rFonts w:ascii="Times New Roman" w:hAnsi="Times New Roman"/>
          <w:color w:val="000000" w:themeColor="text1"/>
          <w:sz w:val="28"/>
          <w:szCs w:val="28"/>
        </w:rPr>
        <w:t xml:space="preserve"> «Об общих принципах организации и деятельности контрольно-счетных органов субъектов Российской Федерации и муниципальных образований» и муниципальными правовыми актами муниципального округа.</w:t>
      </w:r>
    </w:p>
    <w:p w:rsidR="00836233" w:rsidRPr="000B6106" w:rsidRDefault="00836233" w:rsidP="00836233">
      <w:pPr>
        <w:autoSpaceDE w:val="0"/>
        <w:autoSpaceDN w:val="0"/>
        <w:adjustRightInd w:val="0"/>
        <w:rPr>
          <w:rFonts w:ascii="Times New Roman" w:hAnsi="Times New Roman"/>
          <w:color w:val="000000" w:themeColor="text1"/>
          <w:sz w:val="28"/>
          <w:szCs w:val="28"/>
        </w:rPr>
      </w:pPr>
      <w:r w:rsidRPr="000B6106">
        <w:rPr>
          <w:rFonts w:ascii="Times New Roman" w:hAnsi="Times New Roman"/>
          <w:color w:val="000000" w:themeColor="text1"/>
          <w:sz w:val="28"/>
          <w:szCs w:val="28"/>
        </w:rPr>
        <w:t xml:space="preserve">3. </w:t>
      </w:r>
      <w:proofErr w:type="gramStart"/>
      <w:r w:rsidRPr="000B6106">
        <w:rPr>
          <w:rFonts w:ascii="Times New Roman" w:hAnsi="Times New Roman"/>
          <w:color w:val="000000" w:themeColor="text1"/>
          <w:sz w:val="28"/>
          <w:szCs w:val="28"/>
        </w:rPr>
        <w:t xml:space="preserve">Администрация муниципального округа осуществляет муниципальный жилищный контроль в соответствии с </w:t>
      </w:r>
      <w:hyperlink r:id="rId38" w:tooltip="188-фз" w:history="1">
        <w:r w:rsidRPr="000B6106">
          <w:rPr>
            <w:rFonts w:ascii="Times New Roman" w:hAnsi="Times New Roman"/>
            <w:color w:val="000000" w:themeColor="text1"/>
            <w:sz w:val="28"/>
            <w:szCs w:val="28"/>
          </w:rPr>
          <w:t>Жилищным кодексом</w:t>
        </w:r>
      </w:hyperlink>
      <w:r w:rsidRPr="000B6106">
        <w:rPr>
          <w:rFonts w:ascii="Times New Roman" w:hAnsi="Times New Roman"/>
          <w:color w:val="000000" w:themeColor="text1"/>
          <w:sz w:val="28"/>
          <w:szCs w:val="28"/>
        </w:rPr>
        <w:t xml:space="preserve"> Российской Федерации, законом Ставропольского края </w:t>
      </w:r>
      <w:hyperlink r:id="rId39" w:tooltip="от 27 декабря 2012 года № 129-кз" w:history="1">
        <w:r w:rsidRPr="000B6106">
          <w:rPr>
            <w:rFonts w:ascii="Times New Roman" w:hAnsi="Times New Roman"/>
            <w:color w:val="000000" w:themeColor="text1"/>
            <w:sz w:val="28"/>
            <w:szCs w:val="28"/>
          </w:rPr>
          <w:t>от 27 декабря 2012 года № 129-кз</w:t>
        </w:r>
      </w:hyperlink>
      <w:r w:rsidRPr="000B6106">
        <w:rPr>
          <w:rFonts w:ascii="Times New Roman" w:hAnsi="Times New Roman"/>
          <w:color w:val="000000" w:themeColor="text1"/>
          <w:sz w:val="28"/>
          <w:szCs w:val="28"/>
        </w:rPr>
        <w:t xml:space="preserve"> «Об отдельных вопросах осуществления муниципального жилищного контроля», Положением о муниципальном жилищном контроле на территории Кочубеевского муниципального округа Ставропольского края, утвержденным Думой Кочубеевского муниципального округа, в том числе утверждает перечень должностных лиц администрации муниципального округа, уполномоченных осуществлять муниципальный</w:t>
      </w:r>
      <w:proofErr w:type="gramEnd"/>
      <w:r w:rsidRPr="000B6106">
        <w:rPr>
          <w:rFonts w:ascii="Times New Roman" w:hAnsi="Times New Roman"/>
          <w:color w:val="000000" w:themeColor="text1"/>
          <w:sz w:val="28"/>
          <w:szCs w:val="28"/>
        </w:rPr>
        <w:t xml:space="preserve"> жилищный контроль.</w:t>
      </w:r>
    </w:p>
    <w:p w:rsidR="00D31121" w:rsidRPr="000B6106" w:rsidRDefault="00D31121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Информация о деятельности администрации муниципального округа, проводимых ею мероприятиях общественного жилищного контроля</w:t>
      </w:r>
      <w:r w:rsidR="001A1183" w:rsidRPr="000B6106">
        <w:rPr>
          <w:color w:val="000000" w:themeColor="text1"/>
          <w:sz w:val="28"/>
          <w:szCs w:val="28"/>
        </w:rPr>
        <w:t xml:space="preserve"> </w:t>
      </w:r>
      <w:r w:rsidRPr="000B6106">
        <w:rPr>
          <w:color w:val="000000" w:themeColor="text1"/>
          <w:sz w:val="28"/>
          <w:szCs w:val="28"/>
        </w:rPr>
        <w:t>и об их результатах обнародуется посредством размещения:</w:t>
      </w:r>
    </w:p>
    <w:p w:rsidR="00D31121" w:rsidRPr="000B6106" w:rsidRDefault="00D31121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 xml:space="preserve">1) на официальном портале органов местного самоуправления </w:t>
      </w:r>
      <w:r w:rsidR="00F54B80" w:rsidRPr="000B6106">
        <w:rPr>
          <w:color w:val="000000" w:themeColor="text1"/>
          <w:sz w:val="28"/>
          <w:szCs w:val="28"/>
        </w:rPr>
        <w:t xml:space="preserve">Кочубеевского </w:t>
      </w:r>
      <w:r w:rsidRPr="000B6106">
        <w:rPr>
          <w:color w:val="000000" w:themeColor="text1"/>
          <w:sz w:val="28"/>
          <w:szCs w:val="28"/>
        </w:rPr>
        <w:t>муниципального округа Ставропольского края;</w:t>
      </w:r>
    </w:p>
    <w:p w:rsidR="00D31121" w:rsidRPr="000B6106" w:rsidRDefault="00D31121" w:rsidP="00F54B80">
      <w:pPr>
        <w:pStyle w:val="ConsPlusNormal"/>
        <w:ind w:firstLine="540"/>
        <w:rPr>
          <w:color w:val="000000" w:themeColor="text1"/>
          <w:sz w:val="28"/>
          <w:szCs w:val="28"/>
        </w:rPr>
      </w:pPr>
      <w:r w:rsidRPr="000B6106">
        <w:rPr>
          <w:color w:val="000000" w:themeColor="text1"/>
          <w:sz w:val="28"/>
          <w:szCs w:val="28"/>
        </w:rPr>
        <w:t>2) в государственной информационной системе жилищно-коммунального хозяйства.</w:t>
      </w:r>
    </w:p>
    <w:p w:rsidR="007124D7" w:rsidRPr="000B6106" w:rsidRDefault="007124D7" w:rsidP="007124D7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B6106">
        <w:rPr>
          <w:rFonts w:ascii="Times New Roman" w:hAnsi="Times New Roman"/>
          <w:color w:val="000000" w:themeColor="text1"/>
          <w:sz w:val="28"/>
          <w:szCs w:val="28"/>
        </w:rPr>
        <w:t>__________________________</w:t>
      </w:r>
    </w:p>
    <w:sectPr w:rsidR="007124D7" w:rsidRPr="000B6106" w:rsidSect="009266EF">
      <w:pgSz w:w="11906" w:h="16838"/>
      <w:pgMar w:top="1134" w:right="567" w:bottom="1134" w:left="1985" w:header="567" w:footer="709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3C9" w:rsidRDefault="001253C9">
      <w:r>
        <w:separator/>
      </w:r>
    </w:p>
  </w:endnote>
  <w:endnote w:type="continuationSeparator" w:id="0">
    <w:p w:rsidR="001253C9" w:rsidRDefault="00125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3C9" w:rsidRDefault="001253C9">
      <w:r>
        <w:separator/>
      </w:r>
    </w:p>
  </w:footnote>
  <w:footnote w:type="continuationSeparator" w:id="0">
    <w:p w:rsidR="001253C9" w:rsidRDefault="001253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CC2422"/>
    <w:multiLevelType w:val="hybridMultilevel"/>
    <w:tmpl w:val="F7C25940"/>
    <w:lvl w:ilvl="0" w:tplc="DC0A1E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A381C1F"/>
    <w:multiLevelType w:val="hybridMultilevel"/>
    <w:tmpl w:val="FA7E4FDE"/>
    <w:lvl w:ilvl="0" w:tplc="BA18B9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D2"/>
    <w:rsid w:val="000002D5"/>
    <w:rsid w:val="00023264"/>
    <w:rsid w:val="000316E8"/>
    <w:rsid w:val="00051737"/>
    <w:rsid w:val="000751A9"/>
    <w:rsid w:val="000907C1"/>
    <w:rsid w:val="00092FA4"/>
    <w:rsid w:val="000A337D"/>
    <w:rsid w:val="000B6106"/>
    <w:rsid w:val="000C2518"/>
    <w:rsid w:val="000C76EC"/>
    <w:rsid w:val="000D4AC0"/>
    <w:rsid w:val="000D51D6"/>
    <w:rsid w:val="000D72FC"/>
    <w:rsid w:val="001253C9"/>
    <w:rsid w:val="00126886"/>
    <w:rsid w:val="00134CF3"/>
    <w:rsid w:val="001361B2"/>
    <w:rsid w:val="00171D3B"/>
    <w:rsid w:val="001725BF"/>
    <w:rsid w:val="001867E3"/>
    <w:rsid w:val="001A1183"/>
    <w:rsid w:val="001B119C"/>
    <w:rsid w:val="001B299C"/>
    <w:rsid w:val="001D0180"/>
    <w:rsid w:val="001E0435"/>
    <w:rsid w:val="001F3C5B"/>
    <w:rsid w:val="00213578"/>
    <w:rsid w:val="0023649F"/>
    <w:rsid w:val="00254598"/>
    <w:rsid w:val="00276D76"/>
    <w:rsid w:val="002E5846"/>
    <w:rsid w:val="002F2926"/>
    <w:rsid w:val="00306CDA"/>
    <w:rsid w:val="00312665"/>
    <w:rsid w:val="00323DBD"/>
    <w:rsid w:val="00343022"/>
    <w:rsid w:val="00357EC9"/>
    <w:rsid w:val="00360F5E"/>
    <w:rsid w:val="003F495F"/>
    <w:rsid w:val="0040640B"/>
    <w:rsid w:val="0043201E"/>
    <w:rsid w:val="0044312C"/>
    <w:rsid w:val="00462BF4"/>
    <w:rsid w:val="0046335C"/>
    <w:rsid w:val="004C38DE"/>
    <w:rsid w:val="004F01C8"/>
    <w:rsid w:val="004F5A69"/>
    <w:rsid w:val="00511329"/>
    <w:rsid w:val="005253A8"/>
    <w:rsid w:val="00577FD7"/>
    <w:rsid w:val="005946A8"/>
    <w:rsid w:val="005D31E1"/>
    <w:rsid w:val="005F1C3F"/>
    <w:rsid w:val="00627CFB"/>
    <w:rsid w:val="00636830"/>
    <w:rsid w:val="00655B67"/>
    <w:rsid w:val="00657D97"/>
    <w:rsid w:val="006643C6"/>
    <w:rsid w:val="006938E1"/>
    <w:rsid w:val="006A3AB8"/>
    <w:rsid w:val="006B2137"/>
    <w:rsid w:val="006C78A8"/>
    <w:rsid w:val="006E3B6C"/>
    <w:rsid w:val="006F0E71"/>
    <w:rsid w:val="00706FF4"/>
    <w:rsid w:val="007124D7"/>
    <w:rsid w:val="00717E8A"/>
    <w:rsid w:val="00796582"/>
    <w:rsid w:val="007F1C45"/>
    <w:rsid w:val="00805D07"/>
    <w:rsid w:val="00813563"/>
    <w:rsid w:val="00836233"/>
    <w:rsid w:val="008426DC"/>
    <w:rsid w:val="00843A71"/>
    <w:rsid w:val="008501AC"/>
    <w:rsid w:val="00864F30"/>
    <w:rsid w:val="008869B3"/>
    <w:rsid w:val="008A4925"/>
    <w:rsid w:val="008A4B04"/>
    <w:rsid w:val="008C3974"/>
    <w:rsid w:val="008F3084"/>
    <w:rsid w:val="008F5C9D"/>
    <w:rsid w:val="009266EF"/>
    <w:rsid w:val="00926773"/>
    <w:rsid w:val="009625D7"/>
    <w:rsid w:val="009B6266"/>
    <w:rsid w:val="009B7796"/>
    <w:rsid w:val="009C1FA7"/>
    <w:rsid w:val="009E27EC"/>
    <w:rsid w:val="009E3746"/>
    <w:rsid w:val="009E7748"/>
    <w:rsid w:val="009F0ED2"/>
    <w:rsid w:val="00A417FC"/>
    <w:rsid w:val="00A81F89"/>
    <w:rsid w:val="00A925E1"/>
    <w:rsid w:val="00A97C15"/>
    <w:rsid w:val="00AC540B"/>
    <w:rsid w:val="00AE2FCE"/>
    <w:rsid w:val="00AE7C55"/>
    <w:rsid w:val="00B03100"/>
    <w:rsid w:val="00B16689"/>
    <w:rsid w:val="00B209F3"/>
    <w:rsid w:val="00B2176F"/>
    <w:rsid w:val="00B45620"/>
    <w:rsid w:val="00B7463C"/>
    <w:rsid w:val="00B91E76"/>
    <w:rsid w:val="00BC1717"/>
    <w:rsid w:val="00BD3304"/>
    <w:rsid w:val="00C45F75"/>
    <w:rsid w:val="00C65881"/>
    <w:rsid w:val="00C855A2"/>
    <w:rsid w:val="00CA4C49"/>
    <w:rsid w:val="00CA549C"/>
    <w:rsid w:val="00CB0F36"/>
    <w:rsid w:val="00D31121"/>
    <w:rsid w:val="00D500EC"/>
    <w:rsid w:val="00DA61AF"/>
    <w:rsid w:val="00DC564C"/>
    <w:rsid w:val="00DD1377"/>
    <w:rsid w:val="00E132D0"/>
    <w:rsid w:val="00E31516"/>
    <w:rsid w:val="00E31A7B"/>
    <w:rsid w:val="00E37FF4"/>
    <w:rsid w:val="00E50FC4"/>
    <w:rsid w:val="00E72353"/>
    <w:rsid w:val="00EA0590"/>
    <w:rsid w:val="00EB30A2"/>
    <w:rsid w:val="00EC0E9C"/>
    <w:rsid w:val="00EE6D06"/>
    <w:rsid w:val="00F54B80"/>
    <w:rsid w:val="00FA136D"/>
    <w:rsid w:val="00FA41A5"/>
    <w:rsid w:val="00FB0F75"/>
    <w:rsid w:val="00FC143A"/>
    <w:rsid w:val="00FE4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rial"/>
        <w:color w:val="333333"/>
        <w:sz w:val="28"/>
        <w:szCs w:val="21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C2518"/>
    <w:pPr>
      <w:spacing w:after="0"/>
      <w:ind w:firstLine="567"/>
    </w:pPr>
    <w:rPr>
      <w:rFonts w:ascii="Arial" w:hAnsi="Arial" w:cs="Times New Roman"/>
      <w:color w:val="auto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0C251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0C251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0C251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0C251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0ED2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9F0ED2"/>
    <w:rPr>
      <w:rFonts w:cs="Times New Roman"/>
      <w:color w:val="auto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F0ED2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9F0ED2"/>
    <w:rPr>
      <w:rFonts w:cs="Times New Roman"/>
      <w:color w:val="auto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F0E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0ED2"/>
    <w:rPr>
      <w:rFonts w:ascii="Tahoma" w:hAnsi="Tahoma" w:cs="Tahoma"/>
      <w:color w:val="auto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AE2FCE"/>
    <w:pPr>
      <w:widowControl w:val="0"/>
      <w:autoSpaceDE w:val="0"/>
      <w:autoSpaceDN w:val="0"/>
      <w:adjustRightInd w:val="0"/>
      <w:spacing w:after="0"/>
    </w:pPr>
    <w:rPr>
      <w:rFonts w:ascii="Arial" w:eastAsiaTheme="minorEastAsia" w:hAnsi="Arial"/>
      <w:b/>
      <w:bCs/>
      <w:color w:val="auto"/>
      <w:sz w:val="24"/>
      <w:szCs w:val="24"/>
      <w:lang w:eastAsia="ru-RU"/>
    </w:rPr>
  </w:style>
  <w:style w:type="paragraph" w:customStyle="1" w:styleId="ConsPlusNormal">
    <w:name w:val="ConsPlusNormal"/>
    <w:rsid w:val="00AE2FCE"/>
    <w:pPr>
      <w:widowControl w:val="0"/>
      <w:autoSpaceDE w:val="0"/>
      <w:autoSpaceDN w:val="0"/>
      <w:adjustRightInd w:val="0"/>
      <w:spacing w:after="0"/>
    </w:pPr>
    <w:rPr>
      <w:rFonts w:eastAsiaTheme="minorEastAsia" w:cs="Times New Roman"/>
      <w:color w:val="auto"/>
      <w:sz w:val="24"/>
      <w:szCs w:val="24"/>
      <w:lang w:eastAsia="ru-RU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717E8A"/>
    <w:rPr>
      <w:rFonts w:ascii="Arial" w:hAnsi="Arial"/>
      <w:b/>
      <w:bCs/>
      <w:color w:val="auto"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717E8A"/>
    <w:rPr>
      <w:rFonts w:ascii="Arial" w:hAnsi="Arial"/>
      <w:b/>
      <w:bCs/>
      <w:iCs/>
      <w:color w:val="auto"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717E8A"/>
    <w:rPr>
      <w:rFonts w:ascii="Arial" w:hAnsi="Arial"/>
      <w:b/>
      <w:bCs/>
      <w:color w:val="auto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717E8A"/>
    <w:rPr>
      <w:rFonts w:ascii="Arial" w:hAnsi="Arial" w:cs="Times New Roman"/>
      <w:b/>
      <w:bCs/>
      <w:color w:val="auto"/>
      <w:sz w:val="26"/>
      <w:szCs w:val="28"/>
      <w:lang w:eastAsia="ru-RU"/>
    </w:rPr>
  </w:style>
  <w:style w:type="character" w:styleId="HTML">
    <w:name w:val="HTML Variable"/>
    <w:aliases w:val="!Ссылки в документе"/>
    <w:basedOn w:val="a0"/>
    <w:rsid w:val="000C2518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semiHidden/>
    <w:rsid w:val="000C2518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basedOn w:val="a0"/>
    <w:link w:val="a9"/>
    <w:semiHidden/>
    <w:rsid w:val="00717E8A"/>
    <w:rPr>
      <w:rFonts w:ascii="Courier" w:hAnsi="Courier" w:cs="Times New Roman"/>
      <w:color w:val="auto"/>
      <w:sz w:val="22"/>
      <w:szCs w:val="20"/>
      <w:lang w:eastAsia="ru-RU"/>
    </w:rPr>
  </w:style>
  <w:style w:type="paragraph" w:customStyle="1" w:styleId="Title">
    <w:name w:val="Title!Название НПА"/>
    <w:basedOn w:val="a"/>
    <w:rsid w:val="000C251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b">
    <w:name w:val="Hyperlink"/>
    <w:basedOn w:val="a0"/>
    <w:rsid w:val="000C2518"/>
    <w:rPr>
      <w:color w:val="0000FF"/>
      <w:u w:val="none"/>
    </w:rPr>
  </w:style>
  <w:style w:type="paragraph" w:customStyle="1" w:styleId="Application">
    <w:name w:val="Application!Приложение"/>
    <w:rsid w:val="000C2518"/>
    <w:pPr>
      <w:spacing w:before="120" w:after="120"/>
      <w:jc w:val="right"/>
    </w:pPr>
    <w:rPr>
      <w:rFonts w:ascii="Arial" w:hAnsi="Arial"/>
      <w:b/>
      <w:bCs/>
      <w:color w:val="auto"/>
      <w:kern w:val="28"/>
      <w:sz w:val="32"/>
      <w:szCs w:val="32"/>
      <w:lang w:eastAsia="ru-RU"/>
    </w:rPr>
  </w:style>
  <w:style w:type="paragraph" w:customStyle="1" w:styleId="Table">
    <w:name w:val="Table!Таблица"/>
    <w:rsid w:val="000C2518"/>
    <w:pPr>
      <w:spacing w:after="0"/>
      <w:jc w:val="left"/>
    </w:pPr>
    <w:rPr>
      <w:rFonts w:ascii="Arial" w:hAnsi="Arial"/>
      <w:bCs/>
      <w:color w:val="auto"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0C2518"/>
    <w:pPr>
      <w:spacing w:after="0"/>
      <w:jc w:val="center"/>
    </w:pPr>
    <w:rPr>
      <w:rFonts w:ascii="Arial" w:hAnsi="Arial"/>
      <w:b/>
      <w:bCs/>
      <w:color w:val="auto"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0C2518"/>
    <w:pPr>
      <w:spacing w:after="0"/>
      <w:jc w:val="center"/>
    </w:pPr>
    <w:rPr>
      <w:rFonts w:ascii="Arial" w:hAnsi="Arial"/>
      <w:bCs/>
      <w:color w:val="auto"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0C2518"/>
    <w:rPr>
      <w:sz w:val="28"/>
    </w:rPr>
  </w:style>
  <w:style w:type="paragraph" w:styleId="ac">
    <w:name w:val="List Paragraph"/>
    <w:basedOn w:val="a"/>
    <w:uiPriority w:val="34"/>
    <w:qFormat/>
    <w:rsid w:val="004431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rial"/>
        <w:color w:val="333333"/>
        <w:sz w:val="28"/>
        <w:szCs w:val="21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C2518"/>
    <w:pPr>
      <w:spacing w:after="0"/>
      <w:ind w:firstLine="567"/>
    </w:pPr>
    <w:rPr>
      <w:rFonts w:ascii="Arial" w:hAnsi="Arial" w:cs="Times New Roman"/>
      <w:color w:val="auto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0C251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0C251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0C251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0C251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0ED2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9F0ED2"/>
    <w:rPr>
      <w:rFonts w:cs="Times New Roman"/>
      <w:color w:val="auto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F0ED2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9F0ED2"/>
    <w:rPr>
      <w:rFonts w:cs="Times New Roman"/>
      <w:color w:val="auto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F0E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0ED2"/>
    <w:rPr>
      <w:rFonts w:ascii="Tahoma" w:hAnsi="Tahoma" w:cs="Tahoma"/>
      <w:color w:val="auto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AE2FCE"/>
    <w:pPr>
      <w:widowControl w:val="0"/>
      <w:autoSpaceDE w:val="0"/>
      <w:autoSpaceDN w:val="0"/>
      <w:adjustRightInd w:val="0"/>
      <w:spacing w:after="0"/>
    </w:pPr>
    <w:rPr>
      <w:rFonts w:ascii="Arial" w:eastAsiaTheme="minorEastAsia" w:hAnsi="Arial"/>
      <w:b/>
      <w:bCs/>
      <w:color w:val="auto"/>
      <w:sz w:val="24"/>
      <w:szCs w:val="24"/>
      <w:lang w:eastAsia="ru-RU"/>
    </w:rPr>
  </w:style>
  <w:style w:type="paragraph" w:customStyle="1" w:styleId="ConsPlusNormal">
    <w:name w:val="ConsPlusNormal"/>
    <w:rsid w:val="00AE2FCE"/>
    <w:pPr>
      <w:widowControl w:val="0"/>
      <w:autoSpaceDE w:val="0"/>
      <w:autoSpaceDN w:val="0"/>
      <w:adjustRightInd w:val="0"/>
      <w:spacing w:after="0"/>
    </w:pPr>
    <w:rPr>
      <w:rFonts w:eastAsiaTheme="minorEastAsia" w:cs="Times New Roman"/>
      <w:color w:val="auto"/>
      <w:sz w:val="24"/>
      <w:szCs w:val="24"/>
      <w:lang w:eastAsia="ru-RU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717E8A"/>
    <w:rPr>
      <w:rFonts w:ascii="Arial" w:hAnsi="Arial"/>
      <w:b/>
      <w:bCs/>
      <w:color w:val="auto"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717E8A"/>
    <w:rPr>
      <w:rFonts w:ascii="Arial" w:hAnsi="Arial"/>
      <w:b/>
      <w:bCs/>
      <w:iCs/>
      <w:color w:val="auto"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717E8A"/>
    <w:rPr>
      <w:rFonts w:ascii="Arial" w:hAnsi="Arial"/>
      <w:b/>
      <w:bCs/>
      <w:color w:val="auto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717E8A"/>
    <w:rPr>
      <w:rFonts w:ascii="Arial" w:hAnsi="Arial" w:cs="Times New Roman"/>
      <w:b/>
      <w:bCs/>
      <w:color w:val="auto"/>
      <w:sz w:val="26"/>
      <w:szCs w:val="28"/>
      <w:lang w:eastAsia="ru-RU"/>
    </w:rPr>
  </w:style>
  <w:style w:type="character" w:styleId="HTML">
    <w:name w:val="HTML Variable"/>
    <w:aliases w:val="!Ссылки в документе"/>
    <w:basedOn w:val="a0"/>
    <w:rsid w:val="000C2518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semiHidden/>
    <w:rsid w:val="000C2518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basedOn w:val="a0"/>
    <w:link w:val="a9"/>
    <w:semiHidden/>
    <w:rsid w:val="00717E8A"/>
    <w:rPr>
      <w:rFonts w:ascii="Courier" w:hAnsi="Courier" w:cs="Times New Roman"/>
      <w:color w:val="auto"/>
      <w:sz w:val="22"/>
      <w:szCs w:val="20"/>
      <w:lang w:eastAsia="ru-RU"/>
    </w:rPr>
  </w:style>
  <w:style w:type="paragraph" w:customStyle="1" w:styleId="Title">
    <w:name w:val="Title!Название НПА"/>
    <w:basedOn w:val="a"/>
    <w:rsid w:val="000C251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b">
    <w:name w:val="Hyperlink"/>
    <w:basedOn w:val="a0"/>
    <w:rsid w:val="000C2518"/>
    <w:rPr>
      <w:color w:val="0000FF"/>
      <w:u w:val="none"/>
    </w:rPr>
  </w:style>
  <w:style w:type="paragraph" w:customStyle="1" w:styleId="Application">
    <w:name w:val="Application!Приложение"/>
    <w:rsid w:val="000C2518"/>
    <w:pPr>
      <w:spacing w:before="120" w:after="120"/>
      <w:jc w:val="right"/>
    </w:pPr>
    <w:rPr>
      <w:rFonts w:ascii="Arial" w:hAnsi="Arial"/>
      <w:b/>
      <w:bCs/>
      <w:color w:val="auto"/>
      <w:kern w:val="28"/>
      <w:sz w:val="32"/>
      <w:szCs w:val="32"/>
      <w:lang w:eastAsia="ru-RU"/>
    </w:rPr>
  </w:style>
  <w:style w:type="paragraph" w:customStyle="1" w:styleId="Table">
    <w:name w:val="Table!Таблица"/>
    <w:rsid w:val="000C2518"/>
    <w:pPr>
      <w:spacing w:after="0"/>
      <w:jc w:val="left"/>
    </w:pPr>
    <w:rPr>
      <w:rFonts w:ascii="Arial" w:hAnsi="Arial"/>
      <w:bCs/>
      <w:color w:val="auto"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0C2518"/>
    <w:pPr>
      <w:spacing w:after="0"/>
      <w:jc w:val="center"/>
    </w:pPr>
    <w:rPr>
      <w:rFonts w:ascii="Arial" w:hAnsi="Arial"/>
      <w:b/>
      <w:bCs/>
      <w:color w:val="auto"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0C2518"/>
    <w:pPr>
      <w:spacing w:after="0"/>
      <w:jc w:val="center"/>
    </w:pPr>
    <w:rPr>
      <w:rFonts w:ascii="Arial" w:hAnsi="Arial"/>
      <w:bCs/>
      <w:color w:val="auto"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0C2518"/>
    <w:rPr>
      <w:sz w:val="28"/>
    </w:rPr>
  </w:style>
  <w:style w:type="paragraph" w:styleId="ac">
    <w:name w:val="List Paragraph"/>
    <w:basedOn w:val="a"/>
    <w:uiPriority w:val="34"/>
    <w:qFormat/>
    <w:rsid w:val="004431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29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la-service.minjust.ru:8080/rnla-links/ws//content/act/15d4560c-d530-4955-bf7e-f734337ae80b.html" TargetMode="External"/><Relationship Id="rId13" Type="http://schemas.openxmlformats.org/officeDocument/2006/relationships/hyperlink" Target="http://nla-service.minjust.ru:8080/rnla-links/ws//content/act/15d4560c-d530-4955-bf7e-f734337ae80b.html" TargetMode="External"/><Relationship Id="rId18" Type="http://schemas.openxmlformats.org/officeDocument/2006/relationships/hyperlink" Target="http://nla-service.minjust.ru:8080/rnla-links/ws//content/act/ea4730e2-0388-4aee-bd89-0cbc2c54574b.html" TargetMode="External"/><Relationship Id="rId26" Type="http://schemas.openxmlformats.org/officeDocument/2006/relationships/hyperlink" Target="http://nla-service.minjust.ru:8080/rnla-links/ws//content/act/e3582471-b8b8-4d69-b4c4-3df3f904eea0.html" TargetMode="External"/><Relationship Id="rId39" Type="http://schemas.openxmlformats.org/officeDocument/2006/relationships/hyperlink" Target="http://nla-service.minjust.ru:8080/rnla-links/ws//content/act/5268193d-214c-48d1-9103-24e3117432ea.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nla-service.minjust.ru:8080/rnla-links/ws//content/act/370ba400-14c4-4cdb-8a8b-b11f2a1a2f55.html" TargetMode="External"/><Relationship Id="rId34" Type="http://schemas.openxmlformats.org/officeDocument/2006/relationships/hyperlink" Target="http://nla-service.minjust.ru:8080/rnla-links/ws//content/act/370ba400-14c4-4cdb-8a8b-b11f2a1a2f55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registr:8080/content/act/051b0add-0c5f-4880-a384-3d5f4aa2c4c4.doc" TargetMode="External"/><Relationship Id="rId17" Type="http://schemas.openxmlformats.org/officeDocument/2006/relationships/hyperlink" Target="http://nla-service.minjust.ru:8080/rnla-links/ws//content/act/370ba400-14c4-4cdb-8a8b-b11f2a1a2f55.html" TargetMode="External"/><Relationship Id="rId25" Type="http://schemas.openxmlformats.org/officeDocument/2006/relationships/hyperlink" Target="http://nla-service.minjust.ru:8080/rnla-links/ws//content/act/7c07dcee-7539-429f-9f76-edd35ebc530c.html" TargetMode="External"/><Relationship Id="rId33" Type="http://schemas.openxmlformats.org/officeDocument/2006/relationships/hyperlink" Target="http://nla-service.minjust.ru:8080/rnla-links/ws//content/act/370ba400-14c4-4cdb-8a8b-b11f2a1a2f55.html" TargetMode="External"/><Relationship Id="rId38" Type="http://schemas.openxmlformats.org/officeDocument/2006/relationships/hyperlink" Target="http://nla-service.minjust.ru:8080/rnla-links/ws//content/act/370ba400-14c4-4cdb-8a8b-b11f2a1a2f55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registr:8080/content/act/051b0add-0c5f-4880-a384-3d5f4aa2c4c4.doc" TargetMode="External"/><Relationship Id="rId20" Type="http://schemas.openxmlformats.org/officeDocument/2006/relationships/hyperlink" Target="http://nla-service.minjust.ru:8080/rnla-links/ws//content/act/370ba400-14c4-4cdb-8a8b-b11f2a1a2f55.html" TargetMode="External"/><Relationship Id="rId29" Type="http://schemas.openxmlformats.org/officeDocument/2006/relationships/hyperlink" Target="http://nla-service.minjust.ru:8080/rnla-links/ws//content/act/370ba400-14c4-4cdb-8a8b-b11f2a1a2f55.html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nla-service.minjust.ru:8080/rnla-links/ws//content/act/16877ce6-ac3b-400d-a8de-272204bf6f3f.html" TargetMode="External"/><Relationship Id="rId24" Type="http://schemas.openxmlformats.org/officeDocument/2006/relationships/hyperlink" Target="http://nla-service.minjust.ru:8080/rnla-links/ws//content/act/075835f1-56d4-4ea0-a8d6-bd0f4d5e7c24.html" TargetMode="External"/><Relationship Id="rId32" Type="http://schemas.openxmlformats.org/officeDocument/2006/relationships/hyperlink" Target="http://nla-service.minjust.ru:8080/rnla-links/ws//content/act/370ba400-14c4-4cdb-8a8b-b11f2a1a2f55.html" TargetMode="External"/><Relationship Id="rId37" Type="http://schemas.openxmlformats.org/officeDocument/2006/relationships/hyperlink" Target="http://nla-service.minjust.ru:8080/rnla-links/ws//content/act/ab8cd4c4-8d82-444e-83c5-ff5157a65f85.html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nla-service.minjust.ru:8080/rnla-links/ws//content/act/16877ce6-ac3b-400d-a8de-272204bf6f3f.html" TargetMode="External"/><Relationship Id="rId23" Type="http://schemas.openxmlformats.org/officeDocument/2006/relationships/hyperlink" Target="http://nla-service.minjust.ru:8080/rnla-links/ws//content/act/370ba400-14c4-4cdb-8a8b-b11f2a1a2f55.html" TargetMode="External"/><Relationship Id="rId28" Type="http://schemas.openxmlformats.org/officeDocument/2006/relationships/hyperlink" Target="http://nla-service.minjust.ru:8080/rnla-links/ws//content/act/ea4730e2-0388-4aee-bd89-0cbc2c54574b.html" TargetMode="External"/><Relationship Id="rId36" Type="http://schemas.openxmlformats.org/officeDocument/2006/relationships/hyperlink" Target="http://nla-service.minjust.ru:8080/rnla-links/ws//content/act/370ba400-14c4-4cdb-8a8b-b11f2a1a2f55.html" TargetMode="External"/><Relationship Id="rId10" Type="http://schemas.openxmlformats.org/officeDocument/2006/relationships/hyperlink" Target="http://nla-service.minjust.ru:8080/rnla-links/ws//content/act/96e20c02-1b12-465a-b64c-24aa92270007.html" TargetMode="External"/><Relationship Id="rId19" Type="http://schemas.openxmlformats.org/officeDocument/2006/relationships/hyperlink" Target="http://nla-service.minjust.ru:8080/rnla-links/ws//content/act/370ba400-14c4-4cdb-8a8b-b11f2a1a2f55.html" TargetMode="External"/><Relationship Id="rId31" Type="http://schemas.openxmlformats.org/officeDocument/2006/relationships/hyperlink" Target="http://nla-service.minjust.ru:8080/rnla-links/ws//content/act/ea4730e2-0388-4aee-bd89-0cbc2c54574b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la-service.minjust.ru:8080/rnla-links/ws//content/act/370ba400-14c4-4cdb-8a8b-b11f2a1a2f55.html" TargetMode="External"/><Relationship Id="rId14" Type="http://schemas.openxmlformats.org/officeDocument/2006/relationships/hyperlink" Target="http://nla-service.minjust.ru:8080/rnla-links/ws//content/act/370ba400-14c4-4cdb-8a8b-b11f2a1a2f55.html" TargetMode="External"/><Relationship Id="rId22" Type="http://schemas.openxmlformats.org/officeDocument/2006/relationships/hyperlink" Target="http://nla-service.minjust.ru:8080/rnla-links/ws//content/act/82a760f3-0e46-4e4b-a86b-2fcf623a1962.html" TargetMode="External"/><Relationship Id="rId27" Type="http://schemas.openxmlformats.org/officeDocument/2006/relationships/hyperlink" Target="http://nla-service.minjust.ru:8080/rnla-links/ws//content/act/6f898a3e-eb9c-4d48-bdb7-4f71d2884966.html" TargetMode="External"/><Relationship Id="rId30" Type="http://schemas.openxmlformats.org/officeDocument/2006/relationships/hyperlink" Target="http://nla-service.minjust.ru:8080/rnla-links/ws//content/act/370ba400-14c4-4cdb-8a8b-b11f2a1a2f55.html" TargetMode="External"/><Relationship Id="rId35" Type="http://schemas.openxmlformats.org/officeDocument/2006/relationships/hyperlink" Target="http://nla-service.minjust.ru:8080/rnla-links/ws//content/act/370ba400-14c4-4cdb-8a8b-b11f2a1a2f55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3</TotalTime>
  <Pages>1</Pages>
  <Words>4838</Words>
  <Characters>27577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Ставропольского края</Company>
  <LinksUpToDate>false</LinksUpToDate>
  <CharactersWithSpaces>32351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Сарапий Светлана Владимировна (319-03-011 - sarapiy)</dc:creator>
  <cp:lastModifiedBy>Пользователь</cp:lastModifiedBy>
  <cp:revision>6</cp:revision>
  <cp:lastPrinted>2022-09-12T05:23:00Z</cp:lastPrinted>
  <dcterms:created xsi:type="dcterms:W3CDTF">2022-09-06T04:52:00Z</dcterms:created>
  <dcterms:modified xsi:type="dcterms:W3CDTF">2022-09-12T05:23:00Z</dcterms:modified>
</cp:coreProperties>
</file>