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754" w:rsidRPr="00EC0754" w:rsidRDefault="00EC0754" w:rsidP="00EC07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EC0754">
        <w:rPr>
          <w:rFonts w:ascii="Times New Roman" w:hAnsi="Times New Roman" w:cs="Times New Roman"/>
          <w:b/>
          <w:bCs/>
          <w:sz w:val="40"/>
          <w:szCs w:val="40"/>
        </w:rPr>
        <w:t>П О С Т А Н О В Л Е Н И Е</w:t>
      </w:r>
    </w:p>
    <w:p w:rsidR="00EC0754" w:rsidRPr="00EC0754" w:rsidRDefault="00EC0754" w:rsidP="00EC0754">
      <w:pPr>
        <w:tabs>
          <w:tab w:val="left" w:pos="6220"/>
          <w:tab w:val="left" w:pos="750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0754" w:rsidRPr="00EC0754" w:rsidRDefault="00EC0754" w:rsidP="00EC07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0754">
        <w:rPr>
          <w:rFonts w:ascii="Times New Roman" w:hAnsi="Times New Roman" w:cs="Times New Roman"/>
          <w:b/>
          <w:bCs/>
          <w:sz w:val="28"/>
          <w:szCs w:val="28"/>
        </w:rPr>
        <w:t>АДМИНИСТРАЦИИ  КОЧУБЕЕВСКОГО  МУНИЦИПАЛЬНОГО</w:t>
      </w:r>
    </w:p>
    <w:p w:rsidR="00EC0754" w:rsidRPr="00EC0754" w:rsidRDefault="00E65C51" w:rsidP="00EC07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ОКРУГА</w:t>
      </w:r>
      <w:r w:rsidR="00EC0754" w:rsidRPr="00EC0754">
        <w:rPr>
          <w:rFonts w:ascii="Times New Roman" w:hAnsi="Times New Roman" w:cs="Times New Roman"/>
          <w:b/>
          <w:bCs/>
          <w:sz w:val="28"/>
          <w:szCs w:val="28"/>
        </w:rPr>
        <w:t xml:space="preserve"> СТАВРОПОЛЬСКОГО КРАЯ</w:t>
      </w:r>
    </w:p>
    <w:p w:rsidR="00AE1997" w:rsidRPr="00AE1997" w:rsidRDefault="00AE1997" w:rsidP="00AE199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</w:p>
    <w:p w:rsidR="00AE1997" w:rsidRPr="00AE1997" w:rsidRDefault="00A45B0A" w:rsidP="00AE199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en-US" w:bidi="en-US"/>
        </w:rPr>
        <w:t>05 февраля 2021</w:t>
      </w:r>
      <w:r w:rsid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 г.</w:t>
      </w:r>
      <w:r w:rsid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ab/>
      </w:r>
      <w:r w:rsid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ab/>
      </w:r>
      <w:r w:rsid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ab/>
        <w:t>с. Кочубеевское</w:t>
      </w:r>
      <w:r w:rsid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ab/>
      </w:r>
      <w:r w:rsid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ab/>
      </w:r>
      <w:r w:rsid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ab/>
      </w:r>
      <w:r w:rsid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ab/>
        <w:t>№</w:t>
      </w:r>
      <w:r w:rsidR="00AE1997" w:rsidRPr="00AE1997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en-US" w:bidi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en-US" w:bidi="en-US"/>
        </w:rPr>
        <w:t>186</w:t>
      </w:r>
    </w:p>
    <w:p w:rsidR="00AE1997" w:rsidRPr="00AE1997" w:rsidRDefault="00AE1997" w:rsidP="00AE199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</w:p>
    <w:p w:rsidR="001730B7" w:rsidRPr="00AE1997" w:rsidRDefault="001730B7" w:rsidP="00AE1997">
      <w:pPr>
        <w:spacing w:after="0" w:line="240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Об утверждении положения о комиссии по соблюдению требований к служебному поведению муниципальных служащих, замещающих должности муниципальной службы в администрации Кочубеевского муниципального </w:t>
      </w:r>
      <w:r w:rsidR="00E65C51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округа</w:t>
      </w: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 Ставропольского края и урегулированию конфликта интересов в администрации Кочубеевского муниципального </w:t>
      </w:r>
      <w:r w:rsidR="00E65C51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округа</w:t>
      </w: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 Ставропольского края</w:t>
      </w:r>
    </w:p>
    <w:p w:rsidR="001730B7" w:rsidRDefault="001730B7" w:rsidP="00AE199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</w:p>
    <w:p w:rsidR="00AE1997" w:rsidRPr="00AE1997" w:rsidRDefault="00AE1997" w:rsidP="00AE199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</w:p>
    <w:p w:rsidR="001730B7" w:rsidRPr="00AE1997" w:rsidRDefault="001730B7" w:rsidP="00AE1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В соответствии Федеральными законами от 02 марта 2007 года №25-ФЗ «О муниципальной службе в Российской Федерации»</w:t>
      </w:r>
      <w:r w:rsidRPr="00AE1997">
        <w:rPr>
          <w:rFonts w:ascii="Times New Roman" w:hAnsi="Times New Roman" w:cs="Times New Roman"/>
          <w:sz w:val="28"/>
          <w:szCs w:val="28"/>
        </w:rPr>
        <w:t xml:space="preserve">, от 25 декабря 2008 года № 273 «О противодействии коррупции», </w:t>
      </w: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Законом Ставропольского края от 24 декабря 2007 года №78-кз «Об отдельных вопросах муниципальной службы в Ставропольском крае», Указом Президента Российской Федерации от </w:t>
      </w:r>
      <w:r w:rsidR="00EC0754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0</w:t>
      </w: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администрация Кочубеевского муниципального </w:t>
      </w:r>
      <w:r w:rsidR="00E65C51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округа</w:t>
      </w: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 Ставропольского края</w:t>
      </w:r>
    </w:p>
    <w:p w:rsidR="001730B7" w:rsidRPr="00AE1997" w:rsidRDefault="001730B7" w:rsidP="00AE199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</w:p>
    <w:p w:rsidR="001730B7" w:rsidRPr="00AE1997" w:rsidRDefault="001730B7" w:rsidP="00AE199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ПОСТАНОВЛЯЕТ:</w:t>
      </w:r>
    </w:p>
    <w:p w:rsidR="001730B7" w:rsidRPr="00AE1997" w:rsidRDefault="001730B7" w:rsidP="00AE199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</w:p>
    <w:p w:rsidR="001730B7" w:rsidRPr="00AE1997" w:rsidRDefault="001730B7" w:rsidP="00AE1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1. Утвердить прилагаемое положение о комиссии по соблюдению требований к служебному поведению муниципальных служащих, замещающих должности муниципальной службы в администрации Кочубеевского муниципального </w:t>
      </w:r>
      <w:r w:rsidR="00E65C51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округа</w:t>
      </w: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 Ставропольского края и урегулированию конфликта интересов в администрации Кочубеевского муниципального </w:t>
      </w:r>
      <w:r w:rsidR="00E65C51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округа</w:t>
      </w: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 Ставропольского края.</w:t>
      </w:r>
    </w:p>
    <w:p w:rsidR="001730B7" w:rsidRPr="00AE1997" w:rsidRDefault="001730B7" w:rsidP="00AE1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</w:p>
    <w:p w:rsidR="001730B7" w:rsidRPr="00AE1997" w:rsidRDefault="002A7417" w:rsidP="00AE1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2</w:t>
      </w:r>
      <w:r w:rsidR="001730B7"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. Постановлени</w:t>
      </w:r>
      <w:r w:rsidR="00E65C51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я</w:t>
      </w:r>
      <w:r w:rsidR="001730B7"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 администрации Кочубеевского муниципального </w:t>
      </w:r>
      <w:r w:rsidR="00E65C51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района </w:t>
      </w:r>
      <w:r w:rsidR="001730B7"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 Ставропольского края от </w:t>
      </w:r>
      <w:r w:rsidR="00E65C51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03 февраля 2017</w:t>
      </w:r>
      <w:r w:rsidR="001730B7"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 г</w:t>
      </w:r>
      <w:r w:rsid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ода</w:t>
      </w:r>
      <w:r w:rsidR="001730B7"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 № </w:t>
      </w:r>
      <w:r w:rsidR="00E65C51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88</w:t>
      </w:r>
      <w:r w:rsidR="001730B7"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 «</w:t>
      </w:r>
      <w:r w:rsidR="00E65C51"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Об утверждении положения о комиссии по соблюдению требований к служебному поведению муниципальных служащих, замещающих должности муниципальной службы в администрации Кочубеевского муниципального </w:t>
      </w:r>
      <w:r w:rsidR="00E65C51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района </w:t>
      </w:r>
      <w:r w:rsidR="00E65C51"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 Ставропольского края и урегулированию конфликта интересов в администрации Кочубеевского муниципального </w:t>
      </w:r>
      <w:r w:rsidR="00E65C51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района </w:t>
      </w:r>
      <w:r w:rsidR="00E65C51"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 Ставропольского края</w:t>
      </w:r>
      <w:r w:rsidR="001730B7"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»</w:t>
      </w:r>
      <w:r w:rsidR="00E65C51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, от 21 февраля 2018 года № 155 «</w:t>
      </w:r>
      <w:r w:rsidR="00E65C51" w:rsidRPr="00C14B17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О внесении изменений в постановление администрации Кочубеевского муниципального </w:t>
      </w:r>
      <w:r w:rsidR="00E65C5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района </w:t>
      </w:r>
      <w:r w:rsidR="00E65C51" w:rsidRPr="00C14B17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Ставропольского края от 03 февраля 2017 года № 88 «Об утверждении положения о комиссии по соблюдению требований к служебному поведению муниципальных служащих, замещающих должности муниципальной службы в администрации Кочубеевского муниципального </w:t>
      </w:r>
      <w:r w:rsidR="00E65C5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района </w:t>
      </w:r>
      <w:r w:rsidR="00E65C51" w:rsidRPr="00C14B17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Ставропольского края и урегулированию конфликта интересов в </w:t>
      </w:r>
      <w:r w:rsidR="00E65C51" w:rsidRPr="00C14B17">
        <w:rPr>
          <w:rFonts w:ascii="Times New Roman" w:hAnsi="Times New Roman"/>
          <w:color w:val="000000"/>
          <w:sz w:val="28"/>
          <w:szCs w:val="28"/>
          <w:lang w:eastAsia="zh-CN"/>
        </w:rPr>
        <w:lastRenderedPageBreak/>
        <w:t xml:space="preserve">администрации Кочубеевского муниципального </w:t>
      </w:r>
      <w:r w:rsidR="00E65C5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района </w:t>
      </w:r>
      <w:r w:rsidR="00E65C51" w:rsidRPr="00C14B17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Ставропольского края»</w:t>
      </w:r>
      <w:r w:rsidR="001730B7"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, </w:t>
      </w:r>
      <w:r w:rsidR="00BB5636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от 16 июня 2020 года № 1068</w:t>
      </w:r>
      <w:r w:rsidR="00BB5636" w:rsidRPr="00BB5636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="00BB5636">
        <w:rPr>
          <w:rFonts w:ascii="Times New Roman" w:hAnsi="Times New Roman"/>
          <w:color w:val="000000"/>
          <w:sz w:val="28"/>
          <w:szCs w:val="28"/>
          <w:lang w:eastAsia="zh-CN"/>
        </w:rPr>
        <w:t>«О внесении изменений в постановление администрации Кочубеевского муниципального района Ставропольского края от 03 февраля 2017 года № 88»</w:t>
      </w:r>
      <w:r w:rsidR="00BB5636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 w:rsidR="001730B7"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считать утратившим</w:t>
      </w:r>
      <w:r w:rsidR="00E65C51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и</w:t>
      </w:r>
      <w:r w:rsidR="001730B7"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 силу.</w:t>
      </w:r>
    </w:p>
    <w:p w:rsidR="001730B7" w:rsidRPr="00AE1997" w:rsidRDefault="00BB5636" w:rsidP="00AE1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3</w:t>
      </w:r>
      <w:r w:rsidR="001730B7"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. Настоящее постановление разместить на официальном сайте администрации Кочубеевского муниципального </w:t>
      </w:r>
      <w:r w:rsidR="00E65C51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округа </w:t>
      </w:r>
      <w:r w:rsidR="001730B7"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 Ставропольского края в информационно-телекоммуникационной сети Интернет. </w:t>
      </w:r>
    </w:p>
    <w:p w:rsidR="001730B7" w:rsidRPr="00AE1997" w:rsidRDefault="001730B7" w:rsidP="00AE1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</w:p>
    <w:p w:rsidR="001730B7" w:rsidRPr="00AE1997" w:rsidRDefault="00BB5636" w:rsidP="00AE1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4</w:t>
      </w:r>
      <w:r w:rsidR="001730B7"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. </w:t>
      </w:r>
      <w:r w:rsidR="001730B7" w:rsidRPr="00AE1997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Контроль за выполнением настоящего постановления </w:t>
      </w:r>
      <w:r w:rsidR="00AE1997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возложить на главу Кочубеевского муниципального </w:t>
      </w:r>
      <w:r w:rsidR="00E65C51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района </w:t>
      </w:r>
      <w:r w:rsidR="00AE1997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Ставропольского края Клевцова А.П.</w:t>
      </w:r>
    </w:p>
    <w:p w:rsidR="001730B7" w:rsidRPr="00AE1997" w:rsidRDefault="001730B7" w:rsidP="00AE1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</w:p>
    <w:p w:rsidR="001730B7" w:rsidRPr="00AE1997" w:rsidRDefault="00BB5636" w:rsidP="00AE1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5</w:t>
      </w:r>
      <w:r w:rsidR="001730B7"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. Настоящее постановление вступает в силу со дня его подписания.</w:t>
      </w:r>
    </w:p>
    <w:p w:rsidR="001730B7" w:rsidRPr="00AE1997" w:rsidRDefault="001730B7" w:rsidP="00AE199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</w:p>
    <w:p w:rsidR="001730B7" w:rsidRPr="00AE1997" w:rsidRDefault="001730B7" w:rsidP="00AE199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</w:p>
    <w:p w:rsidR="001730B7" w:rsidRPr="00AE1997" w:rsidRDefault="001730B7" w:rsidP="00AE199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</w:p>
    <w:p w:rsidR="001730B7" w:rsidRPr="00AE1997" w:rsidRDefault="001730B7" w:rsidP="00AE1997">
      <w:pPr>
        <w:spacing w:after="0" w:line="240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Глава </w:t>
      </w:r>
    </w:p>
    <w:p w:rsidR="001730B7" w:rsidRPr="00AE1997" w:rsidRDefault="001730B7" w:rsidP="00AE1997">
      <w:pPr>
        <w:spacing w:after="0" w:line="240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муниципального </w:t>
      </w:r>
      <w:r w:rsidR="00E65C51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округа </w:t>
      </w: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                                                                    А.П. Клевцов</w:t>
      </w:r>
    </w:p>
    <w:p w:rsidR="001730B7" w:rsidRPr="00AE1997" w:rsidRDefault="001730B7" w:rsidP="00AE199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</w:p>
    <w:p w:rsidR="001730B7" w:rsidRPr="00AE1997" w:rsidRDefault="001730B7" w:rsidP="00AE199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</w:p>
    <w:p w:rsidR="001730B7" w:rsidRPr="00AE1997" w:rsidRDefault="001730B7" w:rsidP="00AE199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</w:p>
    <w:p w:rsidR="00A45B0A" w:rsidRDefault="00A45B0A" w:rsidP="00AE199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A45B0A" w:rsidRDefault="00A45B0A" w:rsidP="00AE199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A45B0A" w:rsidRDefault="00A45B0A" w:rsidP="00AE199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A45B0A" w:rsidRDefault="00A45B0A" w:rsidP="00AE199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A45B0A" w:rsidRDefault="00A45B0A" w:rsidP="00AE199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A45B0A" w:rsidRDefault="00A45B0A" w:rsidP="00AE199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A45B0A" w:rsidRDefault="00A45B0A" w:rsidP="00AE199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A45B0A" w:rsidRDefault="00A45B0A" w:rsidP="00AE199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A45B0A" w:rsidRDefault="00A45B0A" w:rsidP="00AE199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A45B0A" w:rsidRDefault="00A45B0A" w:rsidP="00AE199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A45B0A" w:rsidRDefault="00A45B0A" w:rsidP="00AE199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A45B0A" w:rsidRDefault="00A45B0A" w:rsidP="00AE199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A45B0A" w:rsidRDefault="00A45B0A" w:rsidP="00AE199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A45B0A" w:rsidRDefault="00A45B0A" w:rsidP="00AE199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A45B0A" w:rsidRDefault="00A45B0A" w:rsidP="00AE199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A45B0A" w:rsidRDefault="00A45B0A" w:rsidP="00AE199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A45B0A" w:rsidRDefault="00A45B0A" w:rsidP="00AE199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A45B0A" w:rsidRDefault="00A45B0A" w:rsidP="00AE199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A45B0A" w:rsidRDefault="00A45B0A" w:rsidP="00AE199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A45B0A" w:rsidRDefault="00A45B0A" w:rsidP="00AE199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A45B0A" w:rsidRDefault="00A45B0A" w:rsidP="00AE199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A45B0A" w:rsidRDefault="00A45B0A" w:rsidP="00AE199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A45B0A" w:rsidRDefault="00A45B0A" w:rsidP="00AE199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A45B0A" w:rsidRDefault="00A45B0A" w:rsidP="00AE199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AE1997" w:rsidRDefault="00F60C77" w:rsidP="00AE199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175260</wp:posOffset>
                </wp:positionV>
                <wp:extent cx="2733675" cy="1397000"/>
                <wp:effectExtent l="0" t="381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1997" w:rsidRDefault="00AE1997" w:rsidP="00AE1997">
                            <w:pPr>
                              <w:tabs>
                                <w:tab w:val="left" w:pos="5387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8"/>
                                <w:lang w:eastAsia="en-US" w:bidi="en-US"/>
                              </w:rPr>
                            </w:pPr>
                            <w:r w:rsidRPr="00AE1997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8"/>
                                <w:lang w:eastAsia="en-US" w:bidi="en-US"/>
                              </w:rPr>
                              <w:t>УТВЕРЖДЕНО</w:t>
                            </w:r>
                          </w:p>
                          <w:p w:rsidR="00AE1997" w:rsidRPr="00AE1997" w:rsidRDefault="00AE1997" w:rsidP="00AE1997">
                            <w:pPr>
                              <w:tabs>
                                <w:tab w:val="left" w:pos="5387"/>
                              </w:tabs>
                              <w:spacing w:after="0" w:line="240" w:lineRule="exact"/>
                              <w:jc w:val="both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8"/>
                                <w:lang w:eastAsia="en-US" w:bidi="en-US"/>
                              </w:rPr>
                            </w:pPr>
                          </w:p>
                          <w:p w:rsidR="00AE1997" w:rsidRPr="00AE1997" w:rsidRDefault="00AE1997" w:rsidP="00AE1997">
                            <w:pPr>
                              <w:tabs>
                                <w:tab w:val="left" w:pos="5387"/>
                              </w:tabs>
                              <w:spacing w:after="0" w:line="240" w:lineRule="exact"/>
                              <w:jc w:val="both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8"/>
                                <w:lang w:eastAsia="en-US" w:bidi="en-US"/>
                              </w:rPr>
                            </w:pPr>
                            <w:r w:rsidRPr="00AE1997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8"/>
                                <w:lang w:eastAsia="en-US" w:bidi="en-US"/>
                              </w:rPr>
                              <w:t xml:space="preserve">постановлением администрации </w:t>
                            </w:r>
                          </w:p>
                          <w:p w:rsidR="00AE1997" w:rsidRPr="00AE1997" w:rsidRDefault="00AE1997" w:rsidP="00AE1997">
                            <w:pPr>
                              <w:tabs>
                                <w:tab w:val="left" w:pos="5387"/>
                              </w:tabs>
                              <w:spacing w:after="0" w:line="240" w:lineRule="exact"/>
                              <w:jc w:val="both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8"/>
                                <w:lang w:eastAsia="en-US" w:bidi="en-US"/>
                              </w:rPr>
                            </w:pPr>
                            <w:r w:rsidRPr="00AE1997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8"/>
                                <w:lang w:eastAsia="en-US" w:bidi="en-US"/>
                              </w:rPr>
                              <w:t xml:space="preserve">Кочубеевского муниципального </w:t>
                            </w:r>
                          </w:p>
                          <w:p w:rsidR="00AE1997" w:rsidRDefault="00E65C51" w:rsidP="00AE1997">
                            <w:pPr>
                              <w:spacing w:after="0" w:line="240" w:lineRule="exact"/>
                              <w:jc w:val="both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8"/>
                                <w:lang w:eastAsia="en-US" w:bidi="en-US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8"/>
                                <w:lang w:eastAsia="en-US" w:bidi="en-US"/>
                              </w:rPr>
                              <w:t xml:space="preserve">округа </w:t>
                            </w:r>
                            <w:r w:rsidR="00AE1997" w:rsidRPr="00AE1997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8"/>
                                <w:lang w:eastAsia="en-US" w:bidi="en-US"/>
                              </w:rPr>
                              <w:t xml:space="preserve"> Ставропольского края</w:t>
                            </w:r>
                          </w:p>
                          <w:p w:rsidR="00AE1997" w:rsidRPr="00AE1997" w:rsidRDefault="00AE1997" w:rsidP="00AE1997">
                            <w:pPr>
                              <w:spacing w:after="0" w:line="240" w:lineRule="exact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8"/>
                                <w:lang w:eastAsia="en-US" w:bidi="en-US"/>
                              </w:rPr>
                              <w:t xml:space="preserve">от </w:t>
                            </w:r>
                            <w:r w:rsidR="00A45B0A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8"/>
                                <w:szCs w:val="28"/>
                                <w:u w:val="single"/>
                                <w:lang w:eastAsia="en-US" w:bidi="en-US"/>
                              </w:rPr>
                              <w:t>05.02.2021 г. № 186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2pt;margin-top:13.8pt;width:215.25pt;height:11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" stroked="f">
                <v:textbox>
                  <w:txbxContent>
                    <w:p w:rsidR="00AE1997" w:rsidRDefault="00AE1997" w:rsidP="00AE1997">
                      <w:pPr>
                        <w:tabs>
                          <w:tab w:val="left" w:pos="5387"/>
                        </w:tabs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8"/>
                          <w:lang w:eastAsia="en-US" w:bidi="en-US"/>
                        </w:rPr>
                      </w:pPr>
                      <w:r w:rsidRPr="00AE1997"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8"/>
                          <w:lang w:eastAsia="en-US" w:bidi="en-US"/>
                        </w:rPr>
                        <w:t>УТВЕРЖДЕНО</w:t>
                      </w:r>
                    </w:p>
                    <w:p w:rsidR="00AE1997" w:rsidRPr="00AE1997" w:rsidRDefault="00AE1997" w:rsidP="00AE1997">
                      <w:pPr>
                        <w:tabs>
                          <w:tab w:val="left" w:pos="5387"/>
                        </w:tabs>
                        <w:spacing w:after="0" w:line="240" w:lineRule="exact"/>
                        <w:jc w:val="both"/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8"/>
                          <w:lang w:eastAsia="en-US" w:bidi="en-US"/>
                        </w:rPr>
                      </w:pPr>
                    </w:p>
                    <w:p w:rsidR="00AE1997" w:rsidRPr="00AE1997" w:rsidRDefault="00AE1997" w:rsidP="00AE1997">
                      <w:pPr>
                        <w:tabs>
                          <w:tab w:val="left" w:pos="5387"/>
                        </w:tabs>
                        <w:spacing w:after="0" w:line="240" w:lineRule="exact"/>
                        <w:jc w:val="both"/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8"/>
                          <w:lang w:eastAsia="en-US" w:bidi="en-US"/>
                        </w:rPr>
                      </w:pPr>
                      <w:r w:rsidRPr="00AE1997"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8"/>
                          <w:lang w:eastAsia="en-US" w:bidi="en-US"/>
                        </w:rPr>
                        <w:t xml:space="preserve">постановлением администрации </w:t>
                      </w:r>
                    </w:p>
                    <w:p w:rsidR="00AE1997" w:rsidRPr="00AE1997" w:rsidRDefault="00AE1997" w:rsidP="00AE1997">
                      <w:pPr>
                        <w:tabs>
                          <w:tab w:val="left" w:pos="5387"/>
                        </w:tabs>
                        <w:spacing w:after="0" w:line="240" w:lineRule="exact"/>
                        <w:jc w:val="both"/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8"/>
                          <w:lang w:eastAsia="en-US" w:bidi="en-US"/>
                        </w:rPr>
                      </w:pPr>
                      <w:r w:rsidRPr="00AE1997"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8"/>
                          <w:lang w:eastAsia="en-US" w:bidi="en-US"/>
                        </w:rPr>
                        <w:t xml:space="preserve">Кочубеевского муниципального </w:t>
                      </w:r>
                    </w:p>
                    <w:p w:rsidR="00AE1997" w:rsidRDefault="00E65C51" w:rsidP="00AE1997">
                      <w:pPr>
                        <w:spacing w:after="0" w:line="240" w:lineRule="exact"/>
                        <w:jc w:val="both"/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8"/>
                          <w:lang w:eastAsia="en-US" w:bidi="en-US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8"/>
                          <w:lang w:eastAsia="en-US" w:bidi="en-US"/>
                        </w:rPr>
                        <w:t xml:space="preserve">округа </w:t>
                      </w:r>
                      <w:r w:rsidR="00AE1997" w:rsidRPr="00AE1997"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8"/>
                          <w:lang w:eastAsia="en-US" w:bidi="en-US"/>
                        </w:rPr>
                        <w:t xml:space="preserve"> Ставропольского края</w:t>
                      </w:r>
                    </w:p>
                    <w:p w:rsidR="00AE1997" w:rsidRPr="00AE1997" w:rsidRDefault="00AE1997" w:rsidP="00AE1997">
                      <w:pPr>
                        <w:spacing w:after="0" w:line="240" w:lineRule="exact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8"/>
                          <w:lang w:eastAsia="en-US" w:bidi="en-US"/>
                        </w:rPr>
                        <w:t xml:space="preserve">от </w:t>
                      </w:r>
                      <w:r w:rsidR="00A45B0A">
                        <w:rPr>
                          <w:rFonts w:ascii="Times New Roman" w:eastAsia="Calibri" w:hAnsi="Times New Roman" w:cs="Times New Roman"/>
                          <w:color w:val="000000"/>
                          <w:sz w:val="28"/>
                          <w:szCs w:val="28"/>
                          <w:u w:val="single"/>
                          <w:lang w:eastAsia="en-US" w:bidi="en-US"/>
                        </w:rPr>
                        <w:t>05.02.2021 г. № 186</w:t>
                      </w:r>
                    </w:p>
                  </w:txbxContent>
                </v:textbox>
              </v:shape>
            </w:pict>
          </mc:Fallback>
        </mc:AlternateContent>
      </w:r>
    </w:p>
    <w:p w:rsidR="00AE1997" w:rsidRDefault="00AE1997" w:rsidP="00AE199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</w:p>
    <w:p w:rsidR="00AE1997" w:rsidRPr="00AE1997" w:rsidRDefault="00AE1997" w:rsidP="00AE199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</w:p>
    <w:p w:rsidR="00961BE6" w:rsidRPr="00AE1997" w:rsidRDefault="00961BE6" w:rsidP="00AE199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</w:p>
    <w:p w:rsidR="00961BE6" w:rsidRPr="00AE1997" w:rsidRDefault="00961BE6" w:rsidP="00AE199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</w:p>
    <w:p w:rsidR="001730B7" w:rsidRDefault="001730B7" w:rsidP="00AE1997">
      <w:pPr>
        <w:tabs>
          <w:tab w:val="left" w:pos="538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</w:p>
    <w:p w:rsidR="00AE1997" w:rsidRDefault="00AE1997" w:rsidP="00AE1997">
      <w:pPr>
        <w:tabs>
          <w:tab w:val="left" w:pos="538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</w:p>
    <w:p w:rsidR="00AE1997" w:rsidRPr="00AE1997" w:rsidRDefault="00AE1997" w:rsidP="00AE1997">
      <w:pPr>
        <w:tabs>
          <w:tab w:val="left" w:pos="538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</w:p>
    <w:p w:rsidR="001730B7" w:rsidRPr="00AE1997" w:rsidRDefault="001730B7" w:rsidP="00AE199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Положение</w:t>
      </w:r>
    </w:p>
    <w:p w:rsidR="001730B7" w:rsidRPr="00AE1997" w:rsidRDefault="001730B7" w:rsidP="00AE199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о комиссии по соблюдению требований к служебному поведению муниципальных служащих, замещающих должности муниципальной службы в администрации Кочубеевского муниципального </w:t>
      </w:r>
      <w:r w:rsidR="00E65C51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округа </w:t>
      </w: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 Ставропольского края и урегулированию конфликта интересов в администрации Кочубеевского муниципального </w:t>
      </w:r>
      <w:r w:rsidR="00E65C51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округа </w:t>
      </w: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 Ставропольского края</w:t>
      </w:r>
    </w:p>
    <w:p w:rsidR="001730B7" w:rsidRPr="00AE1997" w:rsidRDefault="001730B7" w:rsidP="00AE199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</w:p>
    <w:p w:rsidR="001730B7" w:rsidRPr="00AE1997" w:rsidRDefault="001730B7" w:rsidP="00AE1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1. Настоящим положением о комиссии по соблюдению требований к служебному поведению муниципальных служащих, замещающих должности муниципальной службы в администрации Кочубеевского муниципального </w:t>
      </w:r>
      <w:r w:rsidR="00E65C51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округа </w:t>
      </w: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 Ставропольского края и урегулированию конфликта интересов в администрации Кочубеевского муниципального </w:t>
      </w:r>
      <w:r w:rsidR="00E65C51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округа </w:t>
      </w: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 Ставропольского края (далее – Положение) определяется порядок образования и деятельности комиссии по соблюдению требований к служебному поведению муниципальных служащих, замещающих должности муниципальной службы в администрации Кочубеевского муниципального </w:t>
      </w:r>
      <w:r w:rsidR="00E65C51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округа </w:t>
      </w: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 Ставропольского края и урегулированию конфликта интересов в администрации Кочубеевского муниципального </w:t>
      </w:r>
      <w:r w:rsidR="00E65C51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округа </w:t>
      </w: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 Ставропольского края (далее</w:t>
      </w:r>
      <w:r w:rsidR="004867DF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- комиссия).</w:t>
      </w:r>
    </w:p>
    <w:p w:rsidR="001730B7" w:rsidRPr="00AE1997" w:rsidRDefault="001730B7" w:rsidP="00AE1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2. Комиссия в своей деятельности руководствуется Конституцией Российской Федерации, федеральным и краевым законодательством, настоящим Положением.</w:t>
      </w:r>
    </w:p>
    <w:p w:rsidR="001730B7" w:rsidRPr="00AE1997" w:rsidRDefault="001730B7" w:rsidP="00AE1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3. Основной задачей комиссии является содействие:</w:t>
      </w:r>
    </w:p>
    <w:p w:rsidR="001730B7" w:rsidRPr="00AE1997" w:rsidRDefault="001730B7" w:rsidP="00AE1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а) в обеспечении соблюдения муниципальными служащими администрации Кочубеевского муниципального </w:t>
      </w:r>
      <w:r w:rsidR="00E65C51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округа </w:t>
      </w: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 Ставропольского края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законами;</w:t>
      </w:r>
    </w:p>
    <w:p w:rsidR="001730B7" w:rsidRPr="00AE1997" w:rsidRDefault="001730B7" w:rsidP="00AE1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б) в осуществлении мер по предупреждению коррупции в администрации Кочубеевского муниципального </w:t>
      </w:r>
      <w:r w:rsidR="00E65C51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округа </w:t>
      </w: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 Ставропольского края.</w:t>
      </w:r>
    </w:p>
    <w:p w:rsidR="001730B7" w:rsidRPr="00AE1997" w:rsidRDefault="001730B7" w:rsidP="00AE1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4. Комиссия рассматривает следующие вопросы:</w:t>
      </w:r>
    </w:p>
    <w:p w:rsidR="001730B7" w:rsidRPr="00AE1997" w:rsidRDefault="001730B7" w:rsidP="00AE1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а)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Кочубеевского муниципального </w:t>
      </w:r>
      <w:r w:rsidR="00E65C51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округа </w:t>
      </w: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 Ставропольского края и урегулированию конфликта интересов в администрации Кочубеевского муниципального </w:t>
      </w:r>
      <w:r w:rsidR="00E65C51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округа </w:t>
      </w: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 Ставропольского края (далее – требования к </w:t>
      </w: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lastRenderedPageBreak/>
        <w:t>служебному поведению и (или) требования об урегулировании конфликта интересов);</w:t>
      </w:r>
    </w:p>
    <w:p w:rsidR="001730B7" w:rsidRPr="00AE1997" w:rsidRDefault="001730B7" w:rsidP="00AE1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б) о возникновении или возможности возникновения конфликта интересов лиц, замещающих муниципальные должности муниципальной службы в администрации Кочубеевского муниципального </w:t>
      </w:r>
      <w:r w:rsidR="004867DF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округа</w:t>
      </w: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, а также порядок предотвращения такого конфликта;</w:t>
      </w:r>
    </w:p>
    <w:p w:rsidR="001730B7" w:rsidRPr="00AE1997" w:rsidRDefault="001730B7" w:rsidP="00AE1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в) соблюдение муниципальными служащими, замещающих муниципальные должности в администрации Кочубеевского муниципального </w:t>
      </w:r>
      <w:r w:rsidR="00E65C51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округа </w:t>
      </w: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 ограничений, запретов и неисполнение обязанностей, установленных в целях противодействия коррупции.</w:t>
      </w:r>
    </w:p>
    <w:p w:rsidR="001730B7" w:rsidRPr="00AE1997" w:rsidRDefault="001730B7" w:rsidP="00AE1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5. В состав комиссии входят председатель, его заместитель, назначаемый главой Кочубеевского муниципального </w:t>
      </w:r>
      <w:r w:rsidR="00E65C51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округа </w:t>
      </w: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 Ставропольского края из числа членов комиссии, замещающих должности муниципальной службы в администрации Кочубеевского муниципального </w:t>
      </w:r>
      <w:r w:rsidR="00E65C51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округа </w:t>
      </w: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 Ставропольского края, секретарь и члены комиссии. Все члены комиссии при принятии решений обладают равными правами. В отсутствии председателя комиссии его обязанности исполняет заместитель председателя комиссии.</w:t>
      </w:r>
    </w:p>
    <w:p w:rsidR="001730B7" w:rsidRPr="00AE1997" w:rsidRDefault="001730B7" w:rsidP="00AE1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6. В состав комиссии входят:</w:t>
      </w:r>
    </w:p>
    <w:p w:rsidR="001730B7" w:rsidRPr="00AE1997" w:rsidRDefault="001730B7" w:rsidP="00AE1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заместитель главы администрации Кочубеевского муниципального </w:t>
      </w:r>
      <w:r w:rsidR="00E65C51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округа </w:t>
      </w: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 Ставропольского края (председатель комиссии), руководитель отдела правового и кадрового обеспечения администрации Кочубеевского муниципального </w:t>
      </w:r>
      <w:r w:rsidR="00E65C51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округа </w:t>
      </w: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 либо должностное лицо, ответственное за работу по профилактике коррупционных и иных правонарушений (секретарь комиссии), муниципальные служащие структурных подразделений администрации Кочубеевского муниципального </w:t>
      </w:r>
      <w:r w:rsidR="00E65C51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округа </w:t>
      </w: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 Ставропольского края, определяемые его руководителем.</w:t>
      </w:r>
    </w:p>
    <w:p w:rsidR="001730B7" w:rsidRPr="00AE1997" w:rsidRDefault="001730B7" w:rsidP="00AE1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7. Глава Кочубеевского муниципального </w:t>
      </w:r>
      <w:r w:rsidR="00E65C51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округа </w:t>
      </w: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 Ставропольского края может принять решение о включении в состав комиссии:</w:t>
      </w:r>
    </w:p>
    <w:p w:rsidR="001730B7" w:rsidRPr="00AE1997" w:rsidRDefault="001730B7" w:rsidP="00AE1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а) представителя общественной организации ветеранов, созданной в органе местного самоуправления;</w:t>
      </w:r>
    </w:p>
    <w:p w:rsidR="001730B7" w:rsidRPr="00AE1997" w:rsidRDefault="001730B7" w:rsidP="00AE1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б) представителя профсоюзной организации, действующей в установленном порядке в органе местного самоуправления.</w:t>
      </w:r>
    </w:p>
    <w:p w:rsidR="001730B7" w:rsidRPr="00AE1997" w:rsidRDefault="001730B7" w:rsidP="00AE1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8. Лица, указанные в подпунктах «а» и «б» пункта 7 настоящего Положения включаются в состав комиссии в установленном порядке по согласованию с общественной организацией ветеранов, созданной в органе местного самоуправления и с профсоюзной организацией, действующей в установленном порядке в органе местного самоуправления, на основании запроса главы администрации Кочубеевского муниципального </w:t>
      </w:r>
      <w:r w:rsidR="004867DF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округа</w:t>
      </w: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. Согласование осуществляется в 10-дневный срок со дня получения запроса.</w:t>
      </w:r>
    </w:p>
    <w:p w:rsidR="001730B7" w:rsidRPr="00AE1997" w:rsidRDefault="001730B7" w:rsidP="00AE1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9. Число членов комиссии не замещающих должности муниципальной службы в администрации Кочубеевского муниципального </w:t>
      </w:r>
      <w:r w:rsidR="00E65C51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округа </w:t>
      </w: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 Ставропольского края, должно составлять не менее одной четверти от общего числа членов комиссии.</w:t>
      </w:r>
    </w:p>
    <w:p w:rsidR="001730B7" w:rsidRPr="00AE1997" w:rsidRDefault="001730B7" w:rsidP="00AE1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lastRenderedPageBreak/>
        <w:t>10. Состав комиссии формируется таким образом, чтобы исключить возможность конфликта интересов, который мог бы повлиять на принимаемые комиссией решения.</w:t>
      </w:r>
    </w:p>
    <w:p w:rsidR="001730B7" w:rsidRPr="00AE1997" w:rsidRDefault="001730B7" w:rsidP="00AE1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11. В заседаниях комиссии с правом совещательного голоса участвуют:</w:t>
      </w:r>
    </w:p>
    <w:p w:rsidR="001730B7" w:rsidRPr="00AE1997" w:rsidRDefault="001730B7" w:rsidP="00AE1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Кочубеевского муниципального </w:t>
      </w:r>
      <w:r w:rsidR="00E65C51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округа </w:t>
      </w: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 Ставропольского края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1730B7" w:rsidRPr="00AE1997" w:rsidRDefault="001730B7" w:rsidP="00AE1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б) другие муниципальные служащие, замещающие должности муниципальной службы в администрации Кочубеевского муниципального </w:t>
      </w:r>
      <w:r w:rsidR="00E65C51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округа </w:t>
      </w: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 Ставропольского края; специалисты, которые могут дать пояснения по вопросам муниципальной  службы и вопросам, рассматриваемым комиссией; должностные лица других органов местного самоуправления, государственных органов; представители заинтересованных организаций; представитель муниципального служащего,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отдельно, не менее чем за три дня до заседания комиссии,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1730B7" w:rsidRPr="00AE1997" w:rsidRDefault="001730B7" w:rsidP="00AE1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12. Заседание комиссии считается правомочным, если на нем присутствует не менее двух третей от общего числа комиссии.</w:t>
      </w:r>
    </w:p>
    <w:p w:rsidR="001730B7" w:rsidRPr="00AE1997" w:rsidRDefault="001730B7" w:rsidP="00AE1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730B7" w:rsidRPr="00AE1997" w:rsidRDefault="001730B7" w:rsidP="00AE1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14. Основаниями для проведения комиссии являются:</w:t>
      </w:r>
    </w:p>
    <w:p w:rsidR="001730B7" w:rsidRPr="00AE1997" w:rsidRDefault="001730B7" w:rsidP="00AE1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а) представление руководителем структурного подразделения администрации Кочубеевского муниципального </w:t>
      </w:r>
      <w:r w:rsidR="00E65C51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округа </w:t>
      </w: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 Ставропольского края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 в администрации Кочубеевского муниципального </w:t>
      </w:r>
      <w:r w:rsidR="00E65C51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округа </w:t>
      </w: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 Ставропольского края, утвержденного постановлением администрации Кочубеевского муниципального </w:t>
      </w:r>
      <w:r w:rsidR="00E65C51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округа </w:t>
      </w: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 Ставропольского края, материалов проверки, свидетельствующих:</w:t>
      </w:r>
    </w:p>
    <w:p w:rsidR="001730B7" w:rsidRPr="00AE1997" w:rsidRDefault="001730B7" w:rsidP="00AE1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lastRenderedPageBreak/>
        <w:t>- о представлении муниципальными служащими недостоверных или неполных сведений, предусмотренным подпунктом «а» пункта 1 названного Положения;</w:t>
      </w:r>
    </w:p>
    <w:p w:rsidR="001730B7" w:rsidRPr="00AE1997" w:rsidRDefault="001730B7" w:rsidP="00AE1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- о несоблюдении муниципальными служащими требований к служебному поведению и (или) требований об урегулировании конфликта интересов;</w:t>
      </w:r>
    </w:p>
    <w:p w:rsidR="001730B7" w:rsidRPr="00AE1997" w:rsidRDefault="001730B7" w:rsidP="00AE1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б) поступившее в отдел правового и кадрового обеспечения администрации Кочубеевского муниципального </w:t>
      </w:r>
      <w:r w:rsidR="00E65C51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округа </w:t>
      </w: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 Ставропольского края либо должностному лицу, ответственному за работу по профилактике коррупционных и иных правонарушений, в порядке, установленном нормативным правовым актом администрации Кочубеевского муниципального </w:t>
      </w:r>
      <w:r w:rsidR="00E65C51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округа </w:t>
      </w: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 Ставропольского края:</w:t>
      </w:r>
    </w:p>
    <w:p w:rsidR="001730B7" w:rsidRPr="00AE1997" w:rsidRDefault="001730B7" w:rsidP="00AE1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- обращение гражданина, замещавшего в  администрации Кочубеевского муниципального </w:t>
      </w:r>
      <w:r w:rsidR="00E65C51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округа </w:t>
      </w: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 Ставропольского края должность муниципальной службы, включенную в перечень должностей, утвержденный решением Совета Кочубеевского муниципального </w:t>
      </w:r>
      <w:r w:rsidR="00E65C51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округа </w:t>
      </w: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 Ставропольского края, о даче согласия на замещение на условиях трудового договора должности в коммерческой или некоммерческой организации либо на выполнение работы (оказание данной организации услуги) в течении месяца стоимостью более 100 тыс. рублей на условиях гражданско-правового договора (гражданско-правовых договоров),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1730B7" w:rsidRPr="00AE1997" w:rsidRDefault="001730B7" w:rsidP="00AE1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730B7" w:rsidRPr="00AE1997" w:rsidRDefault="001730B7" w:rsidP="00AE1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- заявление муниципального служащего о невозможности выполнить требования Федерального закона от </w:t>
      </w:r>
      <w:r w:rsid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0</w:t>
      </w: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1730B7" w:rsidRPr="00AE1997" w:rsidRDefault="001730B7" w:rsidP="00AE1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1730B7" w:rsidRPr="00AE1997" w:rsidRDefault="001730B7" w:rsidP="00AE1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в) представление главы Кочубеевского муниципального </w:t>
      </w:r>
      <w:r w:rsidR="00E65C51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округа </w:t>
      </w: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 Ставропольского края или любого члена комиссии, касающееся обеспечения </w:t>
      </w: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lastRenderedPageBreak/>
        <w:t xml:space="preserve">соблюдения муниципальным служащими требований к служебному поведению и (или) требований об урегулировании конфликта интересов либо осуществления в администрации Кочубеевского муниципального </w:t>
      </w:r>
      <w:r w:rsidR="00E65C51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округа </w:t>
      </w: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 Ставропольского края мер по предупреждению коррупции;</w:t>
      </w:r>
    </w:p>
    <w:p w:rsidR="001730B7" w:rsidRPr="00AE1997" w:rsidRDefault="001730B7" w:rsidP="00AE1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г) представление главой Кочубеевского муниципального </w:t>
      </w:r>
      <w:r w:rsidR="00E65C51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округа </w:t>
      </w: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 Ставропольского материалов проверки, свидетельствующих о представлении муниципальными служащими недостоверных или неполных сведений, предусмотренных частью 1 статьи 3 Федерального закона от </w:t>
      </w:r>
      <w:r w:rsid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0</w:t>
      </w: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3 декабря 2012 года № 230-ФЗ «О контроле за соответствием расходов лиц, замещающих государственные должности, и иных лиц их доходам»;</w:t>
      </w:r>
    </w:p>
    <w:p w:rsidR="001730B7" w:rsidRPr="00AE1997" w:rsidRDefault="001730B7" w:rsidP="00AE1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д) поступившее в соответствии с законодательством в администрацию Кочубеевского муниципального </w:t>
      </w:r>
      <w:r w:rsidR="00E65C51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округа </w:t>
      </w: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 Ставропольского края уведомление коммерческой или некоммерческой организации о заключении с гражданином, замещавшим муниципальную должность муниципальной службы в администрации Кочубеевского муниципального </w:t>
      </w:r>
      <w:r w:rsidR="00E65C51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округа </w:t>
      </w: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 Ставропольского края, трудового или гражданско-правового договора на выполнение работ (оказание услуг), если отдельные функции муниципального управления администрацией Кочубеевского муниципального </w:t>
      </w:r>
      <w:r w:rsidR="00E65C51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округа </w:t>
      </w: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 входили в его должностные (служебные) обязанности, исполняемые во время замещения должности в администрации Кочубеевского муниципального </w:t>
      </w:r>
      <w:r w:rsidR="00E65C51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округа </w:t>
      </w: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1730B7" w:rsidRPr="00AE1997" w:rsidRDefault="001730B7" w:rsidP="00AE1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730B7" w:rsidRPr="00AE1997" w:rsidRDefault="001730B7" w:rsidP="00AE1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15.1. Обращение, указанное в абзаце втором подпункта «б» пункта 14 настоящего Положения, подается гражданином, замещавшим должность муниципальной службы в администрации Кочубеевского муниципального </w:t>
      </w:r>
      <w:r w:rsidR="00E65C51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округа </w:t>
      </w: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, в отдел правового и кадрового обеспечения администрации Кочубеевского муниципального </w:t>
      </w:r>
      <w:r w:rsidR="00E65C51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округа </w:t>
      </w: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. В обращении указываются: фамилия, имя, отчество гражданина, дата его рождения, адрес места жительства, замещаемые должности в течении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договора, предполагаемый срок его действия, сумма оплаты за выполнение (оказание) по договору работ (услуг). В отделе правового и кадрового обеспечения администрации Кочубеевского муниципального </w:t>
      </w:r>
      <w:r w:rsidR="00E65C51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округа </w:t>
      </w: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 осуществляется рассмотрение обращения, по результатам которого подготавливается </w:t>
      </w: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lastRenderedPageBreak/>
        <w:t>мотивированное заключение по существу обращения с учетом ограничений, налагаемых на гражданина, замещавшего должности муниципальной службы, при заключении им трудового или гражданско-правового договора установленных законодате</w:t>
      </w:r>
      <w:r w:rsid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льством Российской Федерации.</w:t>
      </w:r>
    </w:p>
    <w:p w:rsidR="001730B7" w:rsidRPr="00AE1997" w:rsidRDefault="001730B7" w:rsidP="00AE1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15.2. Обращение, указанное в абзаце втором подпункта «б»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1730B7" w:rsidRPr="00AE1997" w:rsidRDefault="001730B7" w:rsidP="00AE1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15.3. Уведомление, указанное в подпункте «д» пункта 14 настоящего Положения, рассматривается отделом правового и кадрового обеспечения администрации Кочубеевского муниципального </w:t>
      </w:r>
      <w:r w:rsidR="00E65C51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округа </w:t>
      </w: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, который осуществляет подготовку мотивированного заключения о соблюдении гражданином, замещавшим должность муниципальной службы в администрации Кочубеевского муниципального </w:t>
      </w:r>
      <w:r w:rsidR="00E65C51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округа </w:t>
      </w: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, ограничений, налагаемых на гражданина, замещавшего должности муниципальной службы, при заключении им трудового или гражданско-правового договора установленных законодате</w:t>
      </w:r>
      <w:r w:rsid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льством Российской Федерации.</w:t>
      </w:r>
    </w:p>
    <w:p w:rsidR="001730B7" w:rsidRPr="00AE1997" w:rsidRDefault="001730B7" w:rsidP="00AE1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15.4. Уведомление, указанное в абзаце пятом подпункта «б» пункта 14 настоящего Положения, рассматривается отделом правового и кадрового обеспечения администрации Кочубеевского муниципального </w:t>
      </w:r>
      <w:r w:rsidR="00E65C51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округа </w:t>
      </w: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, который осуществляет подготовку мотивированного заключения по результатам рассмотрения уведомления.</w:t>
      </w:r>
    </w:p>
    <w:p w:rsidR="001730B7" w:rsidRPr="00AE1997" w:rsidRDefault="001730B7" w:rsidP="00AE1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15.5. При подготовке мотивированного заключения по результатам рассмотрения обращения, указанного в абзаце втором подпункта «б» пункта 14 настоящего Положения, или уведомлений, указанных в абзаце пятом подпунктах «б» и подпункте «д» пункта 14 настоящего Положения, должностные лица отдела правового и кадрового обеспечения администрации Кочубеевского муниципального </w:t>
      </w:r>
      <w:r w:rsidR="00E65C51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округа </w:t>
      </w: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 имеют право проводить собеседование с муниципальным служащим, представившими обращение или уведомление, получать от него письменные объяснения, а глава администрации Кочубеевского муниципального </w:t>
      </w:r>
      <w:r w:rsidR="00E65C51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округа </w:t>
      </w: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течении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1730B7" w:rsidRPr="00AE1997" w:rsidRDefault="001730B7" w:rsidP="00AE1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16. Председатель комиссии при поступлении к нему в порядке, предусмотренным нормативным правовым актом администрации Кочубеевского муниципального </w:t>
      </w:r>
      <w:r w:rsidR="00E65C51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округа </w:t>
      </w: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 Ставропольского края, информации, содержащей основания для проведения заседания комиссии:</w:t>
      </w:r>
    </w:p>
    <w:p w:rsidR="001730B7" w:rsidRPr="00AE1997" w:rsidRDefault="001730B7" w:rsidP="00AE1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lastRenderedPageBreak/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16.1 и 16.2 настоящего Положения;</w:t>
      </w:r>
    </w:p>
    <w:p w:rsidR="001730B7" w:rsidRPr="00AE1997" w:rsidRDefault="001730B7" w:rsidP="00AE1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б) организует ознакомление муниципального служащего, в отношении которого комиссией рассматривался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отдел правового и кадрового обеспечения администрации Кочубеевского муниципального </w:t>
      </w:r>
      <w:r w:rsidR="00E65C51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округа </w:t>
      </w: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 либо должностному лицу отдела правового и кадрового обеспечения администрации Кочубеевского муниципального </w:t>
      </w:r>
      <w:r w:rsidR="00EF5F13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округа</w:t>
      </w: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, ответственному за работу по профилактике коррупционных и иных правонарушений, и с результатами ее проверки;</w:t>
      </w:r>
    </w:p>
    <w:p w:rsidR="001730B7" w:rsidRPr="00AE1997" w:rsidRDefault="001730B7" w:rsidP="00AE1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в) рассматривает ходатайства о приглашении на заседание комиссии лиц, указанных в подпункте «б»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1730B7" w:rsidRPr="00AE1997" w:rsidRDefault="001730B7" w:rsidP="00AE1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г)</w:t>
      </w:r>
      <w:r w:rsidRPr="00AE1997">
        <w:rPr>
          <w:rFonts w:ascii="Times New Roman" w:hAnsi="Times New Roman" w:cs="Times New Roman"/>
          <w:sz w:val="28"/>
          <w:szCs w:val="28"/>
        </w:rPr>
        <w:t xml:space="preserve"> комиссия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устанавливаемом нормативными правовыми актами Российской Федерации, и о 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1730B7" w:rsidRPr="00AE1997" w:rsidRDefault="001730B7" w:rsidP="00AE1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16.1</w:t>
      </w:r>
      <w:r w:rsid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.</w:t>
      </w: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 Заседание комиссии по рассмотрению заявлений, указанных в абзаце третьем и четвертом подпункта «б» пункта 14 настоящего Положения, как правило, проводится не позднее одного месяца со дня истечения срока, установленного для предоставления сведений о доходах, об имуществе и обязательствах имущественного характера.</w:t>
      </w:r>
    </w:p>
    <w:p w:rsidR="001730B7" w:rsidRPr="00AE1997" w:rsidRDefault="001730B7" w:rsidP="00AE1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16.2</w:t>
      </w:r>
      <w:r w:rsid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.</w:t>
      </w: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 Уведомление, указанное в подпункте «д» пункта 14 настоящего Положения, как правило, рассматривается на очередном (плановом) заседании комиссии.</w:t>
      </w:r>
    </w:p>
    <w:p w:rsidR="001730B7" w:rsidRPr="00AE1997" w:rsidRDefault="001730B7" w:rsidP="00AE1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17.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О намерении лично присутствовать на заседании комиссии муниципальный служащий или гражданин указывает в обращении, заявлении или уведомлении, предоставляемых в соответствии с настоящим Положением.</w:t>
      </w:r>
    </w:p>
    <w:p w:rsidR="001730B7" w:rsidRPr="00AE1997" w:rsidRDefault="001730B7" w:rsidP="00AE1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17.1. Заседания комиссии могут проводиться в отсутствии муниципального служащего или гражданина в случае:</w:t>
      </w:r>
    </w:p>
    <w:p w:rsidR="001730B7" w:rsidRPr="00AE1997" w:rsidRDefault="001730B7" w:rsidP="00AE1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lastRenderedPageBreak/>
        <w:t>а) если в обращении, заявлении или уведомлении не содержится указания о намерении муниципального служащего или гражданина лично присутствовать на заседании комиссии;</w:t>
      </w:r>
    </w:p>
    <w:p w:rsidR="001730B7" w:rsidRPr="00AE1997" w:rsidRDefault="001730B7" w:rsidP="00AE1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б) если муниципальный служащий или гражданин, намеривающиеся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1730B7" w:rsidRPr="00AE1997" w:rsidRDefault="001730B7" w:rsidP="00AE1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18. На заседании комиссии заслушиваются пояснения муниципального служащего или гражданина, замещавшего должность муниципальной службы в администрации Кочубеевского муниципального </w:t>
      </w:r>
      <w:r w:rsidR="00E65C51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округа </w:t>
      </w: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1730B7" w:rsidRPr="00AE1997" w:rsidRDefault="001730B7" w:rsidP="00AE1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19. Члены комиссии и лица, участвующие в заседании комиссии, не вправе разглашать сведения, ставшие им известными в ходе работы комиссии.</w:t>
      </w:r>
    </w:p>
    <w:p w:rsidR="001730B7" w:rsidRPr="00AE1997" w:rsidRDefault="001730B7" w:rsidP="00AE1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20. По итогам рассмотрения вопроса, указанного в абзаце втором подпункта «а» пункта 14 настоящего Положения, комиссия принимает одно из следующих решений:</w:t>
      </w:r>
    </w:p>
    <w:p w:rsidR="001730B7" w:rsidRPr="00AE1997" w:rsidRDefault="001730B7" w:rsidP="00AE1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а) установить, сведения, предоставленные муниципальным служащим в соответствии с Положением о проверке достоверности и полноты сведений, предоставляемых гражданами, претендующими на замещение должностей муниципальной службы, и соблюдение муниципальными служащими требований к служебному поведению, являются достоверными и полными;</w:t>
      </w:r>
    </w:p>
    <w:p w:rsidR="001730B7" w:rsidRPr="00AE1997" w:rsidRDefault="001730B7" w:rsidP="00AE1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б) установить, что сведения, предоставленные муниципальным служащим в соответствии с Положением о проверке достоверности и полноты сведений, предоставляемых гражданами, претендующими на замещение должностей муниципальной службы, и соблюдение муниципальными служащими требований к служебному поведению, являются недостоверными и (или) неполными. В этом случае комиссия рекомендует главе администрации Кочубеевского муниципального </w:t>
      </w:r>
      <w:r w:rsidR="00E65C51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округа </w:t>
      </w: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 применить к муниципальному служащему конкретную меру ответственности.</w:t>
      </w:r>
    </w:p>
    <w:p w:rsidR="001730B7" w:rsidRPr="00AE1997" w:rsidRDefault="001730B7" w:rsidP="00AE1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21. По итогам рассмотрения вопроса, указанного в абзаце третьем подпункта «а» пункта 14 настоящего Положения, комиссия принимает одно из следующих решений:</w:t>
      </w:r>
    </w:p>
    <w:p w:rsidR="001730B7" w:rsidRPr="00AE1997" w:rsidRDefault="001730B7" w:rsidP="00AE1997">
      <w:pPr>
        <w:tabs>
          <w:tab w:val="left" w:pos="76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1730B7" w:rsidRPr="00AE1997" w:rsidRDefault="001730B7" w:rsidP="00AE1997">
      <w:pPr>
        <w:tabs>
          <w:tab w:val="left" w:pos="76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Кочубеевского муниципального </w:t>
      </w:r>
      <w:r w:rsidR="00E65C51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округа </w:t>
      </w: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 Ставропольского края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1730B7" w:rsidRPr="00AE1997" w:rsidRDefault="001730B7" w:rsidP="00AE1997">
      <w:pPr>
        <w:tabs>
          <w:tab w:val="left" w:pos="76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lastRenderedPageBreak/>
        <w:t>22. По итогам рассмотрения вопроса, указанного в абзаце втором подпункта «б» пункта 14 настоящего Положения, комиссия принимает одно из следующих решений:</w:t>
      </w:r>
    </w:p>
    <w:p w:rsidR="001730B7" w:rsidRPr="00AE1997" w:rsidRDefault="001730B7" w:rsidP="00AE1997">
      <w:pPr>
        <w:tabs>
          <w:tab w:val="left" w:pos="76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1730B7" w:rsidRPr="00AE1997" w:rsidRDefault="001730B7" w:rsidP="00AE1997">
      <w:pPr>
        <w:tabs>
          <w:tab w:val="left" w:pos="76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1730B7" w:rsidRPr="00AE1997" w:rsidRDefault="001730B7" w:rsidP="00AE1997">
      <w:pPr>
        <w:tabs>
          <w:tab w:val="left" w:pos="76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23. По итогам рассмотрения вопроса, указанного в абзаце третьем подпункта «б» пункта 14 настоящего Положения, комиссия принимает одно из следующих решений:</w:t>
      </w:r>
    </w:p>
    <w:p w:rsidR="001730B7" w:rsidRPr="00AE1997" w:rsidRDefault="001730B7" w:rsidP="00AE1997">
      <w:pPr>
        <w:tabs>
          <w:tab w:val="left" w:pos="76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1730B7" w:rsidRPr="00AE1997" w:rsidRDefault="001730B7" w:rsidP="00AE1997">
      <w:pPr>
        <w:tabs>
          <w:tab w:val="left" w:pos="76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объективной и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1730B7" w:rsidRPr="00AE1997" w:rsidRDefault="001730B7" w:rsidP="00AE1997">
      <w:pPr>
        <w:tabs>
          <w:tab w:val="left" w:pos="76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Кочубеевского муниципального </w:t>
      </w:r>
      <w:r w:rsidR="00E65C51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округа </w:t>
      </w: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 Ставропольского края применить к муниципальному служащему конкретную меру ответственности.</w:t>
      </w:r>
    </w:p>
    <w:p w:rsidR="001730B7" w:rsidRPr="00AE1997" w:rsidRDefault="001730B7" w:rsidP="00AE1997">
      <w:pPr>
        <w:tabs>
          <w:tab w:val="left" w:pos="76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23.1. По итогам рассмотрения вопроса, указанного в подпункте «г» пункта 14 настоящего Положения, комиссия принимает одно из следующих решений:</w:t>
      </w:r>
    </w:p>
    <w:p w:rsidR="001730B7" w:rsidRPr="00AE1997" w:rsidRDefault="001730B7" w:rsidP="00AE1997">
      <w:pPr>
        <w:tabs>
          <w:tab w:val="left" w:pos="76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а) признать, что сведения, предоставленные муниципальным служащим в соответствии с частью 1 статьи 3 Федерального закона от </w:t>
      </w:r>
      <w:r w:rsid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0</w:t>
      </w: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3 декабря 2012 года № 230-ФЗ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1730B7" w:rsidRPr="00AE1997" w:rsidRDefault="001730B7" w:rsidP="00AE1997">
      <w:pPr>
        <w:tabs>
          <w:tab w:val="left" w:pos="76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б) признать, что сведения, предоставленные муниципальным служащим в соответствии с частью 1 статьи 3 Федерального закона от </w:t>
      </w:r>
      <w:r w:rsid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0</w:t>
      </w: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3 декабря 2012 года № 230-ФЗ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</w:t>
      </w: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lastRenderedPageBreak/>
        <w:t xml:space="preserve">Кочубеевского муниципального </w:t>
      </w:r>
      <w:r w:rsidR="00E65C51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округа </w:t>
      </w: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 Ставропольского края 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1730B7" w:rsidRPr="00AE1997" w:rsidRDefault="001730B7" w:rsidP="00AE1997">
      <w:pPr>
        <w:tabs>
          <w:tab w:val="left" w:pos="76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23.2. По итогам рассмотрения вопроса, указанного в абзаце четвертом подпункта «б» пункта 14 настоящего Положения, комиссия принимает одно из следующих решений:</w:t>
      </w:r>
    </w:p>
    <w:p w:rsidR="001730B7" w:rsidRPr="00AE1997" w:rsidRDefault="001730B7" w:rsidP="00AE1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а) признать, что обстоятельства, препятствующие выполнению требования Федерального закона от </w:t>
      </w:r>
      <w:r w:rsid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0</w:t>
      </w: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1730B7" w:rsidRPr="00AE1997" w:rsidRDefault="001730B7" w:rsidP="00AE1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б) признать, что обстоятельства, препятствующие выполнению требования Федерального закона от </w:t>
      </w:r>
      <w:r w:rsid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0</w:t>
      </w: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Кочубеевского муниципального </w:t>
      </w:r>
      <w:r w:rsidR="00E65C51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округа </w:t>
      </w: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 Ставропольского края  применить к муниципальному служащему конкретную меру ответственности.</w:t>
      </w:r>
    </w:p>
    <w:p w:rsidR="001730B7" w:rsidRPr="00AE1997" w:rsidRDefault="001730B7" w:rsidP="00AE1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23.3. По итогам рассмотрения вопроса, указанного в абзаце пятом подпункта «б» пункта 14 настоящего Положения, комиссия принимает одно из следующих решений:</w:t>
      </w:r>
    </w:p>
    <w:p w:rsidR="001730B7" w:rsidRPr="00AE1997" w:rsidRDefault="001730B7" w:rsidP="00AE1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а) признать, что при исполнении муниципальными служащими должностных обязанностей конфликт отсутствует;</w:t>
      </w:r>
    </w:p>
    <w:p w:rsidR="001730B7" w:rsidRPr="00AE1997" w:rsidRDefault="001730B7" w:rsidP="00AE1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б) признать, что при исполнении муниципальными служащими должностных обязанностей личная заинтересованность приводит или может привести к конфликту интересов. В этом случае комиссия рекомендует главе Кочубеевского муниципального </w:t>
      </w:r>
      <w:r w:rsidR="00E65C51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округа </w:t>
      </w: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 Ставропольского края принять меры по урегулированию конфликта интересов или по недопущению его возникновения;</w:t>
      </w:r>
    </w:p>
    <w:p w:rsidR="001730B7" w:rsidRPr="00AE1997" w:rsidRDefault="001730B7" w:rsidP="00AE1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Кочубеевского муниципального </w:t>
      </w:r>
      <w:r w:rsidR="00E65C51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округа </w:t>
      </w: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 Ставропольского края применить к муниципальному служащему конкретную меру ответственности.</w:t>
      </w:r>
    </w:p>
    <w:p w:rsidR="001730B7" w:rsidRPr="00AE1997" w:rsidRDefault="001730B7" w:rsidP="00AE1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97">
        <w:rPr>
          <w:rFonts w:ascii="Times New Roman" w:hAnsi="Times New Roman" w:cs="Times New Roman"/>
          <w:sz w:val="28"/>
          <w:szCs w:val="28"/>
        </w:rPr>
        <w:t>24. По итогам рассмотрения вопросов, указанных в подпунктах «а», «б», «г» и «д» пункта 14 настоящего Положения, и при наличии к тому оснований комиссия может принять иное решение, чем это предусмотрено пунктами 20- 23, 23.1-23.3 и 24.1 настоящего Положения. Основания и мотивы принятия такого решения должны быть отражены в протоколе заседания комиссии.</w:t>
      </w:r>
    </w:p>
    <w:p w:rsidR="001730B7" w:rsidRPr="00AE1997" w:rsidRDefault="001730B7" w:rsidP="00AE1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"/>
      <w:bookmarkEnd w:id="1"/>
      <w:r w:rsidRPr="00AE1997">
        <w:rPr>
          <w:rFonts w:ascii="Times New Roman" w:hAnsi="Times New Roman" w:cs="Times New Roman"/>
          <w:sz w:val="28"/>
          <w:szCs w:val="28"/>
        </w:rPr>
        <w:t xml:space="preserve">24.1. По итогам рассмотрения вопроса, указанного в подпункте «д» пункта 14 настоящего Положения, комиссия принимает в отношении </w:t>
      </w:r>
      <w:r w:rsidRPr="00AE1997">
        <w:rPr>
          <w:rFonts w:ascii="Times New Roman" w:hAnsi="Times New Roman" w:cs="Times New Roman"/>
          <w:sz w:val="28"/>
          <w:szCs w:val="28"/>
        </w:rPr>
        <w:lastRenderedPageBreak/>
        <w:t xml:space="preserve">гражданина, замещавшего должность муниципальной службы в администрации Кочубеевского муниципального </w:t>
      </w:r>
      <w:r w:rsidR="00E65C51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AE1997">
        <w:rPr>
          <w:rFonts w:ascii="Times New Roman" w:hAnsi="Times New Roman" w:cs="Times New Roman"/>
          <w:sz w:val="28"/>
          <w:szCs w:val="28"/>
        </w:rPr>
        <w:t xml:space="preserve"> Ставропольского края, одно из следующих решений:</w:t>
      </w:r>
    </w:p>
    <w:p w:rsidR="001730B7" w:rsidRPr="00AE1997" w:rsidRDefault="001730B7" w:rsidP="00AE1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97"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1730B7" w:rsidRPr="00AE1997" w:rsidRDefault="001730B7" w:rsidP="00AE1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97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N 273-ФЗ "О противодействии коррупции". В этом случае комиссия рекомендует главе администрации Кочубеевского муниципального </w:t>
      </w:r>
      <w:r w:rsidR="00E65C51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AE1997">
        <w:rPr>
          <w:rFonts w:ascii="Times New Roman" w:hAnsi="Times New Roman" w:cs="Times New Roman"/>
          <w:sz w:val="28"/>
          <w:szCs w:val="28"/>
        </w:rPr>
        <w:t xml:space="preserve"> Ставропольского края проинформировать об указанных обстоятельствах органы прокуратуры и уведомившую организацию.</w:t>
      </w:r>
    </w:p>
    <w:p w:rsidR="001730B7" w:rsidRPr="00AE1997" w:rsidRDefault="001730B7" w:rsidP="00AE1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97">
        <w:rPr>
          <w:rFonts w:ascii="Times New Roman" w:hAnsi="Times New Roman" w:cs="Times New Roman"/>
          <w:sz w:val="28"/>
          <w:szCs w:val="28"/>
        </w:rPr>
        <w:t>25. По итогам рассмотрения вопроса, предусмотренного подпунктом «в» пункта 14 настоящего Положения, комиссия принимает соответствующее решение.</w:t>
      </w:r>
    </w:p>
    <w:p w:rsidR="001730B7" w:rsidRPr="00AE1997" w:rsidRDefault="001730B7" w:rsidP="00AE1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97">
        <w:rPr>
          <w:rFonts w:ascii="Times New Roman" w:hAnsi="Times New Roman" w:cs="Times New Roman"/>
          <w:sz w:val="28"/>
          <w:szCs w:val="28"/>
        </w:rPr>
        <w:t xml:space="preserve">26. Для исполнения решений комиссии могут быть подготовлены проекты нормативных правовых актов администрации Кочубеевского </w:t>
      </w:r>
      <w:r w:rsidR="00E65C51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AE1997">
        <w:rPr>
          <w:rFonts w:ascii="Times New Roman" w:hAnsi="Times New Roman" w:cs="Times New Roman"/>
          <w:sz w:val="28"/>
          <w:szCs w:val="28"/>
        </w:rPr>
        <w:t xml:space="preserve"> Ставропольского края, поручений главы Кочубеевского муниципального </w:t>
      </w:r>
      <w:r w:rsidR="00E65C51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AE1997">
        <w:rPr>
          <w:rFonts w:ascii="Times New Roman" w:hAnsi="Times New Roman" w:cs="Times New Roman"/>
          <w:sz w:val="28"/>
          <w:szCs w:val="28"/>
        </w:rPr>
        <w:t xml:space="preserve"> Ставропольского края, которые в установленном порядке представляются на рассмотрение главы Кочубеевского муниципального </w:t>
      </w:r>
      <w:r w:rsidR="00E65C51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AE1997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1730B7" w:rsidRPr="00AE1997" w:rsidRDefault="001730B7" w:rsidP="00AE1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97">
        <w:rPr>
          <w:rFonts w:ascii="Times New Roman" w:hAnsi="Times New Roman" w:cs="Times New Roman"/>
          <w:sz w:val="28"/>
          <w:szCs w:val="28"/>
        </w:rPr>
        <w:t>27.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1730B7" w:rsidRPr="00AE1997" w:rsidRDefault="001730B7" w:rsidP="00AE1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97">
        <w:rPr>
          <w:rFonts w:ascii="Times New Roman" w:hAnsi="Times New Roman" w:cs="Times New Roman"/>
          <w:sz w:val="28"/>
          <w:szCs w:val="28"/>
        </w:rPr>
        <w:t xml:space="preserve">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5" w:history="1">
        <w:r w:rsidRPr="00AE1997">
          <w:rPr>
            <w:rStyle w:val="a3"/>
            <w:rFonts w:ascii="Times New Roman" w:hAnsi="Times New Roman" w:cs="Times New Roman"/>
            <w:sz w:val="28"/>
            <w:szCs w:val="28"/>
          </w:rPr>
          <w:t>абзаце</w:t>
        </w:r>
      </w:hyperlink>
      <w:r w:rsidRPr="00AE1997">
        <w:rPr>
          <w:rFonts w:ascii="Times New Roman" w:hAnsi="Times New Roman" w:cs="Times New Roman"/>
          <w:sz w:val="28"/>
          <w:szCs w:val="28"/>
        </w:rPr>
        <w:t xml:space="preserve"> втором подпункта «б» пункта 14 настоящего Положения, для главы Кочубеевского </w:t>
      </w:r>
      <w:r w:rsidR="00E65C51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AE1997">
        <w:rPr>
          <w:rFonts w:ascii="Times New Roman" w:hAnsi="Times New Roman" w:cs="Times New Roman"/>
          <w:sz w:val="28"/>
          <w:szCs w:val="28"/>
        </w:rPr>
        <w:t xml:space="preserve"> Ставропольского края, руководителя структурного подразделения администрации Кочубеевского муниципального </w:t>
      </w:r>
      <w:r w:rsidR="00E65C51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AE1997">
        <w:rPr>
          <w:rFonts w:ascii="Times New Roman" w:hAnsi="Times New Roman" w:cs="Times New Roman"/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указанного в </w:t>
      </w:r>
      <w:hyperlink r:id="rId6" w:history="1">
        <w:r w:rsidRPr="00AE1997">
          <w:rPr>
            <w:rStyle w:val="a3"/>
            <w:rFonts w:ascii="Times New Roman" w:hAnsi="Times New Roman" w:cs="Times New Roman"/>
            <w:sz w:val="28"/>
            <w:szCs w:val="28"/>
          </w:rPr>
          <w:t>абзаце</w:t>
        </w:r>
      </w:hyperlink>
      <w:r w:rsidRPr="00AE1997">
        <w:rPr>
          <w:rFonts w:ascii="Times New Roman" w:hAnsi="Times New Roman" w:cs="Times New Roman"/>
          <w:sz w:val="28"/>
          <w:szCs w:val="28"/>
        </w:rPr>
        <w:t xml:space="preserve"> втором подпункта «б» пункта 14 настоящего Положения, носит обязательный характер.</w:t>
      </w:r>
    </w:p>
    <w:p w:rsidR="001730B7" w:rsidRPr="00AE1997" w:rsidRDefault="001730B7" w:rsidP="00AE1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97">
        <w:rPr>
          <w:rFonts w:ascii="Times New Roman" w:hAnsi="Times New Roman" w:cs="Times New Roman"/>
          <w:sz w:val="28"/>
          <w:szCs w:val="28"/>
        </w:rPr>
        <w:t>29. В протоколе заседания комиссии указываются:</w:t>
      </w:r>
    </w:p>
    <w:p w:rsidR="001730B7" w:rsidRPr="00AE1997" w:rsidRDefault="001730B7" w:rsidP="00AE1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97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1730B7" w:rsidRPr="00AE1997" w:rsidRDefault="001730B7" w:rsidP="00AE1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97">
        <w:rPr>
          <w:rFonts w:ascii="Times New Roman" w:hAnsi="Times New Roman" w:cs="Times New Roman"/>
          <w:sz w:val="28"/>
          <w:szCs w:val="28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</w:t>
      </w:r>
      <w:r w:rsidRPr="00AE1997">
        <w:rPr>
          <w:rFonts w:ascii="Times New Roman" w:hAnsi="Times New Roman" w:cs="Times New Roman"/>
          <w:sz w:val="28"/>
          <w:szCs w:val="28"/>
        </w:rPr>
        <w:lastRenderedPageBreak/>
        <w:t>требований к служебному поведению и (или) требований об урегулировании конфликта интересов;</w:t>
      </w:r>
    </w:p>
    <w:p w:rsidR="001730B7" w:rsidRPr="00AE1997" w:rsidRDefault="001730B7" w:rsidP="00AE1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97">
        <w:rPr>
          <w:rFonts w:ascii="Times New Roman" w:hAnsi="Times New Roman" w:cs="Times New Roman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1730B7" w:rsidRPr="00AE1997" w:rsidRDefault="001730B7" w:rsidP="00AE1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97">
        <w:rPr>
          <w:rFonts w:ascii="Times New Roman" w:hAnsi="Times New Roman" w:cs="Times New Roman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1730B7" w:rsidRPr="00AE1997" w:rsidRDefault="001730B7" w:rsidP="00AE1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97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1730B7" w:rsidRPr="00AE1997" w:rsidRDefault="001730B7" w:rsidP="00AE1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97">
        <w:rPr>
          <w:rFonts w:ascii="Times New Roman" w:hAnsi="Times New Roman" w:cs="Times New Roman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Кочубеевского муниципального </w:t>
      </w:r>
      <w:r w:rsidR="00E65C51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AE1997">
        <w:rPr>
          <w:rFonts w:ascii="Times New Roman" w:hAnsi="Times New Roman" w:cs="Times New Roman"/>
          <w:sz w:val="28"/>
          <w:szCs w:val="28"/>
        </w:rPr>
        <w:t xml:space="preserve"> Ставропольского края;</w:t>
      </w:r>
    </w:p>
    <w:p w:rsidR="001730B7" w:rsidRPr="00AE1997" w:rsidRDefault="001730B7" w:rsidP="00AE1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97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1730B7" w:rsidRPr="00AE1997" w:rsidRDefault="001730B7" w:rsidP="00AE1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97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1730B7" w:rsidRPr="00AE1997" w:rsidRDefault="001730B7" w:rsidP="00AE1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97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1730B7" w:rsidRPr="00AE1997" w:rsidRDefault="001730B7" w:rsidP="00AE1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97">
        <w:rPr>
          <w:rFonts w:ascii="Times New Roman" w:hAnsi="Times New Roman" w:cs="Times New Roman"/>
          <w:sz w:val="28"/>
          <w:szCs w:val="28"/>
        </w:rPr>
        <w:t>30.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1730B7" w:rsidRPr="00AE1997" w:rsidRDefault="001730B7" w:rsidP="00AE1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97">
        <w:rPr>
          <w:rFonts w:ascii="Times New Roman" w:hAnsi="Times New Roman" w:cs="Times New Roman"/>
          <w:sz w:val="28"/>
          <w:szCs w:val="28"/>
        </w:rPr>
        <w:t xml:space="preserve">31. Копии протокола заседания комиссии в 7-дневный срок со дня заседания направляются главе Кочубеевского муниципального </w:t>
      </w:r>
      <w:r w:rsidR="00E65C51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AE1997">
        <w:rPr>
          <w:rFonts w:ascii="Times New Roman" w:hAnsi="Times New Roman" w:cs="Times New Roman"/>
          <w:sz w:val="28"/>
          <w:szCs w:val="28"/>
        </w:rPr>
        <w:t xml:space="preserve"> Ставропольского края, руководителя структурного подразделения администрации Кочубеевского муниципального </w:t>
      </w:r>
      <w:r w:rsidR="00E65C51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AE1997">
        <w:rPr>
          <w:rFonts w:ascii="Times New Roman" w:hAnsi="Times New Roman" w:cs="Times New Roman"/>
          <w:sz w:val="28"/>
          <w:szCs w:val="28"/>
        </w:rPr>
        <w:t xml:space="preserve"> Ставропольского края полностью или в виде выписок из него - муниципальному служащему, а также по решению комиссии - иным заинтересованным лицам.</w:t>
      </w:r>
    </w:p>
    <w:p w:rsidR="001730B7" w:rsidRPr="00AE1997" w:rsidRDefault="001730B7" w:rsidP="00AE1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97">
        <w:rPr>
          <w:rFonts w:ascii="Times New Roman" w:hAnsi="Times New Roman" w:cs="Times New Roman"/>
          <w:sz w:val="28"/>
          <w:szCs w:val="28"/>
        </w:rPr>
        <w:t xml:space="preserve">32. Глава Кочубеевского муниципального </w:t>
      </w:r>
      <w:r w:rsidR="00E65C51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AE1997">
        <w:rPr>
          <w:rFonts w:ascii="Times New Roman" w:hAnsi="Times New Roman" w:cs="Times New Roman"/>
          <w:sz w:val="28"/>
          <w:szCs w:val="28"/>
        </w:rPr>
        <w:t xml:space="preserve"> Ставропольского края, руководитель структурного подразделения администрации Кочубеевского муниципального </w:t>
      </w:r>
      <w:r w:rsidR="00E65C51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AE1997">
        <w:rPr>
          <w:rFonts w:ascii="Times New Roman" w:hAnsi="Times New Roman" w:cs="Times New Roman"/>
          <w:sz w:val="28"/>
          <w:szCs w:val="28"/>
        </w:rPr>
        <w:t xml:space="preserve"> Ставропольского края обязаны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Кочубеевского муниципального </w:t>
      </w:r>
      <w:r w:rsidR="00E65C51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AE1997">
        <w:rPr>
          <w:rFonts w:ascii="Times New Roman" w:hAnsi="Times New Roman" w:cs="Times New Roman"/>
          <w:sz w:val="28"/>
          <w:szCs w:val="28"/>
        </w:rPr>
        <w:t xml:space="preserve"> Ставропольского края, руководитель структурного подразделения администрации Кочубеевского муниципального </w:t>
      </w:r>
      <w:r w:rsidR="00E65C51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AE1997">
        <w:rPr>
          <w:rFonts w:ascii="Times New Roman" w:hAnsi="Times New Roman" w:cs="Times New Roman"/>
          <w:sz w:val="28"/>
          <w:szCs w:val="28"/>
        </w:rPr>
        <w:t xml:space="preserve"> Ставропольского края в письменной форме уведомляет комиссию в месячный срок со дня поступления к нему протокола заседания комиссии. Решение главы Кочубеевского муниципального </w:t>
      </w:r>
      <w:r w:rsidR="00E65C51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AE1997">
        <w:rPr>
          <w:rFonts w:ascii="Times New Roman" w:hAnsi="Times New Roman" w:cs="Times New Roman"/>
          <w:sz w:val="28"/>
          <w:szCs w:val="28"/>
        </w:rPr>
        <w:t xml:space="preserve"> Ставропольского края, руководителя структурного подразделения администрации Кочубеевского муниципального </w:t>
      </w:r>
      <w:r w:rsidR="00E65C51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AE1997">
        <w:rPr>
          <w:rFonts w:ascii="Times New Roman" w:hAnsi="Times New Roman" w:cs="Times New Roman"/>
          <w:sz w:val="28"/>
          <w:szCs w:val="28"/>
        </w:rPr>
        <w:t xml:space="preserve"> Ставропольского края оглашается на ближайшем заседании комиссии и принимается к сведению без обсуждения.</w:t>
      </w:r>
    </w:p>
    <w:p w:rsidR="001730B7" w:rsidRPr="00AE1997" w:rsidRDefault="001730B7" w:rsidP="00AE1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97">
        <w:rPr>
          <w:rFonts w:ascii="Times New Roman" w:hAnsi="Times New Roman" w:cs="Times New Roman"/>
          <w:sz w:val="28"/>
          <w:szCs w:val="28"/>
        </w:rPr>
        <w:t xml:space="preserve"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Кочубеевского муниципального </w:t>
      </w:r>
      <w:r w:rsidR="00E65C51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AE1997">
        <w:rPr>
          <w:rFonts w:ascii="Times New Roman" w:hAnsi="Times New Roman" w:cs="Times New Roman"/>
          <w:sz w:val="28"/>
          <w:szCs w:val="28"/>
        </w:rPr>
        <w:t xml:space="preserve"> Ставропольского края, руководителю структурного подразделения </w:t>
      </w:r>
      <w:r w:rsidRPr="00AE1997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Кочубеевского муниципального </w:t>
      </w:r>
      <w:r w:rsidR="00E65C51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AE1997">
        <w:rPr>
          <w:rFonts w:ascii="Times New Roman" w:hAnsi="Times New Roman" w:cs="Times New Roman"/>
          <w:sz w:val="28"/>
          <w:szCs w:val="28"/>
        </w:rPr>
        <w:t xml:space="preserve"> Ставропольского края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1730B7" w:rsidRPr="00AE1997" w:rsidRDefault="001730B7" w:rsidP="00AE1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97">
        <w:rPr>
          <w:rFonts w:ascii="Times New Roman" w:hAnsi="Times New Roman" w:cs="Times New Roman"/>
          <w:sz w:val="28"/>
          <w:szCs w:val="28"/>
        </w:rPr>
        <w:t>34.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1730B7" w:rsidRPr="00AE1997" w:rsidRDefault="001730B7" w:rsidP="00AE1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97">
        <w:rPr>
          <w:rFonts w:ascii="Times New Roman" w:hAnsi="Times New Roman" w:cs="Times New Roman"/>
          <w:sz w:val="28"/>
          <w:szCs w:val="28"/>
        </w:rPr>
        <w:t>35.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1730B7" w:rsidRPr="00AE1997" w:rsidRDefault="001730B7" w:rsidP="00AE1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97">
        <w:rPr>
          <w:rFonts w:ascii="Times New Roman" w:hAnsi="Times New Roman" w:cs="Times New Roman"/>
          <w:sz w:val="28"/>
          <w:szCs w:val="28"/>
        </w:rPr>
        <w:t xml:space="preserve">35.1. Выписка из решения комиссии, заверенная подписью секретаря комиссии и печатью органа, вручается гражданину, замещавшему должность муниципальной службы в администрации Кочубеевского муниципального </w:t>
      </w:r>
      <w:r w:rsidR="00E65C51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AE1997">
        <w:rPr>
          <w:rFonts w:ascii="Times New Roman" w:hAnsi="Times New Roman" w:cs="Times New Roman"/>
          <w:sz w:val="28"/>
          <w:szCs w:val="28"/>
        </w:rPr>
        <w:t xml:space="preserve"> Ставропольского края, в отношении которого рассматривался вопрос, указанный в абзаце втором подпункта «б»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1730B7" w:rsidRPr="00AE1997" w:rsidRDefault="001730B7" w:rsidP="00AE1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 w:rsidRPr="00AE1997">
        <w:rPr>
          <w:rFonts w:ascii="Times New Roman" w:hAnsi="Times New Roman" w:cs="Times New Roman"/>
          <w:sz w:val="28"/>
          <w:szCs w:val="28"/>
        </w:rPr>
        <w:t xml:space="preserve">36.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 отдела правового и кадрового обеспечения администрации Кочубеевского муниципального </w:t>
      </w:r>
      <w:r w:rsidR="00E65C51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AE1997">
        <w:rPr>
          <w:rFonts w:ascii="Times New Roman" w:hAnsi="Times New Roman" w:cs="Times New Roman"/>
          <w:sz w:val="28"/>
          <w:szCs w:val="28"/>
        </w:rPr>
        <w:t xml:space="preserve"> Ставропольского края, ответственными за работу по профилактике коррупционных и иных правонарушений.</w:t>
      </w:r>
    </w:p>
    <w:p w:rsidR="001730B7" w:rsidRPr="00AE1997" w:rsidRDefault="001730B7" w:rsidP="00AE199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</w:p>
    <w:p w:rsidR="001730B7" w:rsidRPr="00AE1997" w:rsidRDefault="001730B7" w:rsidP="00AE199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</w:p>
    <w:p w:rsidR="001730B7" w:rsidRPr="00AE1997" w:rsidRDefault="001730B7" w:rsidP="00AE199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</w:p>
    <w:p w:rsidR="001730B7" w:rsidRPr="00AE1997" w:rsidRDefault="001730B7" w:rsidP="00AE1997">
      <w:pPr>
        <w:spacing w:after="0" w:line="240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Управляющий делами администрации </w:t>
      </w:r>
    </w:p>
    <w:p w:rsidR="001730B7" w:rsidRPr="00AE1997" w:rsidRDefault="001730B7" w:rsidP="00AE1997">
      <w:pPr>
        <w:spacing w:after="0" w:line="240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Кочубеевского муниципального </w:t>
      </w:r>
      <w:r w:rsidR="00E65C51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округа </w:t>
      </w:r>
      <w:r w:rsid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           </w:t>
      </w:r>
      <w:r w:rsidRP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              </w:t>
      </w:r>
      <w:r w:rsidR="00AE1997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                   И.А. Юрченко</w:t>
      </w:r>
    </w:p>
    <w:p w:rsidR="001730B7" w:rsidRPr="00AE1997" w:rsidRDefault="001730B7" w:rsidP="00AE199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</w:p>
    <w:p w:rsidR="001730B7" w:rsidRPr="00AE1997" w:rsidRDefault="001730B7" w:rsidP="00AE199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</w:p>
    <w:p w:rsidR="001730B7" w:rsidRPr="00AE1997" w:rsidRDefault="001730B7" w:rsidP="00AE199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</w:p>
    <w:p w:rsidR="001730B7" w:rsidRPr="00AE1997" w:rsidRDefault="001730B7" w:rsidP="00AE199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</w:p>
    <w:p w:rsidR="001730B7" w:rsidRPr="00AE1997" w:rsidRDefault="001730B7" w:rsidP="00AE199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</w:p>
    <w:p w:rsidR="001730B7" w:rsidRPr="00AE1997" w:rsidRDefault="001730B7" w:rsidP="00AE199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</w:p>
    <w:p w:rsidR="001730B7" w:rsidRPr="00AE1997" w:rsidRDefault="001730B7" w:rsidP="00AE199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</w:p>
    <w:p w:rsidR="00EF5F13" w:rsidRDefault="00EF5F13" w:rsidP="00AE199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</w:p>
    <w:p w:rsidR="00EF5F13" w:rsidRDefault="00BB5636" w:rsidP="00AE199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\</w:t>
      </w:r>
    </w:p>
    <w:sectPr w:rsidR="00EF5F13" w:rsidSect="00265950">
      <w:pgSz w:w="11906" w:h="16838"/>
      <w:pgMar w:top="1134" w:right="567" w:bottom="1134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52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05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D60"/>
    <w:rsid w:val="00172A3D"/>
    <w:rsid w:val="001730B7"/>
    <w:rsid w:val="00265950"/>
    <w:rsid w:val="002A7417"/>
    <w:rsid w:val="002D099A"/>
    <w:rsid w:val="004867DF"/>
    <w:rsid w:val="00961BE6"/>
    <w:rsid w:val="00A23D60"/>
    <w:rsid w:val="00A45B0A"/>
    <w:rsid w:val="00AE1997"/>
    <w:rsid w:val="00B45C43"/>
    <w:rsid w:val="00BB5636"/>
    <w:rsid w:val="00C57977"/>
    <w:rsid w:val="00D150B4"/>
    <w:rsid w:val="00DD4A36"/>
    <w:rsid w:val="00E65C51"/>
    <w:rsid w:val="00EC0754"/>
    <w:rsid w:val="00EF5F13"/>
    <w:rsid w:val="00F6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352"/>
      <w:kern w:val="1"/>
      <w:sz w:val="22"/>
      <w:szCs w:val="22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DefaultParagraphFont">
    <w:name w:val="Default Paragraph Font"/>
  </w:style>
  <w:style w:type="character" w:styleId="a3">
    <w:name w:val="Hyperlink"/>
    <w:rPr>
      <w:color w:val="000080"/>
      <w:u w:val="single"/>
      <w:lang/>
    </w:rPr>
  </w:style>
  <w:style w:type="paragraph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ListParagraph">
    <w:name w:val="List Paragraph"/>
    <w:basedOn w:val="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352"/>
      <w:kern w:val="1"/>
      <w:sz w:val="22"/>
      <w:szCs w:val="22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DefaultParagraphFont">
    <w:name w:val="Default Paragraph Font"/>
  </w:style>
  <w:style w:type="character" w:styleId="a3">
    <w:name w:val="Hyperlink"/>
    <w:rPr>
      <w:color w:val="000080"/>
      <w:u w:val="single"/>
      <w:lang/>
    </w:rPr>
  </w:style>
  <w:style w:type="paragraph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ListParagraph">
    <w:name w:val="List Paragraph"/>
    <w:basedOn w:val="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25393072AD3B13C07A9E64A5A5B525ADF36B35C74C3B7A2B14519F8A5CE04D0D5673DF71A199EF2CaEK" TargetMode="External"/><Relationship Id="rId5" Type="http://schemas.openxmlformats.org/officeDocument/2006/relationships/hyperlink" Target="consultantplus://offline/ref=3025393072AD3B13C07A9E64A5A5B525ADF36B35C74C3B7A2B14519F8A5CE04D0D5673DF71A199EF2CaE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5659</Words>
  <Characters>32262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37846</CharactersWithSpaces>
  <SharedDoc>false</SharedDoc>
  <HLinks>
    <vt:vector size="12" baseType="variant">
      <vt:variant>
        <vt:i4>8126516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consultantplus://offline/ref=3025393072AD3B13C07A9E64A5A5B525ADF36B35C74C3B7A2B14519F8A5CE04D0D5673DF71A199EF2CaEK</vt:lpwstr>
      </vt:variant>
      <vt:variant>
        <vt:lpwstr/>
      </vt:variant>
      <vt:variant>
        <vt:i4>8126516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consultantplus://offline/ref=3025393072AD3B13C07A9E64A5A5B525ADF36B35C74C3B7A2B14519F8A5CE04D0D5673DF71A199EF2CaEK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Ермолов</dc:creator>
  <cp:lastModifiedBy>Marina</cp:lastModifiedBy>
  <cp:revision>2</cp:revision>
  <cp:lastPrinted>2021-02-01T04:37:00Z</cp:lastPrinted>
  <dcterms:created xsi:type="dcterms:W3CDTF">2024-03-31T05:51:00Z</dcterms:created>
  <dcterms:modified xsi:type="dcterms:W3CDTF">2024-03-31T05:51:00Z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DocHome">
    <vt:i4>999780318</vt:i4>
  </property>
</Properties>
</file>